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C8F89" w14:textId="77777777" w:rsidR="004D7007" w:rsidRPr="004D7007" w:rsidRDefault="00B10DD9" w:rsidP="004D7007">
      <w:pPr>
        <w:autoSpaceDE w:val="0"/>
        <w:autoSpaceDN w:val="0"/>
        <w:adjustRightInd w:val="0"/>
        <w:jc w:val="center"/>
        <w:rPr>
          <w:rFonts w:ascii="Arial" w:hAnsi="Arial" w:cs="Arial"/>
          <w:b/>
          <w:bCs/>
          <w:sz w:val="48"/>
          <w:szCs w:val="48"/>
        </w:rPr>
      </w:pPr>
      <w:r>
        <w:rPr>
          <w:rFonts w:ascii="Arial" w:hAnsi="Arial" w:cs="Arial"/>
          <w:b/>
          <w:bCs/>
          <w:sz w:val="48"/>
          <w:szCs w:val="48"/>
        </w:rPr>
        <w:t xml:space="preserve"> </w:t>
      </w:r>
      <w:r w:rsidR="00E86E74">
        <w:rPr>
          <w:rFonts w:ascii="Arial" w:hAnsi="Arial" w:cs="Arial"/>
          <w:b/>
          <w:bCs/>
          <w:sz w:val="48"/>
          <w:szCs w:val="48"/>
        </w:rPr>
        <w:t>20</w:t>
      </w:r>
      <w:r w:rsidR="00A15F08">
        <w:rPr>
          <w:rFonts w:ascii="Arial" w:hAnsi="Arial" w:cs="Arial"/>
          <w:b/>
          <w:bCs/>
          <w:sz w:val="48"/>
          <w:szCs w:val="48"/>
        </w:rPr>
        <w:t>21</w:t>
      </w:r>
      <w:r w:rsidR="004D7007" w:rsidRPr="004D7007">
        <w:rPr>
          <w:rFonts w:ascii="Arial" w:hAnsi="Arial" w:cs="Arial"/>
          <w:b/>
          <w:bCs/>
          <w:sz w:val="48"/>
          <w:szCs w:val="48"/>
        </w:rPr>
        <w:t xml:space="preserve"> YILI PERFORMANS PROGRAMI</w:t>
      </w:r>
    </w:p>
    <w:p w14:paraId="17BB3C1C" w14:textId="77777777" w:rsidR="004D7007" w:rsidRDefault="004D7007" w:rsidP="008C3B8D">
      <w:pPr>
        <w:autoSpaceDE w:val="0"/>
        <w:autoSpaceDN w:val="0"/>
        <w:adjustRightInd w:val="0"/>
        <w:rPr>
          <w:rFonts w:ascii="Arial" w:hAnsi="Arial" w:cs="Arial"/>
          <w:b/>
          <w:bCs/>
        </w:rPr>
      </w:pPr>
    </w:p>
    <w:p w14:paraId="04FDC0A3" w14:textId="77777777" w:rsidR="00D4094F" w:rsidRDefault="00D4094F" w:rsidP="004D7007">
      <w:pPr>
        <w:autoSpaceDE w:val="0"/>
        <w:autoSpaceDN w:val="0"/>
        <w:adjustRightInd w:val="0"/>
        <w:ind w:firstLine="708"/>
        <w:rPr>
          <w:rFonts w:ascii="Arial" w:hAnsi="Arial" w:cs="Arial"/>
          <w:b/>
          <w:bCs/>
          <w:sz w:val="40"/>
          <w:szCs w:val="40"/>
        </w:rPr>
      </w:pPr>
      <w:r w:rsidRPr="00D368D2">
        <w:rPr>
          <w:rFonts w:ascii="Arial" w:hAnsi="Arial" w:cs="Arial"/>
          <w:b/>
          <w:bCs/>
          <w:sz w:val="40"/>
          <w:szCs w:val="40"/>
        </w:rPr>
        <w:t>İÇİNDEKİLER</w:t>
      </w:r>
    </w:p>
    <w:p w14:paraId="15D3E51D" w14:textId="77777777" w:rsidR="00DE20A7" w:rsidRDefault="00DE20A7" w:rsidP="008C3B8D">
      <w:pPr>
        <w:autoSpaceDE w:val="0"/>
        <w:autoSpaceDN w:val="0"/>
        <w:adjustRightInd w:val="0"/>
        <w:rPr>
          <w:rFonts w:ascii="Arial" w:hAnsi="Arial" w:cs="Arial"/>
          <w:b/>
          <w:bCs/>
          <w:sz w:val="40"/>
          <w:szCs w:val="40"/>
        </w:rPr>
      </w:pPr>
    </w:p>
    <w:p w14:paraId="7D095057" w14:textId="77777777" w:rsidR="00D368D2" w:rsidRPr="00D368D2" w:rsidRDefault="00D368D2" w:rsidP="008C3B8D">
      <w:pPr>
        <w:autoSpaceDE w:val="0"/>
        <w:autoSpaceDN w:val="0"/>
        <w:adjustRightInd w:val="0"/>
        <w:rPr>
          <w:rFonts w:ascii="Arial" w:hAnsi="Arial" w:cs="Arial"/>
          <w:b/>
          <w:bCs/>
          <w:sz w:val="16"/>
          <w:szCs w:val="16"/>
        </w:rPr>
      </w:pPr>
    </w:p>
    <w:p w14:paraId="695C0C65" w14:textId="77777777"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 GENEL BİLGİLER</w:t>
      </w:r>
    </w:p>
    <w:p w14:paraId="0B546306" w14:textId="77777777" w:rsidR="00D4094F" w:rsidRPr="00580DFF" w:rsidRDefault="00D4094F" w:rsidP="008C3B8D">
      <w:pPr>
        <w:widowControl w:val="0"/>
        <w:autoSpaceDE w:val="0"/>
        <w:autoSpaceDN w:val="0"/>
        <w:adjustRightInd w:val="0"/>
        <w:rPr>
          <w:rFonts w:ascii="Arial" w:hAnsi="Arial" w:cs="Arial"/>
          <w:b/>
          <w:bCs/>
          <w:sz w:val="32"/>
          <w:szCs w:val="32"/>
        </w:rPr>
      </w:pPr>
    </w:p>
    <w:p w14:paraId="3F6798F9" w14:textId="77777777" w:rsidR="00D4094F" w:rsidRPr="00580DFF" w:rsidRDefault="00D4094F" w:rsidP="00DE20A7">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Misyon ve Vizyon</w:t>
      </w:r>
    </w:p>
    <w:p w14:paraId="0464605A" w14:textId="77777777" w:rsidR="00D4094F" w:rsidRPr="00580DFF" w:rsidRDefault="00D4094F" w:rsidP="00DE20A7">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Yetki</w:t>
      </w:r>
      <w:r w:rsidR="002E343B">
        <w:rPr>
          <w:rFonts w:ascii="Arial" w:hAnsi="Arial" w:cs="Arial"/>
          <w:b/>
          <w:bCs/>
          <w:sz w:val="32"/>
          <w:szCs w:val="32"/>
        </w:rPr>
        <w:t>,</w:t>
      </w:r>
      <w:r w:rsidRPr="00580DFF">
        <w:rPr>
          <w:rFonts w:ascii="Arial" w:hAnsi="Arial" w:cs="Arial"/>
          <w:b/>
          <w:bCs/>
          <w:sz w:val="32"/>
          <w:szCs w:val="32"/>
        </w:rPr>
        <w:t xml:space="preserve"> Görev ve Sorumluluklar</w:t>
      </w:r>
    </w:p>
    <w:p w14:paraId="19D112A5"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Belediyenin Görev ve Sorumlulukları</w:t>
      </w:r>
    </w:p>
    <w:p w14:paraId="04C51564"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Belediyenin Yetki ve İmtiyazları</w:t>
      </w:r>
    </w:p>
    <w:p w14:paraId="17D261D1" w14:textId="77777777"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Teşkilat Yapısı</w:t>
      </w:r>
    </w:p>
    <w:p w14:paraId="7CFF4326" w14:textId="77777777"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Fiziksel Kaynaklar</w:t>
      </w:r>
    </w:p>
    <w:p w14:paraId="67BFF9CB"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Ana Hizmet Binası</w:t>
      </w:r>
    </w:p>
    <w:p w14:paraId="4ADEDDA7"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Kadıköy Su Arıtma Tesisleri Hizmet Binası</w:t>
      </w:r>
    </w:p>
    <w:p w14:paraId="62EA21A3" w14:textId="77777777"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Araç Makine Durumu</w:t>
      </w:r>
    </w:p>
    <w:p w14:paraId="4B195F7A" w14:textId="77777777"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xml:space="preserve">- Bilgi ve Teknoloji Kaynakları </w:t>
      </w:r>
    </w:p>
    <w:p w14:paraId="2770AF6D" w14:textId="77777777"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İnsan Kaynakları</w:t>
      </w:r>
    </w:p>
    <w:p w14:paraId="2906B5DA" w14:textId="77777777"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Diğer Hususlar</w:t>
      </w:r>
    </w:p>
    <w:p w14:paraId="017B2A17"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Yönetim ve İç Kontrol Sistemi</w:t>
      </w:r>
    </w:p>
    <w:p w14:paraId="6D0A692D" w14:textId="77777777" w:rsidR="00D4094F" w:rsidRPr="00580DFF" w:rsidRDefault="00D4094F" w:rsidP="008C3B8D">
      <w:pPr>
        <w:widowControl w:val="0"/>
        <w:autoSpaceDE w:val="0"/>
        <w:autoSpaceDN w:val="0"/>
        <w:adjustRightInd w:val="0"/>
        <w:rPr>
          <w:rFonts w:ascii="Arial" w:hAnsi="Arial" w:cs="Arial"/>
          <w:b/>
          <w:bCs/>
          <w:sz w:val="32"/>
          <w:szCs w:val="32"/>
        </w:rPr>
      </w:pPr>
    </w:p>
    <w:p w14:paraId="4371E5B9" w14:textId="77777777"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II- PERFORMANS BİLGİLERİ</w:t>
      </w:r>
    </w:p>
    <w:p w14:paraId="0386D1B0" w14:textId="77777777" w:rsidR="00D4094F" w:rsidRPr="00580DFF" w:rsidRDefault="00D4094F" w:rsidP="008C3B8D">
      <w:pPr>
        <w:widowControl w:val="0"/>
        <w:autoSpaceDE w:val="0"/>
        <w:autoSpaceDN w:val="0"/>
        <w:adjustRightInd w:val="0"/>
        <w:rPr>
          <w:rFonts w:ascii="Arial" w:hAnsi="Arial" w:cs="Arial"/>
          <w:b/>
          <w:bCs/>
          <w:sz w:val="32"/>
          <w:szCs w:val="32"/>
        </w:rPr>
      </w:pPr>
    </w:p>
    <w:p w14:paraId="6626FA7E" w14:textId="77777777" w:rsidR="00D4094F" w:rsidRPr="00580DF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Temel Politika ve Öncelikler</w:t>
      </w:r>
    </w:p>
    <w:p w14:paraId="00649E67"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Toplumsal Değerler ve İlkeler</w:t>
      </w:r>
    </w:p>
    <w:p w14:paraId="2F1D74BD"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Etik Değerler ve İlkeler</w:t>
      </w:r>
    </w:p>
    <w:p w14:paraId="18144DA8"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xml:space="preserve">- Ekonomik Değerler ve İlkeler </w:t>
      </w:r>
    </w:p>
    <w:p w14:paraId="5DF3E379" w14:textId="77777777"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Demokratik Değerler ve İlkeler</w:t>
      </w:r>
    </w:p>
    <w:p w14:paraId="706A70B2"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Yönetsel Değerler ve İlkeler</w:t>
      </w:r>
    </w:p>
    <w:p w14:paraId="3E725167"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Global Değerler ve İlkeler</w:t>
      </w:r>
    </w:p>
    <w:p w14:paraId="0525F35A" w14:textId="77777777" w:rsidR="00630756"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xml:space="preserve">- Ulusal-Yerel Değerler ve İlkeler  </w:t>
      </w:r>
    </w:p>
    <w:p w14:paraId="42A9B642" w14:textId="2E296575"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 xml:space="preserve">  </w:t>
      </w:r>
    </w:p>
    <w:p w14:paraId="03C1D3A7" w14:textId="7D3126F0" w:rsidR="00D4094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Amaç ve Hedefler</w:t>
      </w:r>
    </w:p>
    <w:p w14:paraId="61AFAFBC" w14:textId="77777777" w:rsidR="00630756" w:rsidRDefault="00630756" w:rsidP="00630756">
      <w:pPr>
        <w:pStyle w:val="ListeParagraf"/>
        <w:widowControl w:val="0"/>
        <w:autoSpaceDE w:val="0"/>
        <w:autoSpaceDN w:val="0"/>
        <w:adjustRightInd w:val="0"/>
        <w:ind w:left="1113"/>
        <w:rPr>
          <w:rFonts w:ascii="Arial" w:hAnsi="Arial" w:cs="Arial"/>
          <w:b/>
          <w:bCs/>
          <w:sz w:val="32"/>
          <w:szCs w:val="32"/>
        </w:rPr>
      </w:pPr>
    </w:p>
    <w:p w14:paraId="5AC574D7" w14:textId="3BA9D3DA" w:rsidR="00D4094F" w:rsidRPr="00630756" w:rsidRDefault="00D4094F" w:rsidP="00353A0B">
      <w:pPr>
        <w:pStyle w:val="ListeParagraf"/>
        <w:widowControl w:val="0"/>
        <w:numPr>
          <w:ilvl w:val="0"/>
          <w:numId w:val="6"/>
        </w:numPr>
        <w:autoSpaceDE w:val="0"/>
        <w:autoSpaceDN w:val="0"/>
        <w:adjustRightInd w:val="0"/>
        <w:rPr>
          <w:rFonts w:ascii="Arial" w:hAnsi="Arial" w:cs="Arial"/>
          <w:b/>
          <w:bCs/>
          <w:sz w:val="32"/>
          <w:szCs w:val="32"/>
        </w:rPr>
      </w:pPr>
      <w:r w:rsidRPr="00630756">
        <w:rPr>
          <w:rFonts w:ascii="Arial" w:hAnsi="Arial" w:cs="Arial"/>
          <w:b/>
          <w:bCs/>
          <w:sz w:val="32"/>
          <w:szCs w:val="32"/>
        </w:rPr>
        <w:t>Performans Hedef ve Göstergeleri ile Kaynak İhtiyacı</w:t>
      </w:r>
    </w:p>
    <w:p w14:paraId="404695BD" w14:textId="77777777" w:rsidR="00630756" w:rsidRPr="00630756" w:rsidRDefault="00630756" w:rsidP="00630756">
      <w:pPr>
        <w:pStyle w:val="ListeParagraf"/>
        <w:rPr>
          <w:rFonts w:ascii="Arial" w:hAnsi="Arial" w:cs="Arial"/>
          <w:b/>
          <w:bCs/>
          <w:sz w:val="32"/>
          <w:szCs w:val="32"/>
        </w:rPr>
      </w:pPr>
    </w:p>
    <w:p w14:paraId="343715A8" w14:textId="77777777" w:rsidR="00630756" w:rsidRPr="00580DFF" w:rsidRDefault="00630756" w:rsidP="00630756">
      <w:pPr>
        <w:pStyle w:val="ListeParagraf"/>
        <w:widowControl w:val="0"/>
        <w:autoSpaceDE w:val="0"/>
        <w:autoSpaceDN w:val="0"/>
        <w:adjustRightInd w:val="0"/>
        <w:ind w:left="1113"/>
        <w:rPr>
          <w:rFonts w:ascii="Arial" w:hAnsi="Arial" w:cs="Arial"/>
          <w:b/>
          <w:bCs/>
          <w:sz w:val="32"/>
          <w:szCs w:val="32"/>
        </w:rPr>
      </w:pPr>
    </w:p>
    <w:p w14:paraId="64203E8F" w14:textId="2BF5A487" w:rsidR="00CA4C8B"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lastRenderedPageBreak/>
        <w:tab/>
        <w:t>Harcama Birimleri Performans Programları</w:t>
      </w:r>
    </w:p>
    <w:p w14:paraId="09B591BC" w14:textId="77777777" w:rsidR="00630756" w:rsidRDefault="00630756" w:rsidP="008C3B8D">
      <w:pPr>
        <w:widowControl w:val="0"/>
        <w:autoSpaceDE w:val="0"/>
        <w:autoSpaceDN w:val="0"/>
        <w:adjustRightInd w:val="0"/>
        <w:ind w:firstLine="708"/>
        <w:rPr>
          <w:rFonts w:ascii="Arial" w:hAnsi="Arial" w:cs="Arial"/>
          <w:b/>
          <w:bCs/>
          <w:sz w:val="32"/>
          <w:szCs w:val="32"/>
        </w:rPr>
      </w:pPr>
    </w:p>
    <w:p w14:paraId="440CE7B7" w14:textId="77777777" w:rsidR="00427F7E" w:rsidRPr="00580DFF" w:rsidRDefault="00427F7E"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 xml:space="preserve">        - Emlak ve İstimlak Müdürlüğü</w:t>
      </w:r>
    </w:p>
    <w:p w14:paraId="3E22234F"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Fen İşleri Müdürlüğü</w:t>
      </w:r>
    </w:p>
    <w:p w14:paraId="3EB160A5"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Mali Hizmetler Müdürlüğü</w:t>
      </w:r>
    </w:p>
    <w:p w14:paraId="35D576B4" w14:textId="77777777" w:rsidR="00271882" w:rsidRPr="00580DFF" w:rsidRDefault="00D4094F" w:rsidP="00812815">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İtfaiye Müdürlüğü</w:t>
      </w:r>
    </w:p>
    <w:p w14:paraId="5937AC48" w14:textId="77777777" w:rsidR="00271882" w:rsidRPr="00580DFF" w:rsidRDefault="00271882"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Su İşleri Müdürlüğü</w:t>
      </w:r>
    </w:p>
    <w:p w14:paraId="47D93EA4" w14:textId="77777777"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Temizlik İşleri Müdürlüğü</w:t>
      </w:r>
    </w:p>
    <w:p w14:paraId="7444F669" w14:textId="77777777"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Veteriner İşleri Müdürlüğü</w:t>
      </w:r>
    </w:p>
    <w:p w14:paraId="14AE1C5F" w14:textId="77777777"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Yazı İşleri Müdürlüğü</w:t>
      </w:r>
    </w:p>
    <w:p w14:paraId="768336A9" w14:textId="77777777"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Zabıta Müdürlüğü</w:t>
      </w:r>
    </w:p>
    <w:p w14:paraId="22D4DC8B" w14:textId="77777777" w:rsidR="00271882" w:rsidRPr="00580DFF" w:rsidRDefault="00271882"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İmar ve Şehircilik Müdürlüğü</w:t>
      </w:r>
    </w:p>
    <w:p w14:paraId="5B1D90BE" w14:textId="77777777" w:rsidR="00D4094F" w:rsidRPr="00580DFF" w:rsidRDefault="00A517E2"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ab/>
      </w:r>
      <w:r w:rsidR="000F7783" w:rsidRPr="00580DFF">
        <w:rPr>
          <w:rFonts w:ascii="Arial" w:hAnsi="Arial" w:cs="Arial"/>
          <w:b/>
          <w:bCs/>
          <w:sz w:val="32"/>
          <w:szCs w:val="32"/>
        </w:rPr>
        <w:t xml:space="preserve">- </w:t>
      </w:r>
      <w:r w:rsidR="000F7783">
        <w:rPr>
          <w:rFonts w:ascii="Arial" w:hAnsi="Arial" w:cs="Arial"/>
          <w:b/>
          <w:bCs/>
          <w:sz w:val="32"/>
          <w:szCs w:val="32"/>
        </w:rPr>
        <w:t>Kültür ve Sosyal İşler</w:t>
      </w:r>
      <w:r w:rsidR="000F7783" w:rsidRPr="00580DFF">
        <w:rPr>
          <w:rFonts w:ascii="Arial" w:hAnsi="Arial" w:cs="Arial"/>
          <w:b/>
          <w:bCs/>
          <w:sz w:val="32"/>
          <w:szCs w:val="32"/>
        </w:rPr>
        <w:t xml:space="preserve"> Müdürlüğü</w:t>
      </w:r>
    </w:p>
    <w:p w14:paraId="1846B778" w14:textId="77777777" w:rsidR="00D4094F" w:rsidRPr="00580DFF" w:rsidRDefault="00905074"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ab/>
      </w:r>
      <w:r w:rsidR="00D4094F" w:rsidRPr="00580DFF">
        <w:rPr>
          <w:rFonts w:ascii="Arial" w:hAnsi="Arial" w:cs="Arial"/>
          <w:b/>
          <w:bCs/>
          <w:sz w:val="32"/>
          <w:szCs w:val="32"/>
        </w:rPr>
        <w:t>- Destek Hizmetleri Müdürlüğü</w:t>
      </w:r>
    </w:p>
    <w:p w14:paraId="6BF94664" w14:textId="77777777" w:rsidR="002044AA"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r>
      <w:r w:rsidR="002044AA" w:rsidRPr="00580DFF">
        <w:rPr>
          <w:rFonts w:ascii="Arial" w:hAnsi="Arial" w:cs="Arial"/>
          <w:b/>
          <w:bCs/>
          <w:sz w:val="32"/>
          <w:szCs w:val="32"/>
        </w:rPr>
        <w:t>- Hukuk İşleri Müdürlüğü</w:t>
      </w:r>
    </w:p>
    <w:p w14:paraId="550E5553" w14:textId="77777777" w:rsidR="00F71D4E" w:rsidRDefault="002044AA" w:rsidP="00F71D4E">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Bilgi İşlem Müdürlüğü</w:t>
      </w:r>
    </w:p>
    <w:p w14:paraId="21EC39AE" w14:textId="77777777" w:rsidR="00F71D4E" w:rsidRDefault="00F71D4E" w:rsidP="00F71D4E">
      <w:pPr>
        <w:widowControl w:val="0"/>
        <w:autoSpaceDE w:val="0"/>
        <w:autoSpaceDN w:val="0"/>
        <w:adjustRightInd w:val="0"/>
        <w:ind w:left="708" w:firstLine="708"/>
        <w:rPr>
          <w:rFonts w:ascii="ArialMT" w:hAnsi="ArialMT"/>
          <w:b/>
          <w:sz w:val="32"/>
          <w:szCs w:val="32"/>
        </w:rPr>
      </w:pPr>
      <w:r>
        <w:rPr>
          <w:rFonts w:ascii="Arial" w:hAnsi="Arial" w:cs="Arial"/>
          <w:b/>
          <w:bCs/>
          <w:sz w:val="32"/>
          <w:szCs w:val="32"/>
        </w:rPr>
        <w:t>-</w:t>
      </w:r>
      <w:r>
        <w:rPr>
          <w:rFonts w:ascii="ArialMT" w:hAnsi="ArialMT"/>
          <w:b/>
        </w:rPr>
        <w:t xml:space="preserve"> </w:t>
      </w:r>
      <w:r w:rsidRPr="00F71D4E">
        <w:rPr>
          <w:rFonts w:ascii="ArialMT" w:hAnsi="ArialMT"/>
          <w:b/>
          <w:sz w:val="32"/>
          <w:szCs w:val="32"/>
        </w:rPr>
        <w:t>İnsan Kaynakları ve Eğitim Müdürlüğü</w:t>
      </w:r>
    </w:p>
    <w:p w14:paraId="7E6D8A98" w14:textId="77777777" w:rsidR="000F7783" w:rsidRDefault="000F7783" w:rsidP="00F71D4E">
      <w:pPr>
        <w:widowControl w:val="0"/>
        <w:autoSpaceDE w:val="0"/>
        <w:autoSpaceDN w:val="0"/>
        <w:adjustRightInd w:val="0"/>
        <w:ind w:left="708" w:firstLine="708"/>
        <w:rPr>
          <w:rFonts w:ascii="ArialMT" w:hAnsi="ArialMT"/>
          <w:b/>
          <w:sz w:val="32"/>
          <w:szCs w:val="32"/>
        </w:rPr>
      </w:pPr>
      <w:r>
        <w:rPr>
          <w:rFonts w:ascii="Arial" w:hAnsi="Arial" w:cs="Arial"/>
          <w:b/>
          <w:bCs/>
          <w:sz w:val="32"/>
          <w:szCs w:val="32"/>
        </w:rPr>
        <w:t>- Muhtarlık</w:t>
      </w:r>
      <w:r w:rsidRPr="00580DFF">
        <w:rPr>
          <w:rFonts w:ascii="Arial" w:hAnsi="Arial" w:cs="Arial"/>
          <w:b/>
          <w:bCs/>
          <w:sz w:val="32"/>
          <w:szCs w:val="32"/>
        </w:rPr>
        <w:t xml:space="preserve"> İşler</w:t>
      </w:r>
      <w:r>
        <w:rPr>
          <w:rFonts w:ascii="Arial" w:hAnsi="Arial" w:cs="Arial"/>
          <w:b/>
          <w:bCs/>
          <w:sz w:val="32"/>
          <w:szCs w:val="32"/>
        </w:rPr>
        <w:t>i</w:t>
      </w:r>
      <w:r w:rsidRPr="00580DFF">
        <w:rPr>
          <w:rFonts w:ascii="Arial" w:hAnsi="Arial" w:cs="Arial"/>
          <w:b/>
          <w:bCs/>
          <w:sz w:val="32"/>
          <w:szCs w:val="32"/>
        </w:rPr>
        <w:t xml:space="preserve"> Müdürlüğü</w:t>
      </w:r>
    </w:p>
    <w:p w14:paraId="4B6AE6E0" w14:textId="77777777" w:rsidR="00934AFC" w:rsidRDefault="00934AFC" w:rsidP="00934AFC">
      <w:pPr>
        <w:widowControl w:val="0"/>
        <w:autoSpaceDE w:val="0"/>
        <w:autoSpaceDN w:val="0"/>
        <w:adjustRightInd w:val="0"/>
        <w:ind w:left="708" w:firstLine="708"/>
        <w:rPr>
          <w:rFonts w:ascii="ArialMT" w:hAnsi="ArialMT"/>
          <w:b/>
          <w:sz w:val="32"/>
          <w:szCs w:val="32"/>
        </w:rPr>
      </w:pPr>
      <w:r>
        <w:rPr>
          <w:rFonts w:ascii="Arial" w:hAnsi="Arial" w:cs="Arial"/>
          <w:b/>
          <w:bCs/>
          <w:sz w:val="32"/>
          <w:szCs w:val="32"/>
        </w:rPr>
        <w:t>- Çevre Koruma Kontrol</w:t>
      </w:r>
      <w:r w:rsidRPr="00580DFF">
        <w:rPr>
          <w:rFonts w:ascii="Arial" w:hAnsi="Arial" w:cs="Arial"/>
          <w:b/>
          <w:bCs/>
          <w:sz w:val="32"/>
          <w:szCs w:val="32"/>
        </w:rPr>
        <w:t xml:space="preserve"> Müdürlüğü</w:t>
      </w:r>
    </w:p>
    <w:p w14:paraId="5F27EA60" w14:textId="77777777" w:rsidR="00F71D4E" w:rsidRPr="00580DFF" w:rsidRDefault="00F71D4E" w:rsidP="008C3B8D">
      <w:pPr>
        <w:widowControl w:val="0"/>
        <w:autoSpaceDE w:val="0"/>
        <w:autoSpaceDN w:val="0"/>
        <w:adjustRightInd w:val="0"/>
        <w:ind w:firstLine="708"/>
        <w:rPr>
          <w:rFonts w:ascii="Arial" w:hAnsi="Arial" w:cs="Arial"/>
          <w:b/>
          <w:bCs/>
          <w:sz w:val="32"/>
          <w:szCs w:val="32"/>
        </w:rPr>
      </w:pPr>
    </w:p>
    <w:p w14:paraId="19575E43" w14:textId="15A47FBD" w:rsidR="00D4094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Faaliyet-Projelere İlişkin Bilgi ve Değerlendirmeler</w:t>
      </w:r>
    </w:p>
    <w:p w14:paraId="62C5301A" w14:textId="77777777" w:rsidR="00630756" w:rsidRPr="00580DFF" w:rsidRDefault="00630756" w:rsidP="00630756">
      <w:pPr>
        <w:pStyle w:val="ListeParagraf"/>
        <w:widowControl w:val="0"/>
        <w:autoSpaceDE w:val="0"/>
        <w:autoSpaceDN w:val="0"/>
        <w:adjustRightInd w:val="0"/>
        <w:ind w:left="1113"/>
        <w:rPr>
          <w:rFonts w:ascii="Arial" w:hAnsi="Arial" w:cs="Arial"/>
          <w:b/>
          <w:bCs/>
          <w:sz w:val="32"/>
          <w:szCs w:val="32"/>
        </w:rPr>
      </w:pPr>
    </w:p>
    <w:p w14:paraId="47C7EDB5" w14:textId="41D3495C" w:rsidR="00D4094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Performans Verilerinin Kaynakları ve Güvenilirliği</w:t>
      </w:r>
    </w:p>
    <w:p w14:paraId="0ABC8425" w14:textId="77777777" w:rsidR="00630756" w:rsidRPr="00630756" w:rsidRDefault="00630756" w:rsidP="00630756">
      <w:pPr>
        <w:pStyle w:val="ListeParagraf"/>
        <w:rPr>
          <w:rFonts w:ascii="Arial" w:hAnsi="Arial" w:cs="Arial"/>
          <w:b/>
          <w:bCs/>
          <w:sz w:val="32"/>
          <w:szCs w:val="32"/>
        </w:rPr>
      </w:pPr>
    </w:p>
    <w:p w14:paraId="5BF70986" w14:textId="77777777"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F- Diğer Hususlar</w:t>
      </w:r>
    </w:p>
    <w:p w14:paraId="2F35528A" w14:textId="77777777" w:rsidR="00D4094F" w:rsidRPr="00580DFF" w:rsidRDefault="00D4094F" w:rsidP="008C3B8D">
      <w:pPr>
        <w:widowControl w:val="0"/>
        <w:autoSpaceDE w:val="0"/>
        <w:autoSpaceDN w:val="0"/>
        <w:adjustRightInd w:val="0"/>
        <w:rPr>
          <w:rFonts w:ascii="Arial" w:hAnsi="Arial" w:cs="Arial"/>
          <w:b/>
          <w:bCs/>
          <w:sz w:val="32"/>
          <w:szCs w:val="32"/>
        </w:rPr>
      </w:pPr>
    </w:p>
    <w:p w14:paraId="2BAC5173" w14:textId="77777777"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 xml:space="preserve">III- MALİ BİLGİLER </w:t>
      </w:r>
    </w:p>
    <w:p w14:paraId="0CBD700A" w14:textId="77777777" w:rsidR="00CA4C8B" w:rsidRPr="00580DFF" w:rsidRDefault="00CA4C8B" w:rsidP="008C3B8D">
      <w:pPr>
        <w:widowControl w:val="0"/>
        <w:autoSpaceDE w:val="0"/>
        <w:autoSpaceDN w:val="0"/>
        <w:adjustRightInd w:val="0"/>
        <w:rPr>
          <w:rFonts w:ascii="Arial" w:hAnsi="Arial" w:cs="Arial"/>
          <w:b/>
          <w:bCs/>
          <w:sz w:val="32"/>
          <w:szCs w:val="32"/>
        </w:rPr>
      </w:pPr>
    </w:p>
    <w:p w14:paraId="5A7FD924" w14:textId="77777777"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IV- EKLER</w:t>
      </w:r>
    </w:p>
    <w:p w14:paraId="75BA2C0B" w14:textId="77777777" w:rsidR="00C116F9" w:rsidRPr="00D368D2" w:rsidRDefault="00C116F9" w:rsidP="008C3B8D">
      <w:pPr>
        <w:widowControl w:val="0"/>
        <w:autoSpaceDE w:val="0"/>
        <w:autoSpaceDN w:val="0"/>
        <w:adjustRightInd w:val="0"/>
        <w:rPr>
          <w:rFonts w:ascii="Arial" w:hAnsi="Arial" w:cs="Arial"/>
          <w:b/>
          <w:bCs/>
          <w:sz w:val="32"/>
          <w:szCs w:val="32"/>
        </w:rPr>
      </w:pPr>
    </w:p>
    <w:p w14:paraId="02388667" w14:textId="77777777" w:rsidR="00C116F9" w:rsidRDefault="00C116F9" w:rsidP="00DF6C76">
      <w:pPr>
        <w:widowControl w:val="0"/>
        <w:autoSpaceDE w:val="0"/>
        <w:autoSpaceDN w:val="0"/>
        <w:adjustRightInd w:val="0"/>
        <w:rPr>
          <w:rFonts w:ascii="Arial" w:hAnsi="Arial" w:cs="Arial"/>
          <w:b/>
          <w:bCs/>
        </w:rPr>
      </w:pPr>
    </w:p>
    <w:p w14:paraId="4D88E02E" w14:textId="77777777" w:rsidR="00580DFF" w:rsidRDefault="00580DFF" w:rsidP="00DF6C76">
      <w:pPr>
        <w:widowControl w:val="0"/>
        <w:autoSpaceDE w:val="0"/>
        <w:autoSpaceDN w:val="0"/>
        <w:adjustRightInd w:val="0"/>
        <w:rPr>
          <w:rFonts w:ascii="Arial" w:hAnsi="Arial" w:cs="Arial"/>
          <w:b/>
          <w:bCs/>
        </w:rPr>
      </w:pPr>
    </w:p>
    <w:p w14:paraId="170D187C" w14:textId="77777777" w:rsidR="00580DFF" w:rsidRDefault="00580DFF" w:rsidP="00DF6C76">
      <w:pPr>
        <w:widowControl w:val="0"/>
        <w:autoSpaceDE w:val="0"/>
        <w:autoSpaceDN w:val="0"/>
        <w:adjustRightInd w:val="0"/>
        <w:rPr>
          <w:rFonts w:ascii="Arial" w:hAnsi="Arial" w:cs="Arial"/>
          <w:b/>
          <w:bCs/>
        </w:rPr>
      </w:pPr>
    </w:p>
    <w:p w14:paraId="6C711A5F" w14:textId="77777777" w:rsidR="00580DFF" w:rsidRDefault="00580DFF" w:rsidP="00DF6C76">
      <w:pPr>
        <w:widowControl w:val="0"/>
        <w:autoSpaceDE w:val="0"/>
        <w:autoSpaceDN w:val="0"/>
        <w:adjustRightInd w:val="0"/>
        <w:rPr>
          <w:rFonts w:ascii="Arial" w:hAnsi="Arial" w:cs="Arial"/>
          <w:b/>
          <w:bCs/>
        </w:rPr>
      </w:pPr>
    </w:p>
    <w:p w14:paraId="4A0D99BC" w14:textId="77777777" w:rsidR="00580DFF" w:rsidRDefault="00580DFF" w:rsidP="00DF6C76">
      <w:pPr>
        <w:widowControl w:val="0"/>
        <w:autoSpaceDE w:val="0"/>
        <w:autoSpaceDN w:val="0"/>
        <w:adjustRightInd w:val="0"/>
        <w:rPr>
          <w:rFonts w:ascii="Arial" w:hAnsi="Arial" w:cs="Arial"/>
          <w:b/>
          <w:bCs/>
        </w:rPr>
      </w:pPr>
    </w:p>
    <w:p w14:paraId="06CF9871" w14:textId="77777777" w:rsidR="00580DFF" w:rsidRDefault="00580DFF" w:rsidP="00DF6C76">
      <w:pPr>
        <w:widowControl w:val="0"/>
        <w:autoSpaceDE w:val="0"/>
        <w:autoSpaceDN w:val="0"/>
        <w:adjustRightInd w:val="0"/>
        <w:rPr>
          <w:rFonts w:ascii="Arial" w:hAnsi="Arial" w:cs="Arial"/>
          <w:b/>
          <w:bCs/>
        </w:rPr>
      </w:pPr>
    </w:p>
    <w:p w14:paraId="6517E40A" w14:textId="77777777" w:rsidR="00580DFF" w:rsidRDefault="00580DFF" w:rsidP="00DF6C76">
      <w:pPr>
        <w:widowControl w:val="0"/>
        <w:autoSpaceDE w:val="0"/>
        <w:autoSpaceDN w:val="0"/>
        <w:adjustRightInd w:val="0"/>
        <w:rPr>
          <w:rFonts w:ascii="Arial" w:hAnsi="Arial" w:cs="Arial"/>
          <w:b/>
          <w:bCs/>
        </w:rPr>
      </w:pPr>
    </w:p>
    <w:p w14:paraId="60944E4A" w14:textId="77777777" w:rsidR="00580DFF" w:rsidRDefault="00580DFF" w:rsidP="00DF6C76">
      <w:pPr>
        <w:widowControl w:val="0"/>
        <w:autoSpaceDE w:val="0"/>
        <w:autoSpaceDN w:val="0"/>
        <w:adjustRightInd w:val="0"/>
        <w:rPr>
          <w:rFonts w:ascii="Arial" w:hAnsi="Arial" w:cs="Arial"/>
          <w:b/>
          <w:bCs/>
        </w:rPr>
      </w:pPr>
    </w:p>
    <w:p w14:paraId="348C53FC" w14:textId="77777777" w:rsidR="00580DFF" w:rsidRDefault="00580DFF" w:rsidP="00DF6C76">
      <w:pPr>
        <w:widowControl w:val="0"/>
        <w:autoSpaceDE w:val="0"/>
        <w:autoSpaceDN w:val="0"/>
        <w:adjustRightInd w:val="0"/>
        <w:rPr>
          <w:rFonts w:ascii="Arial" w:hAnsi="Arial" w:cs="Arial"/>
          <w:b/>
          <w:bCs/>
        </w:rPr>
      </w:pPr>
    </w:p>
    <w:p w14:paraId="067EC1FE" w14:textId="77777777" w:rsidR="00580DFF" w:rsidRDefault="00580DFF" w:rsidP="00DF6C76">
      <w:pPr>
        <w:widowControl w:val="0"/>
        <w:autoSpaceDE w:val="0"/>
        <w:autoSpaceDN w:val="0"/>
        <w:adjustRightInd w:val="0"/>
        <w:rPr>
          <w:rFonts w:ascii="Arial" w:hAnsi="Arial" w:cs="Arial"/>
          <w:b/>
          <w:bCs/>
        </w:rPr>
      </w:pPr>
    </w:p>
    <w:p w14:paraId="47E4DFC6" w14:textId="77777777" w:rsidR="00580DFF" w:rsidRDefault="00580DFF" w:rsidP="00DF6C76">
      <w:pPr>
        <w:widowControl w:val="0"/>
        <w:autoSpaceDE w:val="0"/>
        <w:autoSpaceDN w:val="0"/>
        <w:adjustRightInd w:val="0"/>
        <w:rPr>
          <w:rFonts w:ascii="Arial" w:hAnsi="Arial" w:cs="Arial"/>
          <w:b/>
          <w:bCs/>
        </w:rPr>
      </w:pPr>
    </w:p>
    <w:p w14:paraId="3269991B" w14:textId="77777777" w:rsidR="004D7007" w:rsidRDefault="004D7007" w:rsidP="00DF6C76">
      <w:pPr>
        <w:widowControl w:val="0"/>
        <w:autoSpaceDE w:val="0"/>
        <w:autoSpaceDN w:val="0"/>
        <w:adjustRightInd w:val="0"/>
        <w:rPr>
          <w:rFonts w:ascii="Arial" w:hAnsi="Arial" w:cs="Arial"/>
          <w:b/>
          <w:bCs/>
        </w:rPr>
      </w:pPr>
    </w:p>
    <w:p w14:paraId="1823630C" w14:textId="77777777" w:rsidR="00C116F9" w:rsidRDefault="00C116F9" w:rsidP="00DF6C76">
      <w:pPr>
        <w:widowControl w:val="0"/>
        <w:autoSpaceDE w:val="0"/>
        <w:autoSpaceDN w:val="0"/>
        <w:adjustRightInd w:val="0"/>
        <w:rPr>
          <w:rFonts w:ascii="Arial" w:hAnsi="Arial" w:cs="Arial"/>
          <w:b/>
          <w:bCs/>
        </w:rPr>
      </w:pPr>
    </w:p>
    <w:p w14:paraId="209B8CB7" w14:textId="77777777" w:rsidR="002E654A" w:rsidRDefault="002E654A" w:rsidP="00DF6C76">
      <w:pPr>
        <w:widowControl w:val="0"/>
        <w:autoSpaceDE w:val="0"/>
        <w:autoSpaceDN w:val="0"/>
        <w:adjustRightInd w:val="0"/>
        <w:rPr>
          <w:rFonts w:ascii="Arial" w:hAnsi="Arial" w:cs="Arial"/>
          <w:b/>
          <w:bCs/>
        </w:rPr>
      </w:pPr>
    </w:p>
    <w:p w14:paraId="0A721BA8" w14:textId="77777777" w:rsidR="00D4094F" w:rsidRPr="00F6245E" w:rsidRDefault="00D4094F" w:rsidP="00DF6C76">
      <w:pPr>
        <w:widowControl w:val="0"/>
        <w:autoSpaceDE w:val="0"/>
        <w:autoSpaceDN w:val="0"/>
        <w:adjustRightInd w:val="0"/>
        <w:rPr>
          <w:rFonts w:ascii="Arial" w:hAnsi="Arial" w:cs="Arial"/>
          <w:b/>
          <w:bCs/>
        </w:rPr>
      </w:pPr>
      <w:r w:rsidRPr="00F6245E">
        <w:rPr>
          <w:rFonts w:ascii="Arial" w:hAnsi="Arial" w:cs="Arial"/>
          <w:b/>
          <w:bCs/>
        </w:rPr>
        <w:t>I- GENEL BİLGİLER</w:t>
      </w:r>
    </w:p>
    <w:p w14:paraId="569BA0F8" w14:textId="77777777" w:rsidR="00D4094F" w:rsidRPr="00F6245E" w:rsidRDefault="00D4094F" w:rsidP="00DF6C76">
      <w:pPr>
        <w:widowControl w:val="0"/>
        <w:autoSpaceDE w:val="0"/>
        <w:autoSpaceDN w:val="0"/>
        <w:adjustRightInd w:val="0"/>
        <w:rPr>
          <w:rFonts w:ascii="Arial" w:hAnsi="Arial" w:cs="Arial"/>
        </w:rPr>
      </w:pPr>
    </w:p>
    <w:p w14:paraId="2B7B38FD" w14:textId="77777777" w:rsidR="00D4094F" w:rsidRDefault="00D4094F">
      <w:pPr>
        <w:widowControl w:val="0"/>
        <w:autoSpaceDE w:val="0"/>
        <w:autoSpaceDN w:val="0"/>
        <w:adjustRightInd w:val="0"/>
        <w:rPr>
          <w:rFonts w:ascii="Arial" w:hAnsi="Arial" w:cs="Arial"/>
          <w:b/>
          <w:bCs/>
        </w:rPr>
      </w:pPr>
      <w:r w:rsidRPr="00F6245E">
        <w:rPr>
          <w:rFonts w:ascii="Arial" w:hAnsi="Arial" w:cs="Arial"/>
          <w:b/>
          <w:bCs/>
        </w:rPr>
        <w:t>A-Misyon ve Vizyon</w:t>
      </w:r>
    </w:p>
    <w:p w14:paraId="31461528" w14:textId="77777777" w:rsidR="00D4094F" w:rsidRDefault="00D4094F">
      <w:pPr>
        <w:widowControl w:val="0"/>
        <w:autoSpaceDE w:val="0"/>
        <w:autoSpaceDN w:val="0"/>
        <w:adjustRightInd w:val="0"/>
        <w:rPr>
          <w:rFonts w:ascii="Arial" w:hAnsi="Arial" w:cs="Arial"/>
          <w:b/>
          <w:bCs/>
        </w:rPr>
      </w:pPr>
    </w:p>
    <w:p w14:paraId="68A671CD" w14:textId="77777777" w:rsidR="00D4094F" w:rsidRDefault="00D4094F">
      <w:pPr>
        <w:widowControl w:val="0"/>
        <w:autoSpaceDE w:val="0"/>
        <w:autoSpaceDN w:val="0"/>
        <w:adjustRightInd w:val="0"/>
        <w:rPr>
          <w:rFonts w:ascii="Arial" w:hAnsi="Arial" w:cs="Arial"/>
          <w:b/>
          <w:bCs/>
        </w:rPr>
      </w:pPr>
      <w:r>
        <w:rPr>
          <w:rFonts w:ascii="Arial" w:hAnsi="Arial" w:cs="Arial"/>
          <w:b/>
          <w:bCs/>
        </w:rPr>
        <w:t>Misyonumuz:</w:t>
      </w:r>
    </w:p>
    <w:p w14:paraId="5468B03F" w14:textId="77777777" w:rsidR="00D4094F" w:rsidRDefault="00D4094F">
      <w:pPr>
        <w:widowControl w:val="0"/>
        <w:autoSpaceDE w:val="0"/>
        <w:autoSpaceDN w:val="0"/>
        <w:adjustRightInd w:val="0"/>
        <w:rPr>
          <w:rFonts w:ascii="Arial" w:hAnsi="Arial" w:cs="Arial"/>
          <w:b/>
          <w:bCs/>
        </w:rPr>
      </w:pPr>
    </w:p>
    <w:p w14:paraId="4F3E3482" w14:textId="77777777" w:rsidR="00D4094F" w:rsidRDefault="00D4094F" w:rsidP="00580DFF">
      <w:pPr>
        <w:widowControl w:val="0"/>
        <w:autoSpaceDE w:val="0"/>
        <w:autoSpaceDN w:val="0"/>
        <w:adjustRightInd w:val="0"/>
        <w:ind w:firstLine="708"/>
        <w:jc w:val="both"/>
        <w:rPr>
          <w:rFonts w:ascii="Arial" w:hAnsi="Arial" w:cs="Arial"/>
          <w:bCs/>
        </w:rPr>
      </w:pPr>
      <w:r w:rsidRPr="008016BA">
        <w:rPr>
          <w:rFonts w:ascii="Arial" w:hAnsi="Arial" w:cs="Arial"/>
          <w:bCs/>
        </w:rPr>
        <w:t>Keşan’ımızın</w:t>
      </w:r>
      <w:r>
        <w:rPr>
          <w:rFonts w:ascii="Arial" w:hAnsi="Arial" w:cs="Arial"/>
          <w:bCs/>
        </w:rPr>
        <w:t xml:space="preserve"> hayat standardını yükseltmek yolunda kentsel politikalar geliştirmek, kaliteli hizmet sunmak, modern bir kent olmasını sağlamak ve halkımızın yaşam kalitesini arttırmaktır.</w:t>
      </w:r>
    </w:p>
    <w:p w14:paraId="20712DFA" w14:textId="77777777" w:rsidR="00D4094F" w:rsidRDefault="00D4094F" w:rsidP="00580DFF">
      <w:pPr>
        <w:widowControl w:val="0"/>
        <w:autoSpaceDE w:val="0"/>
        <w:autoSpaceDN w:val="0"/>
        <w:adjustRightInd w:val="0"/>
        <w:jc w:val="both"/>
        <w:rPr>
          <w:rFonts w:ascii="Arial" w:hAnsi="Arial" w:cs="Arial"/>
          <w:bCs/>
        </w:rPr>
      </w:pPr>
    </w:p>
    <w:p w14:paraId="30FDA5FD" w14:textId="77777777" w:rsidR="00D4094F" w:rsidRDefault="00D4094F" w:rsidP="00580DFF">
      <w:pPr>
        <w:widowControl w:val="0"/>
        <w:autoSpaceDE w:val="0"/>
        <w:autoSpaceDN w:val="0"/>
        <w:adjustRightInd w:val="0"/>
        <w:jc w:val="both"/>
        <w:rPr>
          <w:rFonts w:ascii="Arial" w:hAnsi="Arial" w:cs="Arial"/>
          <w:b/>
          <w:bCs/>
        </w:rPr>
      </w:pPr>
      <w:r w:rsidRPr="008016BA">
        <w:rPr>
          <w:rFonts w:ascii="Arial" w:hAnsi="Arial" w:cs="Arial"/>
          <w:b/>
          <w:bCs/>
        </w:rPr>
        <w:t>Vizyonumuz:</w:t>
      </w:r>
    </w:p>
    <w:p w14:paraId="0DD5B068" w14:textId="77777777" w:rsidR="00D4094F" w:rsidRDefault="00D4094F" w:rsidP="00580DFF">
      <w:pPr>
        <w:widowControl w:val="0"/>
        <w:autoSpaceDE w:val="0"/>
        <w:autoSpaceDN w:val="0"/>
        <w:adjustRightInd w:val="0"/>
        <w:jc w:val="both"/>
        <w:rPr>
          <w:rFonts w:ascii="Arial" w:hAnsi="Arial" w:cs="Arial"/>
          <w:b/>
          <w:bCs/>
        </w:rPr>
      </w:pPr>
    </w:p>
    <w:p w14:paraId="59DD42EC" w14:textId="77777777" w:rsidR="00D4094F" w:rsidRPr="008016BA" w:rsidRDefault="00D4094F" w:rsidP="00580DFF">
      <w:pPr>
        <w:widowControl w:val="0"/>
        <w:autoSpaceDE w:val="0"/>
        <w:autoSpaceDN w:val="0"/>
        <w:adjustRightInd w:val="0"/>
        <w:jc w:val="both"/>
        <w:rPr>
          <w:rFonts w:ascii="Arial" w:hAnsi="Arial" w:cs="Arial"/>
        </w:rPr>
      </w:pPr>
      <w:r>
        <w:rPr>
          <w:rFonts w:ascii="Arial" w:hAnsi="Arial" w:cs="Arial"/>
          <w:b/>
          <w:bCs/>
        </w:rPr>
        <w:tab/>
      </w:r>
      <w:r>
        <w:rPr>
          <w:rFonts w:ascii="Arial" w:hAnsi="Arial" w:cs="Arial"/>
          <w:bCs/>
        </w:rPr>
        <w:t>21. yüzyılda belediyecilik anlayışının sürdürülmesinde önder olmak ve çağdaş bir Keşan yaratmaktır.</w:t>
      </w:r>
    </w:p>
    <w:p w14:paraId="185D39F8" w14:textId="77777777" w:rsidR="00D4094F" w:rsidRPr="00F6245E" w:rsidRDefault="00D4094F" w:rsidP="00580DFF">
      <w:pPr>
        <w:widowControl w:val="0"/>
        <w:autoSpaceDE w:val="0"/>
        <w:autoSpaceDN w:val="0"/>
        <w:adjustRightInd w:val="0"/>
        <w:jc w:val="both"/>
        <w:rPr>
          <w:rFonts w:ascii="Arial" w:hAnsi="Arial" w:cs="Arial"/>
        </w:rPr>
      </w:pPr>
    </w:p>
    <w:p w14:paraId="4B859797" w14:textId="77777777" w:rsidR="00D4094F" w:rsidRPr="00F6245E" w:rsidRDefault="00D4094F">
      <w:pPr>
        <w:widowControl w:val="0"/>
        <w:autoSpaceDE w:val="0"/>
        <w:autoSpaceDN w:val="0"/>
        <w:adjustRightInd w:val="0"/>
        <w:rPr>
          <w:rFonts w:ascii="Arial" w:hAnsi="Arial" w:cs="Arial"/>
          <w:b/>
          <w:bCs/>
        </w:rPr>
      </w:pPr>
      <w:r w:rsidRPr="00F6245E">
        <w:rPr>
          <w:rFonts w:ascii="Arial" w:hAnsi="Arial" w:cs="Arial"/>
          <w:b/>
          <w:bCs/>
        </w:rPr>
        <w:t>B. Yetki, Görev ve Sorumluluklar</w:t>
      </w:r>
    </w:p>
    <w:p w14:paraId="5F15540B" w14:textId="77777777" w:rsidR="00D4094F" w:rsidRPr="00F6245E" w:rsidRDefault="00D4094F">
      <w:pPr>
        <w:widowControl w:val="0"/>
        <w:autoSpaceDE w:val="0"/>
        <w:autoSpaceDN w:val="0"/>
        <w:adjustRightInd w:val="0"/>
        <w:rPr>
          <w:rFonts w:ascii="Arial" w:hAnsi="Arial" w:cs="Arial"/>
        </w:rPr>
      </w:pPr>
    </w:p>
    <w:p w14:paraId="5046222E" w14:textId="77777777" w:rsidR="00D4094F" w:rsidRPr="00F6245E" w:rsidRDefault="00D4094F" w:rsidP="00427E78">
      <w:pPr>
        <w:widowControl w:val="0"/>
        <w:autoSpaceDE w:val="0"/>
        <w:autoSpaceDN w:val="0"/>
        <w:adjustRightInd w:val="0"/>
        <w:ind w:firstLine="708"/>
        <w:jc w:val="both"/>
        <w:rPr>
          <w:rFonts w:ascii="Arial" w:hAnsi="Arial" w:cs="Arial"/>
        </w:rPr>
      </w:pPr>
      <w:r w:rsidRPr="00F6245E">
        <w:rPr>
          <w:rFonts w:ascii="Arial" w:hAnsi="Arial" w:cs="Arial"/>
        </w:rPr>
        <w:t>Keşan Belediyesi, 13 Temmuz 2005 tarih ve 25874 sayılı Resmi Gazete’ de yayınlanan 5393 sayılı Belediye Kanunu ve belediyelere görev veren diğer ilgili mevzuata tabii olarak görev yapmaktadır. 5393 sayılı Belediye Kanunun</w:t>
      </w:r>
      <w:r w:rsidR="00782BD4">
        <w:rPr>
          <w:rFonts w:ascii="Arial" w:hAnsi="Arial" w:cs="Arial"/>
        </w:rPr>
        <w:t>un</w:t>
      </w:r>
      <w:r w:rsidRPr="00F6245E">
        <w:rPr>
          <w:rFonts w:ascii="Arial" w:hAnsi="Arial" w:cs="Arial"/>
        </w:rPr>
        <w:t xml:space="preserve"> üçüncü bölüm 14. maddesinde “Belediyenin görev ve sorumlulukları” şu şekilde belirtilmiştir:</w:t>
      </w:r>
    </w:p>
    <w:p w14:paraId="2D9A260A" w14:textId="77777777" w:rsidR="00D4094F" w:rsidRPr="00F6245E" w:rsidRDefault="00D4094F">
      <w:pPr>
        <w:widowControl w:val="0"/>
        <w:autoSpaceDE w:val="0"/>
        <w:autoSpaceDN w:val="0"/>
        <w:adjustRightInd w:val="0"/>
        <w:rPr>
          <w:rFonts w:ascii="Arial" w:hAnsi="Arial" w:cs="Arial"/>
          <w:b/>
          <w:bCs/>
          <w:i/>
          <w:iCs/>
        </w:rPr>
      </w:pPr>
    </w:p>
    <w:p w14:paraId="0DB2139F" w14:textId="77777777" w:rsidR="00D4094F" w:rsidRPr="00F6245E" w:rsidRDefault="00D4094F">
      <w:pPr>
        <w:widowControl w:val="0"/>
        <w:autoSpaceDE w:val="0"/>
        <w:autoSpaceDN w:val="0"/>
        <w:adjustRightInd w:val="0"/>
        <w:rPr>
          <w:rFonts w:ascii="Arial" w:hAnsi="Arial" w:cs="Arial"/>
          <w:b/>
          <w:bCs/>
          <w:i/>
          <w:iCs/>
        </w:rPr>
      </w:pPr>
      <w:r w:rsidRPr="00F6245E">
        <w:rPr>
          <w:rFonts w:ascii="Arial" w:hAnsi="Arial" w:cs="Arial"/>
          <w:b/>
          <w:bCs/>
          <w:i/>
          <w:iCs/>
        </w:rPr>
        <w:t>Belediyenin görev ve sorumlulukları</w:t>
      </w:r>
    </w:p>
    <w:p w14:paraId="03A760E7" w14:textId="77777777" w:rsidR="00D4094F" w:rsidRPr="00F6245E" w:rsidRDefault="00D4094F">
      <w:pPr>
        <w:widowControl w:val="0"/>
        <w:autoSpaceDE w:val="0"/>
        <w:autoSpaceDN w:val="0"/>
        <w:adjustRightInd w:val="0"/>
        <w:rPr>
          <w:rFonts w:ascii="Arial" w:hAnsi="Arial" w:cs="Arial"/>
          <w:b/>
          <w:bCs/>
          <w:i/>
          <w:iCs/>
        </w:rPr>
      </w:pPr>
    </w:p>
    <w:p w14:paraId="473D42DA" w14:textId="77777777" w:rsidR="00D4094F" w:rsidRPr="00F6245E" w:rsidRDefault="00D4094F">
      <w:pPr>
        <w:widowControl w:val="0"/>
        <w:autoSpaceDE w:val="0"/>
        <w:autoSpaceDN w:val="0"/>
        <w:adjustRightInd w:val="0"/>
        <w:rPr>
          <w:rFonts w:ascii="Arial" w:hAnsi="Arial" w:cs="Arial"/>
        </w:rPr>
      </w:pPr>
      <w:r w:rsidRPr="00F6245E">
        <w:rPr>
          <w:rFonts w:ascii="Arial" w:hAnsi="Arial" w:cs="Arial"/>
          <w:b/>
          <w:bCs/>
        </w:rPr>
        <w:t xml:space="preserve">MADDE 14. — </w:t>
      </w:r>
      <w:r w:rsidRPr="00F6245E">
        <w:rPr>
          <w:rFonts w:ascii="Arial" w:hAnsi="Arial" w:cs="Arial"/>
        </w:rPr>
        <w:t>Belediye, mahallî müşterek nitelikte olmak şartıyla;</w:t>
      </w:r>
    </w:p>
    <w:p w14:paraId="143A833C" w14:textId="77777777" w:rsidR="00D4094F" w:rsidRDefault="00D4094F" w:rsidP="005A5AE4">
      <w:pPr>
        <w:widowControl w:val="0"/>
        <w:autoSpaceDE w:val="0"/>
        <w:autoSpaceDN w:val="0"/>
        <w:adjustRightInd w:val="0"/>
        <w:jc w:val="both"/>
        <w:rPr>
          <w:rFonts w:ascii="Arial" w:hAnsi="Arial" w:cs="Arial"/>
        </w:rPr>
      </w:pPr>
    </w:p>
    <w:p w14:paraId="23C946B3" w14:textId="77777777" w:rsidR="00D4094F" w:rsidRPr="00F6245E" w:rsidRDefault="00D4094F" w:rsidP="00C6340C">
      <w:pPr>
        <w:widowControl w:val="0"/>
        <w:autoSpaceDE w:val="0"/>
        <w:autoSpaceDN w:val="0"/>
        <w:adjustRightInd w:val="0"/>
        <w:ind w:firstLine="708"/>
        <w:jc w:val="both"/>
        <w:rPr>
          <w:rFonts w:ascii="Arial" w:hAnsi="Arial" w:cs="Arial"/>
        </w:rPr>
      </w:pPr>
      <w:r w:rsidRPr="00F6245E">
        <w:rPr>
          <w:rFonts w:ascii="Arial" w:hAnsi="Arial" w:cs="Arial"/>
        </w:rPr>
        <w:t xml:space="preserve">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sosyal hizmet ve yardım, nikâh, meslek ve beceri kazandırma; ekonomi ve ticaretin geliştirilmesi hizmetlerini yapar veya yaptırır. Büyükşehir belediyeleri ile nüfusu </w:t>
      </w:r>
      <w:r w:rsidR="00746057">
        <w:rPr>
          <w:rFonts w:ascii="Arial" w:hAnsi="Arial" w:cs="Arial"/>
        </w:rPr>
        <w:t>10</w:t>
      </w:r>
      <w:r w:rsidRPr="00F6245E">
        <w:rPr>
          <w:rFonts w:ascii="Arial" w:hAnsi="Arial" w:cs="Arial"/>
        </w:rPr>
        <w:t xml:space="preserve">0.000'i geçen belediyeler, </w:t>
      </w:r>
      <w:r w:rsidR="00746057">
        <w:rPr>
          <w:rFonts w:ascii="Arial" w:hAnsi="Arial" w:cs="Arial"/>
        </w:rPr>
        <w:t>kadınlar ve çocuklar için konuk</w:t>
      </w:r>
      <w:r w:rsidRPr="00F6245E">
        <w:rPr>
          <w:rFonts w:ascii="Arial" w:hAnsi="Arial" w:cs="Arial"/>
        </w:rPr>
        <w:t xml:space="preserve"> evleri açar.</w:t>
      </w:r>
    </w:p>
    <w:p w14:paraId="7BAA19D0" w14:textId="77777777" w:rsidR="00CA4C8B" w:rsidRDefault="00CA4C8B" w:rsidP="00CA4C8B">
      <w:pPr>
        <w:widowControl w:val="0"/>
        <w:autoSpaceDE w:val="0"/>
        <w:autoSpaceDN w:val="0"/>
        <w:adjustRightInd w:val="0"/>
        <w:jc w:val="both"/>
        <w:rPr>
          <w:rFonts w:ascii="Arial" w:hAnsi="Arial" w:cs="Arial"/>
        </w:rPr>
      </w:pPr>
    </w:p>
    <w:p w14:paraId="47AD4A21" w14:textId="77777777" w:rsidR="00D4094F" w:rsidRDefault="00F54096" w:rsidP="00CA4C8B">
      <w:pPr>
        <w:widowControl w:val="0"/>
        <w:autoSpaceDE w:val="0"/>
        <w:autoSpaceDN w:val="0"/>
        <w:adjustRightInd w:val="0"/>
        <w:ind w:firstLine="708"/>
        <w:jc w:val="both"/>
        <w:rPr>
          <w:rFonts w:ascii="Arial" w:hAnsi="Arial" w:cs="Arial"/>
        </w:rPr>
      </w:pPr>
      <w:r>
        <w:rPr>
          <w:rFonts w:ascii="Arial" w:hAnsi="Arial" w:cs="Arial"/>
        </w:rPr>
        <w:t xml:space="preserve">b) </w:t>
      </w:r>
      <w:r w:rsidR="00D4094F" w:rsidRPr="00F6245E">
        <w:rPr>
          <w:rFonts w:ascii="Arial" w:hAnsi="Arial" w:cs="Arial"/>
        </w:rPr>
        <w:t>Devlete ait her derecedeki okul binalarının inşaatı ile bakım ve onarımını yapabilir veya yaptırabilir, her türlü araç, gereç ve malzeme ihtiyaçlarını karşılayabilir; sağlıkla ilgili her türlü tesisi açabilir ve işletebilir;</w:t>
      </w:r>
      <w:r w:rsidR="00746057">
        <w:rPr>
          <w:rFonts w:ascii="Arial" w:hAnsi="Arial" w:cs="Arial"/>
        </w:rPr>
        <w:t xml:space="preserve"> mabetlerin yapımı, bakımı, onarımını yapabilir;</w:t>
      </w:r>
      <w:r w:rsidR="00D4094F" w:rsidRPr="00F6245E">
        <w:rPr>
          <w:rFonts w:ascii="Arial" w:hAnsi="Arial" w:cs="Arial"/>
        </w:rPr>
        <w:t xml:space="preserve"> kültür ve tabiat varlıkları ile tarihî dokunun ve kent tarihi bakımından önem taşıyan mekânların ve işlevlerinin korunmasını sağlayabilir; bu amaçla bakım ve onarımını yapabilir, korunması mümkün olmayanları aslına uygun olarak yeniden inşa edeb</w:t>
      </w:r>
      <w:r w:rsidR="00746057">
        <w:rPr>
          <w:rFonts w:ascii="Arial" w:hAnsi="Arial" w:cs="Arial"/>
        </w:rPr>
        <w:t>ilir. Gerektiğinde, sporu teşvik amacıyla gençlere spor malzemesi verir</w:t>
      </w:r>
      <w:r w:rsidR="00D4094F" w:rsidRPr="00F6245E">
        <w:rPr>
          <w:rFonts w:ascii="Arial" w:hAnsi="Arial" w:cs="Arial"/>
        </w:rPr>
        <w:t>, amatör spor kulüplerine</w:t>
      </w:r>
      <w:r w:rsidR="00746057">
        <w:rPr>
          <w:rFonts w:ascii="Arial" w:hAnsi="Arial" w:cs="Arial"/>
        </w:rPr>
        <w:t xml:space="preserve"> ayni ve nakdi</w:t>
      </w:r>
      <w:r w:rsidR="00196C4C">
        <w:rPr>
          <w:rFonts w:ascii="Arial" w:hAnsi="Arial" w:cs="Arial"/>
        </w:rPr>
        <w:t xml:space="preserve"> yardım yapar ve</w:t>
      </w:r>
      <w:r w:rsidR="00D4094F" w:rsidRPr="00F6245E">
        <w:rPr>
          <w:rFonts w:ascii="Arial" w:hAnsi="Arial" w:cs="Arial"/>
        </w:rPr>
        <w:t xml:space="preserve"> gerekli desteği sağlar, her türlü amatör spor karşılaşmaları düzenler, yurt içi ve yurt dışı müsabakalarda üstün başarı gösteren veya derece alan</w:t>
      </w:r>
      <w:r w:rsidR="00196C4C">
        <w:rPr>
          <w:rFonts w:ascii="Arial" w:hAnsi="Arial" w:cs="Arial"/>
        </w:rPr>
        <w:t xml:space="preserve"> öğrencilere,</w:t>
      </w:r>
      <w:r w:rsidR="00D4094F" w:rsidRPr="00F6245E">
        <w:rPr>
          <w:rFonts w:ascii="Arial" w:hAnsi="Arial" w:cs="Arial"/>
        </w:rPr>
        <w:t xml:space="preserve"> sporculara</w:t>
      </w:r>
      <w:r w:rsidR="00196C4C">
        <w:rPr>
          <w:rFonts w:ascii="Arial" w:hAnsi="Arial" w:cs="Arial"/>
        </w:rPr>
        <w:t>, teknik yöneticilere ve antrenörlere</w:t>
      </w:r>
      <w:r w:rsidR="00D4094F" w:rsidRPr="00F6245E">
        <w:rPr>
          <w:rFonts w:ascii="Arial" w:hAnsi="Arial" w:cs="Arial"/>
        </w:rPr>
        <w:t xml:space="preserve"> belediye meclisi kararıyla ödül verebilir. Gıda bankacılığı yapabilir.</w:t>
      </w:r>
    </w:p>
    <w:p w14:paraId="5E01C0B5" w14:textId="77777777"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lastRenderedPageBreak/>
        <w:t>Belediye, kanunlarla başka bir kamu kurum ve kuruluşuna verilmeyen mahallî müşterek nitelikteki diğer görev ve hizmetleri de yapar veya yaptırır.</w:t>
      </w:r>
    </w:p>
    <w:p w14:paraId="044ACF1A" w14:textId="77777777" w:rsidR="00CA4C8B" w:rsidRDefault="00CA4C8B" w:rsidP="00CA4C8B">
      <w:pPr>
        <w:widowControl w:val="0"/>
        <w:autoSpaceDE w:val="0"/>
        <w:autoSpaceDN w:val="0"/>
        <w:adjustRightInd w:val="0"/>
        <w:jc w:val="both"/>
        <w:rPr>
          <w:rFonts w:ascii="Arial" w:hAnsi="Arial" w:cs="Arial"/>
        </w:rPr>
      </w:pPr>
    </w:p>
    <w:p w14:paraId="44F7C8C6" w14:textId="77777777" w:rsidR="00D4094F" w:rsidRDefault="00D4094F" w:rsidP="00CA4C8B">
      <w:pPr>
        <w:widowControl w:val="0"/>
        <w:autoSpaceDE w:val="0"/>
        <w:autoSpaceDN w:val="0"/>
        <w:adjustRightInd w:val="0"/>
        <w:ind w:firstLine="708"/>
        <w:jc w:val="both"/>
        <w:rPr>
          <w:rFonts w:ascii="Arial" w:hAnsi="Arial" w:cs="Arial"/>
        </w:rPr>
      </w:pPr>
      <w:r w:rsidRPr="00F6245E">
        <w:rPr>
          <w:rFonts w:ascii="Arial" w:hAnsi="Arial" w:cs="Arial"/>
        </w:rPr>
        <w:t>Hizmetlerin yerine getirilmesinde öncelik sırası, belediyenin malî durumu ve hizmetin ivediliği dikkate alınarak belirlenir.</w:t>
      </w:r>
    </w:p>
    <w:p w14:paraId="70DE33D6" w14:textId="77777777" w:rsidR="002E654A" w:rsidRPr="00F6245E" w:rsidRDefault="002E654A" w:rsidP="00CA4C8B">
      <w:pPr>
        <w:widowControl w:val="0"/>
        <w:autoSpaceDE w:val="0"/>
        <w:autoSpaceDN w:val="0"/>
        <w:adjustRightInd w:val="0"/>
        <w:ind w:firstLine="708"/>
        <w:jc w:val="both"/>
        <w:rPr>
          <w:rFonts w:ascii="Arial" w:hAnsi="Arial" w:cs="Arial"/>
        </w:rPr>
      </w:pPr>
    </w:p>
    <w:p w14:paraId="177785C4" w14:textId="77777777" w:rsidR="00D4094F" w:rsidRPr="00F6245E" w:rsidRDefault="00196C4C" w:rsidP="004227EA">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 xml:space="preserve">Belediye hizmetleri, vatandaşlara en yakın yerlerde ve en uygun yöntemlerle sunulur. </w:t>
      </w:r>
      <w:r w:rsidR="004227EA">
        <w:rPr>
          <w:rFonts w:ascii="Arial" w:hAnsi="Arial" w:cs="Arial"/>
        </w:rPr>
        <w:t>Hizmet sunumunda engelli</w:t>
      </w:r>
      <w:r w:rsidR="00D4094F" w:rsidRPr="00F6245E">
        <w:rPr>
          <w:rFonts w:ascii="Arial" w:hAnsi="Arial" w:cs="Arial"/>
        </w:rPr>
        <w:t>, yaşlı, düşkün ve dar gelirlilerin durumuna uygun yöntemler uygulanır.</w:t>
      </w:r>
    </w:p>
    <w:p w14:paraId="5F536EC4" w14:textId="77777777" w:rsidR="00456B71" w:rsidRDefault="00456B71" w:rsidP="005A5AE4">
      <w:pPr>
        <w:widowControl w:val="0"/>
        <w:autoSpaceDE w:val="0"/>
        <w:autoSpaceDN w:val="0"/>
        <w:adjustRightInd w:val="0"/>
        <w:jc w:val="both"/>
        <w:rPr>
          <w:rFonts w:ascii="Arial" w:hAnsi="Arial" w:cs="Arial"/>
        </w:rPr>
      </w:pPr>
    </w:p>
    <w:p w14:paraId="1ECD48BF" w14:textId="77777777"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Belediyenin görev, sorumluluk ve yetki alanı belediye sınırlarını kapsar.</w:t>
      </w:r>
    </w:p>
    <w:p w14:paraId="446C7E4F" w14:textId="77777777" w:rsidR="00456B71" w:rsidRDefault="00456B71" w:rsidP="005A5AE4">
      <w:pPr>
        <w:widowControl w:val="0"/>
        <w:autoSpaceDE w:val="0"/>
        <w:autoSpaceDN w:val="0"/>
        <w:adjustRightInd w:val="0"/>
        <w:jc w:val="both"/>
        <w:rPr>
          <w:rFonts w:ascii="Arial" w:hAnsi="Arial" w:cs="Arial"/>
        </w:rPr>
      </w:pPr>
      <w:r>
        <w:rPr>
          <w:rFonts w:ascii="Arial" w:hAnsi="Arial" w:cs="Arial"/>
        </w:rPr>
        <w:tab/>
      </w:r>
    </w:p>
    <w:p w14:paraId="11367C03" w14:textId="77777777"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meclisinin kararı ile mücavir alanlara da be</w:t>
      </w:r>
      <w:r>
        <w:rPr>
          <w:rFonts w:ascii="Arial" w:hAnsi="Arial" w:cs="Arial"/>
        </w:rPr>
        <w:t>lediye hizmetleri götürülebilir.</w:t>
      </w:r>
    </w:p>
    <w:p w14:paraId="7240345C" w14:textId="77777777" w:rsidR="00456B71" w:rsidRDefault="00456B71" w:rsidP="005A5AE4">
      <w:pPr>
        <w:widowControl w:val="0"/>
        <w:autoSpaceDE w:val="0"/>
        <w:autoSpaceDN w:val="0"/>
        <w:adjustRightInd w:val="0"/>
        <w:jc w:val="both"/>
        <w:rPr>
          <w:rFonts w:ascii="Arial" w:hAnsi="Arial" w:cs="Arial"/>
        </w:rPr>
      </w:pPr>
    </w:p>
    <w:p w14:paraId="2425B33F" w14:textId="77777777"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4562 sayılı Organize Sanayi Bölgeleri Kanunu hükümleri saklıdır.</w:t>
      </w:r>
    </w:p>
    <w:p w14:paraId="555A3B3F" w14:textId="77777777" w:rsidR="00456B71" w:rsidRDefault="00456B71" w:rsidP="005A5AE4">
      <w:pPr>
        <w:widowControl w:val="0"/>
        <w:autoSpaceDE w:val="0"/>
        <w:autoSpaceDN w:val="0"/>
        <w:adjustRightInd w:val="0"/>
        <w:jc w:val="both"/>
        <w:rPr>
          <w:rFonts w:ascii="Arial" w:hAnsi="Arial" w:cs="Arial"/>
        </w:rPr>
      </w:pPr>
    </w:p>
    <w:p w14:paraId="019FC50B" w14:textId="77777777"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5393 sayılı Belediye Kanunun</w:t>
      </w:r>
      <w:r w:rsidR="00782BD4">
        <w:rPr>
          <w:rFonts w:ascii="Arial" w:hAnsi="Arial" w:cs="Arial"/>
        </w:rPr>
        <w:t>un</w:t>
      </w:r>
      <w:r w:rsidRPr="00F6245E">
        <w:rPr>
          <w:rFonts w:ascii="Arial" w:hAnsi="Arial" w:cs="Arial"/>
        </w:rPr>
        <w:t xml:space="preserve"> üçüncü bölüm 15. maddesinde “Belediyenin yetkileri ve imtiyazları” şu şekilde belirtilmiştir:</w:t>
      </w:r>
    </w:p>
    <w:p w14:paraId="6956F2B6" w14:textId="77777777" w:rsidR="00D4094F" w:rsidRPr="00F6245E" w:rsidRDefault="00D4094F" w:rsidP="005A5AE4">
      <w:pPr>
        <w:widowControl w:val="0"/>
        <w:autoSpaceDE w:val="0"/>
        <w:autoSpaceDN w:val="0"/>
        <w:adjustRightInd w:val="0"/>
        <w:jc w:val="both"/>
        <w:rPr>
          <w:rFonts w:ascii="Arial" w:hAnsi="Arial" w:cs="Arial"/>
        </w:rPr>
      </w:pPr>
    </w:p>
    <w:p w14:paraId="47AA2767" w14:textId="77777777" w:rsidR="00D4094F" w:rsidRPr="00F6245E" w:rsidRDefault="00D4094F">
      <w:pPr>
        <w:widowControl w:val="0"/>
        <w:autoSpaceDE w:val="0"/>
        <w:autoSpaceDN w:val="0"/>
        <w:adjustRightInd w:val="0"/>
        <w:rPr>
          <w:rFonts w:ascii="Arial" w:hAnsi="Arial" w:cs="Arial"/>
          <w:b/>
          <w:bCs/>
          <w:i/>
          <w:iCs/>
        </w:rPr>
      </w:pPr>
      <w:r w:rsidRPr="00F6245E">
        <w:rPr>
          <w:rFonts w:ascii="Arial" w:hAnsi="Arial" w:cs="Arial"/>
          <w:b/>
          <w:bCs/>
          <w:i/>
          <w:iCs/>
        </w:rPr>
        <w:t>Belediyenin Yetkileri ve İmtiyazları</w:t>
      </w:r>
    </w:p>
    <w:p w14:paraId="65B68650" w14:textId="77777777" w:rsidR="00D4094F" w:rsidRPr="00F6245E" w:rsidRDefault="00D4094F">
      <w:pPr>
        <w:widowControl w:val="0"/>
        <w:autoSpaceDE w:val="0"/>
        <w:autoSpaceDN w:val="0"/>
        <w:adjustRightInd w:val="0"/>
        <w:rPr>
          <w:rFonts w:ascii="Arial" w:hAnsi="Arial" w:cs="Arial"/>
          <w:b/>
          <w:bCs/>
          <w:i/>
          <w:iCs/>
        </w:rPr>
      </w:pPr>
    </w:p>
    <w:p w14:paraId="264B9A7C" w14:textId="77777777" w:rsidR="00D4094F" w:rsidRPr="00F6245E" w:rsidRDefault="00D4094F">
      <w:pPr>
        <w:widowControl w:val="0"/>
        <w:autoSpaceDE w:val="0"/>
        <w:autoSpaceDN w:val="0"/>
        <w:adjustRightInd w:val="0"/>
        <w:rPr>
          <w:rFonts w:ascii="Arial" w:hAnsi="Arial" w:cs="Arial"/>
        </w:rPr>
      </w:pPr>
      <w:r w:rsidRPr="00F6245E">
        <w:rPr>
          <w:rFonts w:ascii="Arial" w:hAnsi="Arial" w:cs="Arial"/>
          <w:b/>
          <w:bCs/>
        </w:rPr>
        <w:t xml:space="preserve">MADDE 15. — </w:t>
      </w:r>
      <w:r w:rsidRPr="00F6245E">
        <w:rPr>
          <w:rFonts w:ascii="Arial" w:hAnsi="Arial" w:cs="Arial"/>
        </w:rPr>
        <w:t>Belediyenin yetkileri ve imtiyazları şunlardır:</w:t>
      </w:r>
    </w:p>
    <w:p w14:paraId="3D723E58" w14:textId="77777777" w:rsidR="00D4094F" w:rsidRPr="00F6245E" w:rsidRDefault="00D4094F">
      <w:pPr>
        <w:widowControl w:val="0"/>
        <w:autoSpaceDE w:val="0"/>
        <w:autoSpaceDN w:val="0"/>
        <w:adjustRightInd w:val="0"/>
        <w:rPr>
          <w:rFonts w:ascii="Arial" w:hAnsi="Arial" w:cs="Arial"/>
        </w:rPr>
      </w:pPr>
    </w:p>
    <w:p w14:paraId="62CE91C1" w14:textId="77777777" w:rsidR="00D4094F" w:rsidRPr="00F6245E" w:rsidRDefault="00D54247" w:rsidP="00136DC4">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a) Belde sakinlerinin mahallî müşterek nitelikteki ihtiyaçlarını karşılamak amacıyla her türlü faaliyet ve girişimde bulunmak.</w:t>
      </w:r>
    </w:p>
    <w:p w14:paraId="29BA8683" w14:textId="77777777" w:rsidR="00D4094F" w:rsidRDefault="00D4094F" w:rsidP="00136DC4">
      <w:pPr>
        <w:widowControl w:val="0"/>
        <w:autoSpaceDE w:val="0"/>
        <w:autoSpaceDN w:val="0"/>
        <w:adjustRightInd w:val="0"/>
        <w:jc w:val="both"/>
        <w:rPr>
          <w:rFonts w:ascii="Arial" w:hAnsi="Arial" w:cs="Arial"/>
        </w:rPr>
      </w:pPr>
    </w:p>
    <w:p w14:paraId="73C70A8E" w14:textId="77777777" w:rsidR="00D4094F" w:rsidRPr="00F6245E" w:rsidRDefault="00D4094F" w:rsidP="00C6340C">
      <w:pPr>
        <w:widowControl w:val="0"/>
        <w:autoSpaceDE w:val="0"/>
        <w:autoSpaceDN w:val="0"/>
        <w:adjustRightInd w:val="0"/>
        <w:ind w:left="708"/>
        <w:jc w:val="both"/>
        <w:rPr>
          <w:rFonts w:ascii="Arial" w:hAnsi="Arial" w:cs="Arial"/>
        </w:rPr>
      </w:pPr>
      <w:r w:rsidRPr="00F6245E">
        <w:rPr>
          <w:rFonts w:ascii="Arial" w:hAnsi="Arial" w:cs="Arial"/>
        </w:rPr>
        <w:t>b) Kanunların belediyeye verdiği yetki çerçevesinde yönetmelik çıkarmak, belediye yasakları koymak ve uygulamak, kanunlarda belirtilen cezaları vermek.</w:t>
      </w:r>
    </w:p>
    <w:p w14:paraId="35ECE7EA" w14:textId="77777777" w:rsidR="00D4094F" w:rsidRDefault="00D4094F" w:rsidP="00136DC4">
      <w:pPr>
        <w:widowControl w:val="0"/>
        <w:autoSpaceDE w:val="0"/>
        <w:autoSpaceDN w:val="0"/>
        <w:adjustRightInd w:val="0"/>
        <w:jc w:val="both"/>
        <w:rPr>
          <w:rFonts w:ascii="Arial" w:hAnsi="Arial" w:cs="Arial"/>
        </w:rPr>
      </w:pPr>
    </w:p>
    <w:p w14:paraId="5C89DF70" w14:textId="77777777" w:rsidR="00D4094F" w:rsidRPr="00F6245E" w:rsidRDefault="00D4094F" w:rsidP="00C6340C">
      <w:pPr>
        <w:widowControl w:val="0"/>
        <w:autoSpaceDE w:val="0"/>
        <w:autoSpaceDN w:val="0"/>
        <w:adjustRightInd w:val="0"/>
        <w:ind w:firstLine="708"/>
        <w:jc w:val="both"/>
        <w:rPr>
          <w:rFonts w:ascii="Arial" w:hAnsi="Arial" w:cs="Arial"/>
        </w:rPr>
      </w:pPr>
      <w:r w:rsidRPr="00F6245E">
        <w:rPr>
          <w:rFonts w:ascii="Arial" w:hAnsi="Arial" w:cs="Arial"/>
        </w:rPr>
        <w:t>c) Gerçek ve tüzel kişilerin faaliyetleri ile ilgili olarak kanunlarda belirtilen izin veya ruhsatı vermek.</w:t>
      </w:r>
    </w:p>
    <w:p w14:paraId="304DA6F4" w14:textId="77777777" w:rsidR="00D4094F" w:rsidRDefault="00D4094F" w:rsidP="00136DC4">
      <w:pPr>
        <w:widowControl w:val="0"/>
        <w:autoSpaceDE w:val="0"/>
        <w:autoSpaceDN w:val="0"/>
        <w:adjustRightInd w:val="0"/>
        <w:jc w:val="both"/>
        <w:rPr>
          <w:rFonts w:ascii="Arial" w:hAnsi="Arial" w:cs="Arial"/>
        </w:rPr>
      </w:pPr>
    </w:p>
    <w:p w14:paraId="2E0A9B42" w14:textId="77777777" w:rsidR="00D4094F" w:rsidRPr="00F6245E" w:rsidRDefault="00D4094F" w:rsidP="00136DC4">
      <w:pPr>
        <w:widowControl w:val="0"/>
        <w:autoSpaceDE w:val="0"/>
        <w:autoSpaceDN w:val="0"/>
        <w:adjustRightInd w:val="0"/>
        <w:jc w:val="both"/>
        <w:rPr>
          <w:rFonts w:ascii="Arial" w:hAnsi="Arial" w:cs="Arial"/>
        </w:rPr>
      </w:pPr>
      <w:r>
        <w:rPr>
          <w:rFonts w:ascii="Arial" w:hAnsi="Arial" w:cs="Arial"/>
        </w:rPr>
        <w:tab/>
      </w:r>
      <w:r w:rsidRPr="00F6245E">
        <w:rPr>
          <w:rFonts w:ascii="Arial" w:hAnsi="Arial" w:cs="Arial"/>
        </w:rPr>
        <w:t>d) 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14:paraId="67F30ACA" w14:textId="77777777" w:rsidR="00D4094F" w:rsidRDefault="00D4094F" w:rsidP="00136DC4">
      <w:pPr>
        <w:widowControl w:val="0"/>
        <w:autoSpaceDE w:val="0"/>
        <w:autoSpaceDN w:val="0"/>
        <w:adjustRightInd w:val="0"/>
        <w:jc w:val="both"/>
        <w:rPr>
          <w:rFonts w:ascii="Arial" w:hAnsi="Arial" w:cs="Arial"/>
        </w:rPr>
      </w:pPr>
    </w:p>
    <w:p w14:paraId="71F1E316" w14:textId="77777777" w:rsidR="00D4094F" w:rsidRPr="00F6245E" w:rsidRDefault="00D54247" w:rsidP="00C6340C">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e) Müktesep haklar saklı kalmak üzere; içme, kullanma ve endüstri suyu sağlamak; atık su ve yağmur suyunun uzaklaştırılmasını sağlamak; bunlar için gerekli tesisleri kurmak, kurdurmak, işletmek ve işlettirmek; kaynak sularını işletmek veya işlettirmek.</w:t>
      </w:r>
    </w:p>
    <w:p w14:paraId="67A1BEEC" w14:textId="77777777" w:rsidR="00D4094F" w:rsidRDefault="00D4094F" w:rsidP="00C6340C">
      <w:pPr>
        <w:widowControl w:val="0"/>
        <w:autoSpaceDE w:val="0"/>
        <w:autoSpaceDN w:val="0"/>
        <w:adjustRightInd w:val="0"/>
        <w:jc w:val="both"/>
        <w:rPr>
          <w:rFonts w:ascii="Arial" w:hAnsi="Arial" w:cs="Arial"/>
        </w:rPr>
      </w:pPr>
    </w:p>
    <w:p w14:paraId="43264E5C" w14:textId="77777777" w:rsidR="00D4094F" w:rsidRPr="00F6245E" w:rsidRDefault="00D54247" w:rsidP="00C6340C">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f) Toplu taşıma yapmak; bu amaçla otobüs, deniz ve su ulaşım araçları, tünel, raylı sistem dâhil her türlü toplu taşıma sistemlerini kurmak, kurdurmak, işletmek ve işlettirmek.</w:t>
      </w:r>
    </w:p>
    <w:p w14:paraId="2F98E51B" w14:textId="77777777" w:rsidR="00D4094F" w:rsidRDefault="00D4094F" w:rsidP="00136DC4">
      <w:pPr>
        <w:widowControl w:val="0"/>
        <w:autoSpaceDE w:val="0"/>
        <w:autoSpaceDN w:val="0"/>
        <w:adjustRightInd w:val="0"/>
        <w:jc w:val="both"/>
        <w:rPr>
          <w:rFonts w:ascii="Arial" w:hAnsi="Arial" w:cs="Arial"/>
        </w:rPr>
      </w:pPr>
    </w:p>
    <w:p w14:paraId="179A13CE" w14:textId="77777777" w:rsidR="00D4094F" w:rsidRDefault="00D4094F" w:rsidP="00136DC4">
      <w:pPr>
        <w:widowControl w:val="0"/>
        <w:autoSpaceDE w:val="0"/>
        <w:autoSpaceDN w:val="0"/>
        <w:adjustRightInd w:val="0"/>
        <w:jc w:val="both"/>
        <w:rPr>
          <w:rFonts w:ascii="Arial" w:hAnsi="Arial" w:cs="Arial"/>
        </w:rPr>
      </w:pPr>
      <w:r w:rsidRPr="00F6245E">
        <w:rPr>
          <w:rFonts w:ascii="Arial" w:hAnsi="Arial" w:cs="Arial"/>
        </w:rPr>
        <w:t xml:space="preserve">           g) Katı atıkların toplanması, taşınması, ayrıştırılması, geri kazanımı, ortadan kaldırılması ve depolanması ile ilgili bütün hizmetleri yapmak ve yaptırmak.</w:t>
      </w:r>
    </w:p>
    <w:p w14:paraId="0CF674E5" w14:textId="77777777" w:rsidR="00D4094F" w:rsidRDefault="00D4094F" w:rsidP="00136DC4">
      <w:pPr>
        <w:widowControl w:val="0"/>
        <w:autoSpaceDE w:val="0"/>
        <w:autoSpaceDN w:val="0"/>
        <w:adjustRightInd w:val="0"/>
        <w:jc w:val="both"/>
        <w:rPr>
          <w:rFonts w:ascii="Arial" w:hAnsi="Arial" w:cs="Arial"/>
        </w:rPr>
      </w:pPr>
    </w:p>
    <w:p w14:paraId="65EF2B5D" w14:textId="77777777" w:rsidR="002E654A" w:rsidRDefault="002E654A" w:rsidP="002E15D1">
      <w:pPr>
        <w:widowControl w:val="0"/>
        <w:autoSpaceDE w:val="0"/>
        <w:autoSpaceDN w:val="0"/>
        <w:adjustRightInd w:val="0"/>
        <w:ind w:firstLine="708"/>
        <w:jc w:val="both"/>
        <w:rPr>
          <w:rFonts w:ascii="Arial" w:hAnsi="Arial" w:cs="Arial"/>
        </w:rPr>
      </w:pPr>
    </w:p>
    <w:p w14:paraId="235F7524" w14:textId="77777777" w:rsidR="00D4094F" w:rsidRPr="007F11DC" w:rsidRDefault="00D4094F" w:rsidP="002E15D1">
      <w:pPr>
        <w:widowControl w:val="0"/>
        <w:autoSpaceDE w:val="0"/>
        <w:autoSpaceDN w:val="0"/>
        <w:adjustRightInd w:val="0"/>
        <w:ind w:firstLine="708"/>
        <w:jc w:val="both"/>
        <w:rPr>
          <w:rFonts w:ascii="Arial" w:hAnsi="Arial" w:cs="Arial"/>
        </w:rPr>
      </w:pPr>
      <w:r w:rsidRPr="007F11DC">
        <w:rPr>
          <w:rFonts w:ascii="Arial" w:hAnsi="Arial" w:cs="Arial"/>
        </w:rPr>
        <w:t xml:space="preserve">h) Mahallî müşterek nitelikteki hizmetlerin yerine getirilmesi amacıyla, belediye ve </w:t>
      </w:r>
      <w:r w:rsidRPr="007F11DC">
        <w:rPr>
          <w:rFonts w:ascii="Arial" w:hAnsi="Arial" w:cs="Arial"/>
        </w:rPr>
        <w:lastRenderedPageBreak/>
        <w:t>mücavir alan sınırları içerisinde taşınmaz almak, kamulaştırmak, satmak, kiralamak veya kiraya vermek, trampa etmek, tahsis etmek, bunlar üzerinde sınırlı aynî hak tesis etmek.</w:t>
      </w:r>
    </w:p>
    <w:p w14:paraId="201D9E34" w14:textId="77777777" w:rsidR="00D4094F" w:rsidRPr="007F11DC" w:rsidRDefault="00D4094F" w:rsidP="00136DC4">
      <w:pPr>
        <w:widowControl w:val="0"/>
        <w:autoSpaceDE w:val="0"/>
        <w:autoSpaceDN w:val="0"/>
        <w:adjustRightInd w:val="0"/>
        <w:jc w:val="both"/>
        <w:rPr>
          <w:rFonts w:ascii="Arial" w:hAnsi="Arial" w:cs="Arial"/>
        </w:rPr>
      </w:pPr>
    </w:p>
    <w:p w14:paraId="2B4AE63E" w14:textId="77777777" w:rsidR="00D4094F" w:rsidRPr="007F11DC" w:rsidRDefault="00D54247" w:rsidP="00D54247">
      <w:pPr>
        <w:widowControl w:val="0"/>
        <w:autoSpaceDE w:val="0"/>
        <w:autoSpaceDN w:val="0"/>
        <w:adjustRightInd w:val="0"/>
        <w:ind w:firstLine="708"/>
        <w:jc w:val="both"/>
        <w:rPr>
          <w:rFonts w:ascii="Arial" w:hAnsi="Arial" w:cs="Arial"/>
        </w:rPr>
      </w:pPr>
      <w:r w:rsidRPr="007F11DC">
        <w:rPr>
          <w:rFonts w:ascii="Arial" w:hAnsi="Arial" w:cs="Arial"/>
        </w:rPr>
        <w:t>i)</w:t>
      </w:r>
      <w:r w:rsidR="0039136D" w:rsidRPr="007F11DC">
        <w:rPr>
          <w:rFonts w:ascii="Arial" w:hAnsi="Arial" w:cs="Arial"/>
        </w:rPr>
        <w:t>Borç almak, bağış kabul etmek,</w:t>
      </w:r>
    </w:p>
    <w:p w14:paraId="736F9896" w14:textId="77777777" w:rsidR="00CA4C8B" w:rsidRPr="007F11DC" w:rsidRDefault="00CA4C8B" w:rsidP="00CA4C8B">
      <w:pPr>
        <w:pStyle w:val="ListeParagraf"/>
        <w:widowControl w:val="0"/>
        <w:autoSpaceDE w:val="0"/>
        <w:autoSpaceDN w:val="0"/>
        <w:adjustRightInd w:val="0"/>
        <w:ind w:left="1365"/>
        <w:jc w:val="both"/>
        <w:rPr>
          <w:rFonts w:ascii="Arial" w:hAnsi="Arial" w:cs="Arial"/>
        </w:rPr>
      </w:pPr>
    </w:p>
    <w:p w14:paraId="1B3D97F3" w14:textId="77777777" w:rsidR="00D4094F" w:rsidRPr="007F11DC" w:rsidRDefault="00DE5D2F" w:rsidP="00136DC4">
      <w:pPr>
        <w:widowControl w:val="0"/>
        <w:autoSpaceDE w:val="0"/>
        <w:autoSpaceDN w:val="0"/>
        <w:adjustRightInd w:val="0"/>
        <w:jc w:val="both"/>
        <w:rPr>
          <w:rFonts w:ascii="Arial" w:hAnsi="Arial" w:cs="Arial"/>
        </w:rPr>
      </w:pPr>
      <w:r w:rsidRPr="007F11DC">
        <w:rPr>
          <w:rFonts w:ascii="Arial" w:hAnsi="Arial" w:cs="Arial"/>
        </w:rPr>
        <w:tab/>
      </w:r>
      <w:r w:rsidR="00D4094F" w:rsidRPr="007F11DC">
        <w:rPr>
          <w:rFonts w:ascii="Arial" w:hAnsi="Arial" w:cs="Arial"/>
        </w:rPr>
        <w:t xml:space="preserve">j) </w:t>
      </w:r>
      <w:r w:rsidR="00146484" w:rsidRPr="007F11DC">
        <w:rPr>
          <w:rFonts w:ascii="Arial" w:hAnsi="Arial" w:cs="Arial"/>
        </w:rPr>
        <w:t>Toptancı ve perakendeci ha</w:t>
      </w:r>
      <w:r w:rsidR="00D4094F" w:rsidRPr="007F11DC">
        <w:rPr>
          <w:rFonts w:ascii="Arial" w:hAnsi="Arial" w:cs="Arial"/>
        </w:rPr>
        <w:t>lleri, otobüs terminali, fuar alanı, mezbaha, ilgili mevzuata göre yat limanı ve iskele kurmak, kurdurmak, işletmek, işlettirmek veya bu yerlerin gerçek ve tüzel kişilerce açılmasına izin vermek.</w:t>
      </w:r>
    </w:p>
    <w:p w14:paraId="24FAF6A8" w14:textId="77777777" w:rsidR="00D4094F" w:rsidRPr="007F11DC" w:rsidRDefault="00D4094F" w:rsidP="00136DC4">
      <w:pPr>
        <w:widowControl w:val="0"/>
        <w:autoSpaceDE w:val="0"/>
        <w:autoSpaceDN w:val="0"/>
        <w:adjustRightInd w:val="0"/>
        <w:jc w:val="both"/>
        <w:rPr>
          <w:rFonts w:ascii="Arial" w:hAnsi="Arial" w:cs="Arial"/>
        </w:rPr>
      </w:pPr>
    </w:p>
    <w:p w14:paraId="4AD55968" w14:textId="77777777" w:rsidR="00D4094F" w:rsidRPr="007F11DC" w:rsidRDefault="00D4094F" w:rsidP="00136DC4">
      <w:pPr>
        <w:widowControl w:val="0"/>
        <w:autoSpaceDE w:val="0"/>
        <w:autoSpaceDN w:val="0"/>
        <w:adjustRightInd w:val="0"/>
        <w:jc w:val="both"/>
        <w:rPr>
          <w:rFonts w:ascii="Arial" w:hAnsi="Arial" w:cs="Arial"/>
        </w:rPr>
      </w:pPr>
      <w:r w:rsidRPr="007F11DC">
        <w:rPr>
          <w:rFonts w:ascii="Arial" w:hAnsi="Arial" w:cs="Arial"/>
        </w:rPr>
        <w:t xml:space="preserve">          k) Vergi, resim ve harçlar dışında kalan dava konusu uyuşmazlıkların anlaşmayla tasfiyesine karar vermek.</w:t>
      </w:r>
    </w:p>
    <w:p w14:paraId="75D3C478" w14:textId="77777777" w:rsidR="00CA4C8B" w:rsidRPr="007F11DC" w:rsidRDefault="00CA4C8B" w:rsidP="00136DC4">
      <w:pPr>
        <w:widowControl w:val="0"/>
        <w:autoSpaceDE w:val="0"/>
        <w:autoSpaceDN w:val="0"/>
        <w:adjustRightInd w:val="0"/>
        <w:jc w:val="both"/>
        <w:rPr>
          <w:rFonts w:ascii="Arial" w:hAnsi="Arial" w:cs="Arial"/>
        </w:rPr>
      </w:pPr>
    </w:p>
    <w:p w14:paraId="582519B1" w14:textId="77777777" w:rsidR="00D4094F" w:rsidRPr="007F11DC" w:rsidRDefault="00D4094F" w:rsidP="00CA4C8B">
      <w:pPr>
        <w:widowControl w:val="0"/>
        <w:autoSpaceDE w:val="0"/>
        <w:autoSpaceDN w:val="0"/>
        <w:adjustRightInd w:val="0"/>
        <w:ind w:firstLine="708"/>
        <w:jc w:val="both"/>
        <w:rPr>
          <w:rFonts w:ascii="Arial" w:hAnsi="Arial" w:cs="Arial"/>
        </w:rPr>
      </w:pPr>
      <w:r w:rsidRPr="007F11DC">
        <w:rPr>
          <w:rFonts w:ascii="Arial" w:hAnsi="Arial" w:cs="Arial"/>
        </w:rPr>
        <w:t>l) Gayrisıhhî müesseseler ile umuma açık istirahat ve eğlence yerlerini ruhsatlandırmak ve denetlemek.</w:t>
      </w:r>
    </w:p>
    <w:p w14:paraId="22577CEF" w14:textId="77777777" w:rsidR="004E7C6D" w:rsidRPr="007F11DC" w:rsidRDefault="004E7C6D" w:rsidP="00136DC4">
      <w:pPr>
        <w:widowControl w:val="0"/>
        <w:autoSpaceDE w:val="0"/>
        <w:autoSpaceDN w:val="0"/>
        <w:adjustRightInd w:val="0"/>
        <w:jc w:val="both"/>
        <w:rPr>
          <w:rFonts w:ascii="Arial" w:hAnsi="Arial" w:cs="Arial"/>
        </w:rPr>
      </w:pPr>
    </w:p>
    <w:p w14:paraId="1160AA4E" w14:textId="77777777" w:rsidR="00D4094F" w:rsidRPr="007F11DC" w:rsidRDefault="00D4094F" w:rsidP="004E7C6D">
      <w:pPr>
        <w:widowControl w:val="0"/>
        <w:autoSpaceDE w:val="0"/>
        <w:autoSpaceDN w:val="0"/>
        <w:adjustRightInd w:val="0"/>
        <w:ind w:firstLine="708"/>
        <w:jc w:val="both"/>
        <w:rPr>
          <w:rFonts w:ascii="Arial" w:hAnsi="Arial" w:cs="Arial"/>
        </w:rPr>
      </w:pPr>
      <w:r w:rsidRPr="007F11DC">
        <w:rPr>
          <w:rFonts w:ascii="Arial" w:hAnsi="Arial" w:cs="Arial"/>
        </w:rPr>
        <w:t>m) Beldede ekonomi ve ticaretin geliştirilmesi ve kayıt altına alınması amacıyla izinsiz satış yapan se</w:t>
      </w:r>
      <w:r w:rsidR="0039136D" w:rsidRPr="007F11DC">
        <w:rPr>
          <w:rFonts w:ascii="Arial" w:hAnsi="Arial" w:cs="Arial"/>
        </w:rPr>
        <w:t xml:space="preserve">yyar satıcıları faaliyetten men </w:t>
      </w:r>
      <w:r w:rsidRPr="007F11DC">
        <w:rPr>
          <w:rFonts w:ascii="Arial" w:hAnsi="Arial" w:cs="Arial"/>
        </w:rPr>
        <w:t>etmek, izinsiz satış yapan seyyar satıcıların faaliyetten men edilmesi sonucu, cezası ödenmeyerek iki gün içinde geri alınmayan gıda maddelerini gıda bankalarına, cezası ödenmeyerek otuz gün içinde geri alınmayan gıda</w:t>
      </w:r>
      <w:r w:rsidR="0039136D" w:rsidRPr="007F11DC">
        <w:rPr>
          <w:rFonts w:ascii="Arial" w:hAnsi="Arial" w:cs="Arial"/>
        </w:rPr>
        <w:t xml:space="preserve"> dışı malları yoksullara vermek,</w:t>
      </w:r>
    </w:p>
    <w:p w14:paraId="44721EC5" w14:textId="77777777" w:rsidR="00D4094F" w:rsidRPr="007F11DC" w:rsidRDefault="00D4094F" w:rsidP="00136DC4">
      <w:pPr>
        <w:widowControl w:val="0"/>
        <w:autoSpaceDE w:val="0"/>
        <w:autoSpaceDN w:val="0"/>
        <w:adjustRightInd w:val="0"/>
        <w:jc w:val="both"/>
        <w:rPr>
          <w:rFonts w:ascii="Arial" w:hAnsi="Arial" w:cs="Arial"/>
        </w:rPr>
      </w:pPr>
    </w:p>
    <w:p w14:paraId="69133A64" w14:textId="77777777" w:rsidR="00D4094F" w:rsidRPr="007F11DC" w:rsidRDefault="00D4094F" w:rsidP="00136DC4">
      <w:pPr>
        <w:widowControl w:val="0"/>
        <w:autoSpaceDE w:val="0"/>
        <w:autoSpaceDN w:val="0"/>
        <w:adjustRightInd w:val="0"/>
        <w:jc w:val="both"/>
        <w:rPr>
          <w:rFonts w:ascii="Arial" w:hAnsi="Arial" w:cs="Arial"/>
        </w:rPr>
      </w:pPr>
      <w:r w:rsidRPr="007F11DC">
        <w:rPr>
          <w:rFonts w:ascii="Arial" w:hAnsi="Arial" w:cs="Arial"/>
        </w:rPr>
        <w:t xml:space="preserve">          n) Reklam panoları ve tanıtıcı tabelalar konusunda standartlar getirmek.</w:t>
      </w:r>
    </w:p>
    <w:p w14:paraId="21B3EB77" w14:textId="77777777" w:rsidR="00D4094F" w:rsidRPr="007F11DC" w:rsidRDefault="00D4094F" w:rsidP="00136DC4">
      <w:pPr>
        <w:widowControl w:val="0"/>
        <w:autoSpaceDE w:val="0"/>
        <w:autoSpaceDN w:val="0"/>
        <w:adjustRightInd w:val="0"/>
        <w:jc w:val="both"/>
        <w:rPr>
          <w:rFonts w:ascii="Arial" w:hAnsi="Arial" w:cs="Arial"/>
        </w:rPr>
      </w:pPr>
    </w:p>
    <w:p w14:paraId="0E5D059B" w14:textId="77777777" w:rsidR="00D4094F" w:rsidRPr="007F11DC" w:rsidRDefault="00D4094F" w:rsidP="00DE5D2F">
      <w:pPr>
        <w:widowControl w:val="0"/>
        <w:autoSpaceDE w:val="0"/>
        <w:autoSpaceDN w:val="0"/>
        <w:adjustRightInd w:val="0"/>
        <w:ind w:firstLine="708"/>
        <w:jc w:val="both"/>
        <w:rPr>
          <w:rFonts w:ascii="Arial" w:hAnsi="Arial" w:cs="Arial"/>
        </w:rPr>
      </w:pPr>
      <w:r w:rsidRPr="007F11DC">
        <w:rPr>
          <w:rFonts w:ascii="Arial" w:hAnsi="Arial" w:cs="Arial"/>
        </w:rPr>
        <w:t>o) Gayrisıhhî işyerlerini, eğlence yerlerini, halk sağlığına ve çevreye etkisi olan diğer işyerlerini kentin belirli yerlerinde toplamak; hafriyat toprağı ve moloz döküm alanlarını; sıvılaştırılmış petrol gazı (LPG) depolama sahalarını; inşaat malzemeleri, odun, kömür ve hurda depolama alanları ve satış yerlerini belirlemek; bu alan ve yerler ile taşımalarda çevre kirliliği oluşmamas</w:t>
      </w:r>
      <w:r w:rsidR="0039136D" w:rsidRPr="007F11DC">
        <w:rPr>
          <w:rFonts w:ascii="Arial" w:hAnsi="Arial" w:cs="Arial"/>
        </w:rPr>
        <w:t>ı için gereken tedbirleri almak,</w:t>
      </w:r>
    </w:p>
    <w:p w14:paraId="21ACC8D4" w14:textId="77777777" w:rsidR="00D4094F" w:rsidRPr="007F11DC" w:rsidRDefault="00D4094F" w:rsidP="00136DC4">
      <w:pPr>
        <w:widowControl w:val="0"/>
        <w:autoSpaceDE w:val="0"/>
        <w:autoSpaceDN w:val="0"/>
        <w:adjustRightInd w:val="0"/>
        <w:jc w:val="both"/>
        <w:rPr>
          <w:rFonts w:ascii="Arial" w:hAnsi="Arial" w:cs="Arial"/>
        </w:rPr>
      </w:pPr>
    </w:p>
    <w:p w14:paraId="7CA1255C" w14:textId="77777777" w:rsidR="00D4094F" w:rsidRPr="007F11DC" w:rsidRDefault="00D4094F" w:rsidP="00DE5D2F">
      <w:pPr>
        <w:widowControl w:val="0"/>
        <w:autoSpaceDE w:val="0"/>
        <w:autoSpaceDN w:val="0"/>
        <w:adjustRightInd w:val="0"/>
        <w:ind w:firstLine="708"/>
        <w:jc w:val="both"/>
        <w:rPr>
          <w:rFonts w:ascii="Arial" w:hAnsi="Arial" w:cs="Arial"/>
        </w:rPr>
      </w:pPr>
      <w:r w:rsidRPr="007F11DC">
        <w:rPr>
          <w:rFonts w:ascii="Arial" w:hAnsi="Arial" w:cs="Arial"/>
        </w:rPr>
        <w:t>p)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kanunların belediyelere verdiği trafik düzenlemesinin gerektirdi</w:t>
      </w:r>
      <w:r w:rsidR="0039136D" w:rsidRPr="007F11DC">
        <w:rPr>
          <w:rFonts w:ascii="Arial" w:hAnsi="Arial" w:cs="Arial"/>
        </w:rPr>
        <w:t>ği bütün işleri yürütmek,</w:t>
      </w:r>
    </w:p>
    <w:p w14:paraId="4D232B0A" w14:textId="77777777" w:rsidR="000926D1" w:rsidRPr="007F11DC" w:rsidRDefault="000926D1" w:rsidP="000926D1">
      <w:pPr>
        <w:rPr>
          <w:rFonts w:ascii="Arial" w:hAnsi="Arial" w:cs="Arial"/>
        </w:rPr>
      </w:pPr>
    </w:p>
    <w:p w14:paraId="5936F8C5" w14:textId="77777777" w:rsidR="000926D1" w:rsidRPr="007F11DC" w:rsidRDefault="000926D1" w:rsidP="000926D1">
      <w:pPr>
        <w:ind w:firstLine="708"/>
        <w:jc w:val="both"/>
        <w:rPr>
          <w:rFonts w:ascii="Arial" w:hAnsi="Arial" w:cs="Arial"/>
        </w:rPr>
      </w:pPr>
      <w:r w:rsidRPr="007F11DC">
        <w:rPr>
          <w:rFonts w:ascii="Arial" w:hAnsi="Arial" w:cs="Arial"/>
        </w:rPr>
        <w:t xml:space="preserve">r) (Ek: 12/11/2012-6360/18 md.) Belediye mücavir alan sınırları içerisinde 5/11/2008 tarihli ve 5809 sayılı Elektronik Haberleşme Kanunu, 26/9/2011 tarihli ve 655 sayılı Ulaştırma, Denizcilik ve Haberleşme Bakanlığının Teşkilat ve Görevleri Hakkında Kanun Hükmünde Kararname ve ilgili diğer mevzuata göre kuruluş izni verilen alanda tesis edilecek elektronik haberleşme istasyonlarına kent ve yapı estetiği ile elektronik haberleşme hizmetinin gerekleri dikkate alınarak </w:t>
      </w:r>
    </w:p>
    <w:p w14:paraId="2CF28B1D" w14:textId="77777777" w:rsidR="000926D1" w:rsidRPr="007F11DC" w:rsidRDefault="000926D1" w:rsidP="000926D1">
      <w:pPr>
        <w:jc w:val="both"/>
        <w:rPr>
          <w:rFonts w:ascii="Arial" w:hAnsi="Arial" w:cs="Arial"/>
        </w:rPr>
      </w:pPr>
      <w:r w:rsidRPr="007F11DC">
        <w:rPr>
          <w:rFonts w:ascii="Arial" w:hAnsi="Arial" w:cs="Arial"/>
        </w:rPr>
        <w:t>ücret karşılığında yer seçim belgesi vermek,</w:t>
      </w:r>
    </w:p>
    <w:p w14:paraId="6FCFA070" w14:textId="77777777" w:rsidR="000926D1" w:rsidRPr="007F11DC" w:rsidRDefault="000926D1" w:rsidP="000926D1">
      <w:pPr>
        <w:jc w:val="both"/>
        <w:rPr>
          <w:rFonts w:ascii="Arial" w:hAnsi="Arial" w:cs="Arial"/>
        </w:rPr>
      </w:pPr>
    </w:p>
    <w:p w14:paraId="0B4ADEC7" w14:textId="77777777" w:rsidR="000926D1" w:rsidRPr="007F11DC" w:rsidRDefault="000926D1" w:rsidP="00316CA9">
      <w:pPr>
        <w:ind w:firstLine="708"/>
        <w:jc w:val="both"/>
        <w:rPr>
          <w:rFonts w:ascii="Arial" w:hAnsi="Arial" w:cs="Arial"/>
        </w:rPr>
      </w:pPr>
      <w:r w:rsidRPr="007F11DC">
        <w:rPr>
          <w:rFonts w:ascii="Arial" w:hAnsi="Arial" w:cs="Arial"/>
        </w:rPr>
        <w:t>s) (Ek: 4/4/2015-6645/84 md.) Belediye sınırları içerisinde,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hizmet dışı bırakmak.</w:t>
      </w:r>
    </w:p>
    <w:p w14:paraId="525135F5" w14:textId="77777777" w:rsidR="00D4094F" w:rsidRPr="007F11DC" w:rsidRDefault="00D4094F" w:rsidP="00136DC4">
      <w:pPr>
        <w:widowControl w:val="0"/>
        <w:autoSpaceDE w:val="0"/>
        <w:autoSpaceDN w:val="0"/>
        <w:adjustRightInd w:val="0"/>
        <w:jc w:val="both"/>
        <w:rPr>
          <w:rFonts w:ascii="Arial" w:hAnsi="Arial" w:cs="Arial"/>
        </w:rPr>
      </w:pPr>
    </w:p>
    <w:p w14:paraId="108FE4A7" w14:textId="77777777" w:rsidR="00D4094F" w:rsidRPr="007F11DC" w:rsidRDefault="00D4094F" w:rsidP="00701A2E">
      <w:pPr>
        <w:widowControl w:val="0"/>
        <w:autoSpaceDE w:val="0"/>
        <w:autoSpaceDN w:val="0"/>
        <w:adjustRightInd w:val="0"/>
        <w:jc w:val="both"/>
        <w:rPr>
          <w:rFonts w:ascii="Arial" w:hAnsi="Arial" w:cs="Arial"/>
        </w:rPr>
      </w:pPr>
      <w:r w:rsidRPr="007F11DC">
        <w:rPr>
          <w:rFonts w:ascii="Arial" w:hAnsi="Arial" w:cs="Arial"/>
        </w:rPr>
        <w:lastRenderedPageBreak/>
        <w:t xml:space="preserve">          (l) bendinde belirtilen gayrisıhhî müesseselerden birinci sınıf olanların ruhsatlandırılması ve denetlenmesi, büyükşehir ve il merkez belediyeleri dışındaki yerlerde il özel idaresi tarafından yapılır.</w:t>
      </w:r>
    </w:p>
    <w:p w14:paraId="7B439CAD" w14:textId="77777777" w:rsidR="00456B71" w:rsidRPr="007F11DC" w:rsidRDefault="00456B71" w:rsidP="00701A2E">
      <w:pPr>
        <w:widowControl w:val="0"/>
        <w:autoSpaceDE w:val="0"/>
        <w:autoSpaceDN w:val="0"/>
        <w:adjustRightInd w:val="0"/>
        <w:jc w:val="both"/>
        <w:rPr>
          <w:rFonts w:ascii="Arial" w:hAnsi="Arial" w:cs="Arial"/>
        </w:rPr>
      </w:pPr>
    </w:p>
    <w:p w14:paraId="6BDE9A06" w14:textId="77777777" w:rsidR="00D4094F" w:rsidRPr="007F11DC" w:rsidRDefault="00D4094F" w:rsidP="00456B71">
      <w:pPr>
        <w:widowControl w:val="0"/>
        <w:autoSpaceDE w:val="0"/>
        <w:autoSpaceDN w:val="0"/>
        <w:adjustRightInd w:val="0"/>
        <w:ind w:firstLine="708"/>
        <w:jc w:val="both"/>
        <w:rPr>
          <w:rFonts w:ascii="Arial" w:hAnsi="Arial" w:cs="Arial"/>
        </w:rPr>
      </w:pPr>
      <w:r w:rsidRPr="007F11DC">
        <w:rPr>
          <w:rFonts w:ascii="Arial" w:hAnsi="Arial" w:cs="Arial"/>
        </w:rPr>
        <w:t>Belediye, (e), (f) ve (g) bentlerinde belirtilen hizmetleri Danıştay’ın görüşü ve İçişleri Bakanlığının kararıyla süresi kırk dokuz yılı geçmemek üzere imtiyaz yoluyla devredebilir; toplu taşıma hizmetlerini imtiyaz veya tekel oluşturmayacak şekilde ruhsat vermek suretiyle yerine getirebileceği gibi toplu taşıma hatlarını kiraya verme veya 67. maddedeki esaslara göre hizmet satın alma yoluyla yerine getirebilir.</w:t>
      </w:r>
    </w:p>
    <w:p w14:paraId="55C7B7B6" w14:textId="77777777" w:rsidR="002E654A" w:rsidRPr="007F11DC" w:rsidRDefault="002E654A" w:rsidP="00456B71">
      <w:pPr>
        <w:widowControl w:val="0"/>
        <w:autoSpaceDE w:val="0"/>
        <w:autoSpaceDN w:val="0"/>
        <w:adjustRightInd w:val="0"/>
        <w:ind w:firstLine="708"/>
        <w:jc w:val="both"/>
        <w:rPr>
          <w:rFonts w:ascii="Arial" w:hAnsi="Arial" w:cs="Arial"/>
        </w:rPr>
      </w:pPr>
    </w:p>
    <w:p w14:paraId="69DFB1BB" w14:textId="77777777" w:rsidR="00D4094F" w:rsidRPr="007F11DC" w:rsidRDefault="00D4094F" w:rsidP="00456B71">
      <w:pPr>
        <w:widowControl w:val="0"/>
        <w:autoSpaceDE w:val="0"/>
        <w:autoSpaceDN w:val="0"/>
        <w:adjustRightInd w:val="0"/>
        <w:ind w:firstLine="708"/>
        <w:jc w:val="both"/>
        <w:rPr>
          <w:rFonts w:ascii="Arial" w:hAnsi="Arial" w:cs="Arial"/>
        </w:rPr>
      </w:pPr>
      <w:r w:rsidRPr="007F11DC">
        <w:rPr>
          <w:rFonts w:ascii="Arial" w:hAnsi="Arial" w:cs="Arial"/>
        </w:rPr>
        <w:t>İl sınırları içinde büyükşehir belediyeleri, belediye ve mücavir alan sınırları içinde il belediyeleri ile nüfusu 10.000'i geçen belediyeler, meclis kararıyla; turizm, sağlık, sanayi ve ticaret yatırımlarının ve eğitim kurumlarının su, termal su, kanalizasyon, doğal gaz, yol ve aydınlatma gibi alt yapı çalışmalarını faiz almaksızın on yıla kadar geri ödemeli veya ücretsiz olarak yapabilir veya yaptırabilir, bunun karşılığında yapılan tesislere ortak olabilir; sağlık, eğitim, sosyal hizmet ve turizmi geliştirecek projelere İçişleri Bakanlığının onayı ile ücretsiz veya düşük bir bedelle amacı dışında kullanılmama</w:t>
      </w:r>
      <w:r w:rsidR="0039136D" w:rsidRPr="007F11DC">
        <w:rPr>
          <w:rFonts w:ascii="Arial" w:hAnsi="Arial" w:cs="Arial"/>
        </w:rPr>
        <w:t>k kaydıyla arsa tahsis edebilir,</w:t>
      </w:r>
    </w:p>
    <w:p w14:paraId="45B2535C" w14:textId="77777777" w:rsidR="002E654A" w:rsidRPr="007F11DC" w:rsidRDefault="002E654A" w:rsidP="00456B71">
      <w:pPr>
        <w:widowControl w:val="0"/>
        <w:autoSpaceDE w:val="0"/>
        <w:autoSpaceDN w:val="0"/>
        <w:adjustRightInd w:val="0"/>
        <w:ind w:firstLine="708"/>
        <w:jc w:val="both"/>
        <w:rPr>
          <w:rFonts w:ascii="Arial" w:hAnsi="Arial" w:cs="Arial"/>
        </w:rPr>
      </w:pPr>
    </w:p>
    <w:p w14:paraId="6534D6FF" w14:textId="77777777" w:rsidR="00D4094F" w:rsidRPr="007F11DC" w:rsidRDefault="00D4094F" w:rsidP="00456B71">
      <w:pPr>
        <w:widowControl w:val="0"/>
        <w:autoSpaceDE w:val="0"/>
        <w:autoSpaceDN w:val="0"/>
        <w:adjustRightInd w:val="0"/>
        <w:ind w:firstLine="708"/>
        <w:jc w:val="both"/>
        <w:rPr>
          <w:rFonts w:ascii="Arial" w:hAnsi="Arial" w:cs="Arial"/>
        </w:rPr>
      </w:pPr>
      <w:r w:rsidRPr="007F11DC">
        <w:rPr>
          <w:rFonts w:ascii="Arial" w:hAnsi="Arial" w:cs="Arial"/>
        </w:rPr>
        <w:t>Belediye, belde sakinlerinin belediye hizmetleriyle ilgili görüş ve düşüncelerini tespit etmek amacıyla kamuoyu yoklaması ve araştırması yapabilir.</w:t>
      </w:r>
    </w:p>
    <w:p w14:paraId="3728E807" w14:textId="77777777" w:rsidR="002E654A" w:rsidRPr="007F11DC" w:rsidRDefault="002E654A" w:rsidP="00456B71">
      <w:pPr>
        <w:widowControl w:val="0"/>
        <w:autoSpaceDE w:val="0"/>
        <w:autoSpaceDN w:val="0"/>
        <w:adjustRightInd w:val="0"/>
        <w:ind w:firstLine="708"/>
        <w:jc w:val="both"/>
        <w:rPr>
          <w:rFonts w:ascii="Arial" w:hAnsi="Arial" w:cs="Arial"/>
        </w:rPr>
      </w:pPr>
    </w:p>
    <w:p w14:paraId="375A23E5" w14:textId="77777777" w:rsidR="00D4094F" w:rsidRPr="007F11DC" w:rsidRDefault="00D4094F" w:rsidP="00456B71">
      <w:pPr>
        <w:widowControl w:val="0"/>
        <w:autoSpaceDE w:val="0"/>
        <w:autoSpaceDN w:val="0"/>
        <w:adjustRightInd w:val="0"/>
        <w:ind w:firstLine="708"/>
        <w:jc w:val="both"/>
        <w:rPr>
          <w:rFonts w:ascii="Arial" w:hAnsi="Arial" w:cs="Arial"/>
        </w:rPr>
      </w:pPr>
      <w:r w:rsidRPr="007F11DC">
        <w:rPr>
          <w:rFonts w:ascii="Arial" w:hAnsi="Arial" w:cs="Arial"/>
        </w:rPr>
        <w:t>Belediye mallarına karşı suç işleyenler Devlet malına karşı suç işlemiş sayılır. 2886 sayılı Devlet İhale Kanununun 75 inci maddesi hükümleri belediye taşınmazları hakkında da uygulanır.</w:t>
      </w:r>
    </w:p>
    <w:p w14:paraId="181FC962" w14:textId="77777777" w:rsidR="002E654A" w:rsidRPr="007F11DC" w:rsidRDefault="002E654A" w:rsidP="00456B71">
      <w:pPr>
        <w:widowControl w:val="0"/>
        <w:autoSpaceDE w:val="0"/>
        <w:autoSpaceDN w:val="0"/>
        <w:adjustRightInd w:val="0"/>
        <w:ind w:firstLine="708"/>
        <w:jc w:val="both"/>
        <w:rPr>
          <w:rFonts w:ascii="Arial" w:hAnsi="Arial" w:cs="Arial"/>
        </w:rPr>
      </w:pPr>
    </w:p>
    <w:p w14:paraId="167D6921" w14:textId="77777777" w:rsidR="00D4094F" w:rsidRPr="007F11DC" w:rsidRDefault="00D4094F" w:rsidP="00456B71">
      <w:pPr>
        <w:widowControl w:val="0"/>
        <w:autoSpaceDE w:val="0"/>
        <w:autoSpaceDN w:val="0"/>
        <w:adjustRightInd w:val="0"/>
        <w:ind w:firstLine="708"/>
        <w:jc w:val="both"/>
        <w:rPr>
          <w:rFonts w:ascii="Arial" w:hAnsi="Arial" w:cs="Arial"/>
        </w:rPr>
      </w:pPr>
      <w:r w:rsidRPr="007F11DC">
        <w:rPr>
          <w:rFonts w:ascii="Arial" w:hAnsi="Arial" w:cs="Arial"/>
        </w:rPr>
        <w:t>Belediyenin proje karşılığı borçlanma yoluyla elde ettiği gelirleri, şartlı bağışlar ve kamu hizmetlerinde fiilen kullanılan malları ile belediye tarafından tahsil edilen vergi, resim ve harç gelirleri haczedilemez.</w:t>
      </w:r>
    </w:p>
    <w:p w14:paraId="6436D720" w14:textId="77777777" w:rsidR="00A66BD5" w:rsidRPr="007F11DC" w:rsidRDefault="00A66BD5" w:rsidP="00701A2E">
      <w:pPr>
        <w:widowControl w:val="0"/>
        <w:tabs>
          <w:tab w:val="left" w:pos="2650"/>
        </w:tabs>
        <w:autoSpaceDE w:val="0"/>
        <w:autoSpaceDN w:val="0"/>
        <w:adjustRightInd w:val="0"/>
        <w:jc w:val="both"/>
        <w:rPr>
          <w:rFonts w:ascii="Arial" w:hAnsi="Arial" w:cs="Arial"/>
        </w:rPr>
      </w:pPr>
    </w:p>
    <w:p w14:paraId="26E7D30C" w14:textId="77777777" w:rsidR="00D4094F" w:rsidRPr="007F11DC" w:rsidRDefault="00D4094F" w:rsidP="00701A2E">
      <w:pPr>
        <w:widowControl w:val="0"/>
        <w:autoSpaceDE w:val="0"/>
        <w:autoSpaceDN w:val="0"/>
        <w:adjustRightInd w:val="0"/>
        <w:jc w:val="both"/>
        <w:rPr>
          <w:rFonts w:ascii="Arial" w:hAnsi="Arial" w:cs="Arial"/>
          <w:b/>
          <w:bCs/>
        </w:rPr>
      </w:pPr>
      <w:r w:rsidRPr="007F11DC">
        <w:rPr>
          <w:rFonts w:ascii="Arial" w:hAnsi="Arial" w:cs="Arial"/>
          <w:b/>
          <w:bCs/>
        </w:rPr>
        <w:t>C. Teşkilat Yapısı</w:t>
      </w:r>
    </w:p>
    <w:p w14:paraId="269846D5" w14:textId="77777777" w:rsidR="00D4094F" w:rsidRPr="007F11DC" w:rsidRDefault="00D4094F" w:rsidP="00701A2E">
      <w:pPr>
        <w:widowControl w:val="0"/>
        <w:autoSpaceDE w:val="0"/>
        <w:autoSpaceDN w:val="0"/>
        <w:adjustRightInd w:val="0"/>
        <w:jc w:val="both"/>
        <w:rPr>
          <w:rFonts w:ascii="Arial" w:hAnsi="Arial" w:cs="Arial"/>
          <w:b/>
          <w:bCs/>
        </w:rPr>
      </w:pPr>
    </w:p>
    <w:p w14:paraId="3AE21A31" w14:textId="305432FC" w:rsidR="00D4094F" w:rsidRPr="007F11DC" w:rsidRDefault="00D4094F" w:rsidP="008F59CA">
      <w:pPr>
        <w:widowControl w:val="0"/>
        <w:autoSpaceDE w:val="0"/>
        <w:autoSpaceDN w:val="0"/>
        <w:adjustRightInd w:val="0"/>
        <w:ind w:firstLine="708"/>
        <w:jc w:val="both"/>
        <w:rPr>
          <w:rFonts w:ascii="Arial" w:hAnsi="Arial" w:cs="Arial"/>
        </w:rPr>
      </w:pPr>
      <w:r w:rsidRPr="007F11DC">
        <w:rPr>
          <w:rFonts w:ascii="Arial" w:hAnsi="Arial" w:cs="Arial"/>
        </w:rPr>
        <w:t>Belediyemiz İçişleri Bakanlığına bağlı ö</w:t>
      </w:r>
      <w:r w:rsidR="00A069FC" w:rsidRPr="007F11DC">
        <w:rPr>
          <w:rFonts w:ascii="Arial" w:hAnsi="Arial" w:cs="Arial"/>
        </w:rPr>
        <w:t xml:space="preserve">zel bütçeli bir </w:t>
      </w:r>
      <w:r w:rsidR="003C4E2F" w:rsidRPr="007F11DC">
        <w:rPr>
          <w:rFonts w:ascii="Arial" w:hAnsi="Arial" w:cs="Arial"/>
        </w:rPr>
        <w:t>kuruluştur</w:t>
      </w:r>
      <w:r w:rsidR="00C50363" w:rsidRPr="007F11DC">
        <w:rPr>
          <w:rFonts w:ascii="Arial" w:hAnsi="Arial" w:cs="Arial"/>
        </w:rPr>
        <w:t>. 2020</w:t>
      </w:r>
      <w:r w:rsidRPr="007F11DC">
        <w:rPr>
          <w:rFonts w:ascii="Arial" w:hAnsi="Arial" w:cs="Arial"/>
        </w:rPr>
        <w:t xml:space="preserve"> yılı nüfus s</w:t>
      </w:r>
      <w:r w:rsidR="00651839" w:rsidRPr="007F11DC">
        <w:rPr>
          <w:rFonts w:ascii="Arial" w:hAnsi="Arial" w:cs="Arial"/>
        </w:rPr>
        <w:t xml:space="preserve">ayımı güncellemesine </w:t>
      </w:r>
      <w:r w:rsidR="0039136D" w:rsidRPr="007F11DC">
        <w:rPr>
          <w:rFonts w:ascii="Arial" w:hAnsi="Arial" w:cs="Arial"/>
        </w:rPr>
        <w:t>göre 6</w:t>
      </w:r>
      <w:r w:rsidR="00C50363" w:rsidRPr="007F11DC">
        <w:rPr>
          <w:rFonts w:ascii="Arial" w:hAnsi="Arial" w:cs="Arial"/>
        </w:rPr>
        <w:t xml:space="preserve">3.828 </w:t>
      </w:r>
      <w:r w:rsidR="00B0466A" w:rsidRPr="007F11DC">
        <w:rPr>
          <w:rFonts w:ascii="Arial" w:hAnsi="Arial" w:cs="Arial"/>
        </w:rPr>
        <w:t>nüfusa sahiptir.</w:t>
      </w:r>
      <w:r w:rsidR="00B7608D" w:rsidRPr="007F11DC">
        <w:rPr>
          <w:rFonts w:ascii="Arial" w:hAnsi="Arial" w:cs="Arial"/>
        </w:rPr>
        <w:t xml:space="preserve"> </w:t>
      </w:r>
      <w:r w:rsidR="002D087E" w:rsidRPr="007F11DC">
        <w:rPr>
          <w:rFonts w:ascii="Arial" w:hAnsi="Arial" w:cs="Arial"/>
        </w:rPr>
        <w:t xml:space="preserve">Keşan Belediye sınırları 4130 hektar olup imar planı alanı 1245,08 hektardır. </w:t>
      </w:r>
      <w:r w:rsidRPr="007F11DC">
        <w:rPr>
          <w:rFonts w:ascii="Arial" w:hAnsi="Arial" w:cs="Arial"/>
        </w:rPr>
        <w:t>5393 Sayılı Belediye</w:t>
      </w:r>
      <w:r w:rsidR="002D2551">
        <w:rPr>
          <w:rFonts w:ascii="Arial" w:hAnsi="Arial" w:cs="Arial"/>
        </w:rPr>
        <w:t xml:space="preserve"> </w:t>
      </w:r>
      <w:r w:rsidRPr="007F11DC">
        <w:rPr>
          <w:rFonts w:ascii="Arial" w:hAnsi="Arial" w:cs="Arial"/>
        </w:rPr>
        <w:t>Kanununa göre yönetilmektedir. Belediyemiz teşkilat şemasına göre Mecl</w:t>
      </w:r>
      <w:r w:rsidR="00891F17" w:rsidRPr="007F11DC">
        <w:rPr>
          <w:rFonts w:ascii="Arial" w:hAnsi="Arial" w:cs="Arial"/>
        </w:rPr>
        <w:t xml:space="preserve">is, Encümen, Belediye Başkanı, </w:t>
      </w:r>
      <w:r w:rsidR="00934AFC" w:rsidRPr="007F11DC">
        <w:rPr>
          <w:rFonts w:ascii="Arial" w:hAnsi="Arial" w:cs="Arial"/>
        </w:rPr>
        <w:t>5</w:t>
      </w:r>
      <w:r w:rsidR="00FA2A7B" w:rsidRPr="007F11DC">
        <w:rPr>
          <w:rFonts w:ascii="Arial" w:hAnsi="Arial" w:cs="Arial"/>
        </w:rPr>
        <w:t xml:space="preserve"> Adet Başkan Yardımcısı ve </w:t>
      </w:r>
      <w:r w:rsidR="00934AFC" w:rsidRPr="007F11DC">
        <w:rPr>
          <w:rFonts w:ascii="Arial" w:hAnsi="Arial" w:cs="Arial"/>
        </w:rPr>
        <w:t>17</w:t>
      </w:r>
      <w:r w:rsidRPr="007F11DC">
        <w:rPr>
          <w:rFonts w:ascii="Arial" w:hAnsi="Arial" w:cs="Arial"/>
        </w:rPr>
        <w:t xml:space="preserve"> Müdürlük tarafından idare edilmektedir.</w:t>
      </w:r>
    </w:p>
    <w:p w14:paraId="0F13A837" w14:textId="77777777" w:rsidR="00DE20A7" w:rsidRDefault="00DE20A7" w:rsidP="008F59CA">
      <w:pPr>
        <w:widowControl w:val="0"/>
        <w:autoSpaceDE w:val="0"/>
        <w:autoSpaceDN w:val="0"/>
        <w:adjustRightInd w:val="0"/>
        <w:ind w:firstLine="708"/>
        <w:jc w:val="both"/>
        <w:rPr>
          <w:rFonts w:ascii="Arial" w:hAnsi="Arial" w:cs="Arial"/>
        </w:rPr>
      </w:pPr>
    </w:p>
    <w:p w14:paraId="0028F45E" w14:textId="77777777" w:rsidR="002E654A" w:rsidRDefault="002E654A" w:rsidP="008F59CA">
      <w:pPr>
        <w:widowControl w:val="0"/>
        <w:autoSpaceDE w:val="0"/>
        <w:autoSpaceDN w:val="0"/>
        <w:adjustRightInd w:val="0"/>
        <w:ind w:firstLine="708"/>
        <w:jc w:val="both"/>
        <w:rPr>
          <w:rFonts w:ascii="Arial" w:hAnsi="Arial" w:cs="Arial"/>
          <w:b/>
          <w:bCs/>
        </w:rPr>
      </w:pPr>
    </w:p>
    <w:p w14:paraId="3E3357F8" w14:textId="77777777" w:rsidR="002E654A" w:rsidRDefault="002E654A" w:rsidP="008F59CA">
      <w:pPr>
        <w:widowControl w:val="0"/>
        <w:autoSpaceDE w:val="0"/>
        <w:autoSpaceDN w:val="0"/>
        <w:adjustRightInd w:val="0"/>
        <w:ind w:firstLine="708"/>
        <w:jc w:val="both"/>
        <w:rPr>
          <w:rFonts w:ascii="Arial" w:hAnsi="Arial" w:cs="Arial"/>
          <w:b/>
          <w:bCs/>
        </w:rPr>
      </w:pPr>
    </w:p>
    <w:p w14:paraId="52C2AA2C" w14:textId="77777777" w:rsidR="002E654A" w:rsidRDefault="002E654A" w:rsidP="008F59CA">
      <w:pPr>
        <w:widowControl w:val="0"/>
        <w:autoSpaceDE w:val="0"/>
        <w:autoSpaceDN w:val="0"/>
        <w:adjustRightInd w:val="0"/>
        <w:ind w:firstLine="708"/>
        <w:jc w:val="both"/>
        <w:rPr>
          <w:rFonts w:ascii="Arial" w:hAnsi="Arial" w:cs="Arial"/>
          <w:b/>
          <w:bCs/>
        </w:rPr>
      </w:pPr>
    </w:p>
    <w:p w14:paraId="1107437D" w14:textId="77777777" w:rsidR="002E654A" w:rsidRDefault="002E654A" w:rsidP="008F59CA">
      <w:pPr>
        <w:widowControl w:val="0"/>
        <w:autoSpaceDE w:val="0"/>
        <w:autoSpaceDN w:val="0"/>
        <w:adjustRightInd w:val="0"/>
        <w:ind w:firstLine="708"/>
        <w:jc w:val="both"/>
        <w:rPr>
          <w:rFonts w:ascii="Arial" w:hAnsi="Arial" w:cs="Arial"/>
          <w:b/>
          <w:bCs/>
        </w:rPr>
      </w:pPr>
    </w:p>
    <w:p w14:paraId="5EB4BC4B" w14:textId="77777777" w:rsidR="002E654A" w:rsidRDefault="002E654A" w:rsidP="008F59CA">
      <w:pPr>
        <w:widowControl w:val="0"/>
        <w:autoSpaceDE w:val="0"/>
        <w:autoSpaceDN w:val="0"/>
        <w:adjustRightInd w:val="0"/>
        <w:ind w:firstLine="708"/>
        <w:jc w:val="both"/>
        <w:rPr>
          <w:rFonts w:ascii="Arial" w:hAnsi="Arial" w:cs="Arial"/>
          <w:b/>
          <w:bCs/>
        </w:rPr>
      </w:pPr>
    </w:p>
    <w:p w14:paraId="56A877B0" w14:textId="77777777" w:rsidR="00F71D4E" w:rsidRDefault="00F71D4E" w:rsidP="008F59CA">
      <w:pPr>
        <w:widowControl w:val="0"/>
        <w:autoSpaceDE w:val="0"/>
        <w:autoSpaceDN w:val="0"/>
        <w:adjustRightInd w:val="0"/>
        <w:ind w:firstLine="708"/>
        <w:jc w:val="both"/>
        <w:rPr>
          <w:rFonts w:ascii="Arial" w:hAnsi="Arial" w:cs="Arial"/>
          <w:b/>
          <w:bCs/>
        </w:rPr>
      </w:pPr>
    </w:p>
    <w:p w14:paraId="1804911A" w14:textId="77777777" w:rsidR="00A94CE4" w:rsidRDefault="00A94CE4" w:rsidP="008F59CA">
      <w:pPr>
        <w:widowControl w:val="0"/>
        <w:autoSpaceDE w:val="0"/>
        <w:autoSpaceDN w:val="0"/>
        <w:adjustRightInd w:val="0"/>
        <w:ind w:firstLine="708"/>
        <w:jc w:val="both"/>
        <w:rPr>
          <w:rFonts w:ascii="Arial" w:hAnsi="Arial" w:cs="Arial"/>
          <w:b/>
          <w:bCs/>
        </w:rPr>
      </w:pPr>
    </w:p>
    <w:p w14:paraId="023F5715" w14:textId="77777777" w:rsidR="00A94CE4" w:rsidRDefault="00A94CE4" w:rsidP="008F59CA">
      <w:pPr>
        <w:widowControl w:val="0"/>
        <w:autoSpaceDE w:val="0"/>
        <w:autoSpaceDN w:val="0"/>
        <w:adjustRightInd w:val="0"/>
        <w:ind w:firstLine="708"/>
        <w:jc w:val="both"/>
        <w:rPr>
          <w:rFonts w:ascii="Arial" w:hAnsi="Arial" w:cs="Arial"/>
          <w:b/>
          <w:bCs/>
        </w:rPr>
      </w:pPr>
    </w:p>
    <w:p w14:paraId="52FC82CA" w14:textId="77777777" w:rsidR="00A94CE4" w:rsidRDefault="00A94CE4" w:rsidP="008F59CA">
      <w:pPr>
        <w:widowControl w:val="0"/>
        <w:autoSpaceDE w:val="0"/>
        <w:autoSpaceDN w:val="0"/>
        <w:adjustRightInd w:val="0"/>
        <w:ind w:firstLine="708"/>
        <w:jc w:val="both"/>
        <w:rPr>
          <w:rFonts w:ascii="Arial" w:hAnsi="Arial" w:cs="Arial"/>
          <w:b/>
          <w:bCs/>
        </w:rPr>
      </w:pPr>
    </w:p>
    <w:p w14:paraId="3C326823" w14:textId="77777777" w:rsidR="00A94CE4" w:rsidRDefault="00A94CE4" w:rsidP="008F59CA">
      <w:pPr>
        <w:widowControl w:val="0"/>
        <w:autoSpaceDE w:val="0"/>
        <w:autoSpaceDN w:val="0"/>
        <w:adjustRightInd w:val="0"/>
        <w:ind w:firstLine="708"/>
        <w:jc w:val="both"/>
        <w:rPr>
          <w:rFonts w:ascii="Arial" w:hAnsi="Arial" w:cs="Arial"/>
          <w:b/>
          <w:bCs/>
        </w:rPr>
      </w:pPr>
    </w:p>
    <w:p w14:paraId="74D1CEA5" w14:textId="77777777" w:rsidR="002D1152" w:rsidRDefault="002D1152" w:rsidP="008F59CA">
      <w:pPr>
        <w:widowControl w:val="0"/>
        <w:autoSpaceDE w:val="0"/>
        <w:autoSpaceDN w:val="0"/>
        <w:adjustRightInd w:val="0"/>
        <w:ind w:firstLine="708"/>
        <w:jc w:val="both"/>
        <w:rPr>
          <w:rFonts w:ascii="Arial" w:hAnsi="Arial" w:cs="Arial"/>
          <w:b/>
          <w:bCs/>
        </w:rPr>
      </w:pPr>
    </w:p>
    <w:p w14:paraId="2FF1782B" w14:textId="77777777" w:rsidR="00A94CE4" w:rsidRDefault="00A94CE4" w:rsidP="008F59CA">
      <w:pPr>
        <w:widowControl w:val="0"/>
        <w:autoSpaceDE w:val="0"/>
        <w:autoSpaceDN w:val="0"/>
        <w:adjustRightInd w:val="0"/>
        <w:ind w:firstLine="708"/>
        <w:jc w:val="both"/>
        <w:rPr>
          <w:rFonts w:ascii="Arial" w:hAnsi="Arial" w:cs="Arial"/>
          <w:b/>
          <w:bCs/>
        </w:rPr>
      </w:pPr>
    </w:p>
    <w:p w14:paraId="5D9BD692" w14:textId="77777777" w:rsidR="002E654A" w:rsidRDefault="002E654A" w:rsidP="00695775">
      <w:pPr>
        <w:widowControl w:val="0"/>
        <w:autoSpaceDE w:val="0"/>
        <w:autoSpaceDN w:val="0"/>
        <w:adjustRightInd w:val="0"/>
        <w:jc w:val="both"/>
        <w:rPr>
          <w:rFonts w:ascii="Arial" w:hAnsi="Arial" w:cs="Arial"/>
          <w:b/>
          <w:bCs/>
        </w:rPr>
      </w:pPr>
    </w:p>
    <w:p w14:paraId="3E838DC9" w14:textId="77777777" w:rsidR="002E654A" w:rsidRDefault="002E654A" w:rsidP="008F59CA">
      <w:pPr>
        <w:widowControl w:val="0"/>
        <w:autoSpaceDE w:val="0"/>
        <w:autoSpaceDN w:val="0"/>
        <w:adjustRightInd w:val="0"/>
        <w:ind w:firstLine="708"/>
        <w:jc w:val="both"/>
        <w:rPr>
          <w:rFonts w:ascii="Arial" w:hAnsi="Arial" w:cs="Arial"/>
          <w:b/>
          <w:bCs/>
        </w:rPr>
      </w:pPr>
    </w:p>
    <w:p w14:paraId="466A8C11" w14:textId="77777777" w:rsidR="0034032B" w:rsidRDefault="00CE34E0" w:rsidP="00CE34E0">
      <w:pPr>
        <w:widowControl w:val="0"/>
        <w:autoSpaceDE w:val="0"/>
        <w:autoSpaceDN w:val="0"/>
        <w:adjustRightInd w:val="0"/>
        <w:rPr>
          <w:rFonts w:ascii="Arial" w:hAnsi="Arial" w:cs="Arial"/>
          <w:b/>
          <w:bCs/>
          <w:sz w:val="32"/>
          <w:szCs w:val="32"/>
        </w:rPr>
      </w:pPr>
      <w:r>
        <w:rPr>
          <w:rFonts w:ascii="Arial" w:hAnsi="Arial" w:cs="Arial"/>
          <w:b/>
          <w:bCs/>
          <w:sz w:val="32"/>
          <w:szCs w:val="32"/>
        </w:rPr>
        <w:t xml:space="preserve">                                                    </w:t>
      </w:r>
    </w:p>
    <w:p w14:paraId="6108A775" w14:textId="77777777" w:rsidR="0034032B" w:rsidRDefault="0034032B" w:rsidP="00CE34E0">
      <w:pPr>
        <w:widowControl w:val="0"/>
        <w:autoSpaceDE w:val="0"/>
        <w:autoSpaceDN w:val="0"/>
        <w:adjustRightInd w:val="0"/>
        <w:rPr>
          <w:rFonts w:ascii="Arial" w:hAnsi="Arial" w:cs="Arial"/>
          <w:b/>
          <w:bCs/>
          <w:sz w:val="32"/>
          <w:szCs w:val="32"/>
        </w:rPr>
      </w:pPr>
    </w:p>
    <w:p w14:paraId="07241774" w14:textId="77777777" w:rsidR="00693503" w:rsidRPr="00695775" w:rsidRDefault="00693503" w:rsidP="00693503">
      <w:pPr>
        <w:widowControl w:val="0"/>
        <w:autoSpaceDE w:val="0"/>
        <w:autoSpaceDN w:val="0"/>
        <w:adjustRightInd w:val="0"/>
        <w:jc w:val="center"/>
        <w:rPr>
          <w:rFonts w:ascii="Arial" w:hAnsi="Arial" w:cs="Arial"/>
          <w:b/>
          <w:bCs/>
          <w:sz w:val="32"/>
          <w:szCs w:val="32"/>
        </w:rPr>
      </w:pPr>
      <w:r w:rsidRPr="00695775">
        <w:rPr>
          <w:rFonts w:ascii="Arial" w:hAnsi="Arial" w:cs="Arial"/>
          <w:b/>
          <w:bCs/>
          <w:sz w:val="32"/>
          <w:szCs w:val="32"/>
        </w:rPr>
        <w:t>T.C.</w:t>
      </w:r>
    </w:p>
    <w:p w14:paraId="0EA47052" w14:textId="77777777" w:rsidR="00693503" w:rsidRPr="00695775" w:rsidRDefault="00693503" w:rsidP="00693503">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 xml:space="preserve">                      </w:t>
      </w:r>
      <w:r w:rsidRPr="00811BC9">
        <w:rPr>
          <w:rFonts w:ascii="Arial" w:hAnsi="Arial" w:cs="Arial"/>
          <w:b/>
          <w:bCs/>
          <w:sz w:val="32"/>
          <w:szCs w:val="32"/>
        </w:rPr>
        <w:t>KEŞAN BELEDİYE BAŞKANLIĞI</w:t>
      </w:r>
    </w:p>
    <w:p w14:paraId="5575AF96" w14:textId="77777777" w:rsidR="00693503" w:rsidRPr="00695775" w:rsidRDefault="00693503" w:rsidP="00693503">
      <w:pPr>
        <w:widowControl w:val="0"/>
        <w:autoSpaceDE w:val="0"/>
        <w:autoSpaceDN w:val="0"/>
        <w:adjustRightInd w:val="0"/>
        <w:ind w:firstLine="708"/>
        <w:rPr>
          <w:rFonts w:ascii="Arial" w:hAnsi="Arial" w:cs="Arial"/>
          <w:sz w:val="32"/>
          <w:szCs w:val="32"/>
        </w:rPr>
      </w:pPr>
      <w:r>
        <w:rPr>
          <w:rFonts w:ascii="Arial" w:hAnsi="Arial" w:cs="Arial"/>
          <w:b/>
          <w:bCs/>
          <w:sz w:val="32"/>
          <w:szCs w:val="32"/>
        </w:rPr>
        <w:t xml:space="preserve">                            </w:t>
      </w:r>
      <w:r w:rsidRPr="00695775">
        <w:rPr>
          <w:rFonts w:ascii="Arial" w:hAnsi="Arial" w:cs="Arial"/>
          <w:b/>
          <w:bCs/>
          <w:sz w:val="32"/>
          <w:szCs w:val="32"/>
        </w:rPr>
        <w:t>ORGANİZASYON ŞEMASI</w:t>
      </w:r>
    </w:p>
    <w:p w14:paraId="1EDDF75E" w14:textId="77777777" w:rsidR="00693503" w:rsidRDefault="00693503" w:rsidP="00693503"/>
    <w:p w14:paraId="44679DE0" w14:textId="77777777" w:rsidR="00693503" w:rsidRDefault="00693503" w:rsidP="00693503">
      <w:pPr>
        <w:jc w:val="center"/>
      </w:pPr>
    </w:p>
    <w:p w14:paraId="56207437" w14:textId="77777777" w:rsidR="00693503" w:rsidRDefault="00693503" w:rsidP="00693503"/>
    <w:p w14:paraId="361733A7" w14:textId="77777777" w:rsidR="00693503" w:rsidRDefault="000E301B" w:rsidP="00693503">
      <w:r>
        <w:rPr>
          <w:noProof/>
        </w:rPr>
        <w:pict w14:anchorId="54A7D1E8">
          <v:group id="Grup 19" o:spid="_x0000_s1678" style="position:absolute;margin-left:161.85pt;margin-top:8.25pt;width:155.65pt;height:44.95pt;z-index:251777024" coordorigin="2055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5+7AIAABoJAAAOAAAAZHJzL2Uyb0RvYy54bWzUVu1u0zAU/Y/EO1j+z5J0tF2jpRPaWIU0&#10;QcXgAVzHTiIc29hO0/JgvAAvxrXzsW5UDA0xiT+JfeOPc889996cX+xqgbbM2ErJDCcnMUZMUpVX&#10;ssjw50/Xr84wso7InAglWYb3zOKL5csX561O2USVSuTMIDhE2rTVGS6d02kUWVqymtgTpZmEj1yZ&#10;mjiYmiLKDWnh9FpEkzieRa0yuTaKMmvBetV9xMtwPueMug+cW+aQyDBgc+FpwnPjn9HynKSFIbqs&#10;aA+DPAFFTSoJl45HXRFHUGOqX46qK2qUVdydUFVHivOKsuADeJPED7xZGdXo4EuRtoUeaQJqH/D0&#10;5GPp++3aoCrP8ATokaSGGK1Mo1Gy8Ny0ukhhycroW702vaHoZt7dHTe1f4MjaBdY3Y+ssp1DFIzJ&#10;Yj5bnM0wovBtOo/n0552WkJs/LZJPJ1OFqcY3W2m5dthe/I6mcYA7v72aLg88hhHSK0GHdk7quzf&#10;UXVbEs1CBKznoacqAVF3VF1VX/If340rmERgDQSFlSNdNrXA3BGujjg9MvaIyyTVxroVUzXygwwb&#10;0HmQH9neWAcogJ1hCUw8KR2KMHJ7wTwgIT8yDrH3EQi7Q9axS2HQlkC+CJcEc9kwH6hg60Nnic+r&#10;eybR1A9NROiS3DcCsPGWADOA8Gh4JcSIp7t4XNldRChl8jkw9VA8KhZqyIgrPsbTs+EawQS+lHQj&#10;rrqSyhzD5mPY6YF36wc5dCLwenC7zS5UgNnpIOCNyvegdSJpqaBYUmfCIX1y+bLwHFm2OJplfV36&#10;H7NsUI8pNj7JujYExRyK29CMID+OZ8Sf7X1cub+/+98orJeT1fS6gnp1Q6xbEwN9FhyHfwcoYCCz&#10;bxi10IczbL82xDCMxDsJ1Xs+843JHYzNwXhzMJZNfamgbCXwx6FpN5zMYfOhjPvJpQvk+zyS6k3j&#10;FK9C2fTC7tD2eQK9JIxCAw4Fq/9Z8B3+cB5W3f3SLH8CAAD//wMAUEsDBBQABgAIAAAAIQBO2P2U&#10;3wAAAAcBAAAPAAAAZHJzL2Rvd25yZXYueG1sTI9Ba8JAEIXvhf6HZYTe6iYGrcZsRKTtSQpqofS2&#10;ZsckmJ0N2TWJ/77TU3t7w3u89022GW0jeux87UhBPI1AIBXO1FQq+Dy9PS9B+KDJ6MYRKrijh03+&#10;+JDp1LiBDtgfQym4hHyqFVQhtKmUvqjQaj91LRJ7F9dZHfjsSmk6PXC5beQsihbS6pp4odIt7ios&#10;rsebVfA+6GGbxK/9/nrZ3b9P84+vfYxKPU3G7RpEwDH8heEXn9EhZ6azu5HxolGQzJIXjirgj9he&#10;JHMWZwXL1Qpknsn//PkPAAAA//8DAFBLAQItABQABgAIAAAAIQC2gziS/gAAAOEBAAATAAAAAAAA&#10;AAAAAAAAAAAAAABbQ29udGVudF9UeXBlc10ueG1sUEsBAi0AFAAGAAgAAAAhADj9If/WAAAAlAEA&#10;AAsAAAAAAAAAAAAAAAAALwEAAF9yZWxzLy5yZWxzUEsBAi0AFAAGAAgAAAAhANR5nn7sAgAAGgkA&#10;AA4AAAAAAAAAAAAAAAAALgIAAGRycy9lMm9Eb2MueG1sUEsBAi0AFAAGAAgAAAAhAE7Y/ZTfAAAA&#10;BwEAAA8AAAAAAAAAAAAAAAAARgUAAGRycy9kb3ducmV2LnhtbFBLBQYAAAAABAAEAPMAAABSBgAA&#10;AAA=&#10;">
            <v:rect id="Dikdörtgen 18" o:spid="_x0000_s1679" style="position:absolute;left:20552;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gOMMA&#10;AADbAAAADwAAAGRycy9kb3ducmV2LnhtbESPQWsCMRCF74X+hzAFbzVri0W2RnGrgheh2tLzsBk3&#10;i8lk2aS6/fedg+BthvfmvW/myyF4daE+tZENTMYFKOI62pYbA99f2+cZqJSRLfrIZOCPEiwXjw9z&#10;LG288oEux9woCeFUogGXc1dqnWpHAdM4dsSinWIfMMvaN9r2eJXw4PVLUbzpgC1Lg8OOPhzV5+Nv&#10;MBAOdcWb6H2ern9e9/tNVX2unTGjp2H1DirTkO/m2/XOCr7Ayi8y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jgOMMAAADbAAAADwAAAAAAAAAAAAAAAACYAgAAZHJzL2Rv&#10;d25yZXYueG1sUEsFBgAAAAAEAAQA9QAAAIgDAAAAAA==&#10;" fillcolor="#4f81bd [3204]" strokecolor="white [3201]" strokeweight="2pt">
              <v:textbox style="mso-next-textbox:#Dikdörtgen 18">
                <w:txbxContent>
                  <w:p w14:paraId="17A23D43"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BELEDİYE BAŞKANI</w:t>
                    </w:r>
                  </w:p>
                </w:txbxContent>
              </v:textbox>
            </v:rect>
            <v:rect id="Dikdörtgen 19" o:spid="_x0000_s1680" style="position:absolute;left:20552;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I88IA&#10;AADbAAAADwAAAGRycy9kb3ducmV2LnhtbERPTWvCQBC9C/0PyxR60017KBrdiBSr4qlqa3scspNs&#10;MDsbs6tJ/323IHibx/uc2by3tbhS6yvHCp5HCQji3OmKSwWfh/fhGIQPyBprx6TglzzMs4fBDFPt&#10;Ot7RdR9KEUPYp6jAhNCkUvrckEU/cg1x5ArXWgwRtqXULXYx3NbyJUlepcWKY4PBht4M5af9xSro&#10;KD+vnd5+62Jlluuvj/BzXGqlnh77xRREoD7cxTf3Rsf5E/j/JR4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jzwgAAANsAAAAPAAAAAAAAAAAAAAAAAJgCAABkcnMvZG93&#10;bnJldi54bWxQSwUGAAAAAAQABAD1AAAAhwMAAAAA&#10;" filled="f" stroked="f">
              <v:textbox inset=".6pt,.6pt,.6pt,.6pt"/>
            </v:rect>
          </v:group>
        </w:pict>
      </w:r>
    </w:p>
    <w:p w14:paraId="3325670F" w14:textId="77777777" w:rsidR="00693503" w:rsidRDefault="00693503" w:rsidP="00693503"/>
    <w:p w14:paraId="3CEF78AD" w14:textId="77777777" w:rsidR="00693503" w:rsidRDefault="00693503" w:rsidP="00693503"/>
    <w:p w14:paraId="49F5509A" w14:textId="77777777" w:rsidR="00693503" w:rsidRDefault="000E301B" w:rsidP="00693503">
      <w:r>
        <w:rPr>
          <w:noProof/>
        </w:rPr>
        <w:pict w14:anchorId="452CA4F8">
          <v:shapetype id="_x0000_t32" coordsize="21600,21600" o:spt="32" o:oned="t" path="m,l21600,21600e" filled="f">
            <v:path arrowok="t" fillok="f" o:connecttype="none"/>
            <o:lock v:ext="edit" shapetype="t"/>
          </v:shapetype>
          <v:shape id="_x0000_s1735" type="#_x0000_t32" style="position:absolute;margin-left:232.8pt;margin-top:11.8pt;width:0;height:59.35pt;z-index:251796480" o:connectortype="straight"/>
        </w:pict>
      </w:r>
    </w:p>
    <w:p w14:paraId="6321EFEC" w14:textId="77777777" w:rsidR="00693503" w:rsidRDefault="00693503" w:rsidP="00693503"/>
    <w:p w14:paraId="27FE119E" w14:textId="77777777" w:rsidR="00693503" w:rsidRDefault="000E301B" w:rsidP="00693503">
      <w:pPr>
        <w:tabs>
          <w:tab w:val="left" w:pos="9225"/>
        </w:tabs>
      </w:pPr>
      <w:r>
        <w:rPr>
          <w:noProof/>
        </w:rPr>
        <w:pict w14:anchorId="5CC1A951">
          <v:shape id="_x0000_s1661" type="#_x0000_t32" style="position:absolute;margin-left:331.05pt;margin-top:42.8pt;width:0;height:152.25pt;z-index:251767808" o:connectortype="straight"/>
        </w:pict>
      </w:r>
      <w:r>
        <w:rPr>
          <w:noProof/>
        </w:rPr>
        <w:pict w14:anchorId="0C895F7F">
          <v:group id="_x0000_s1737" style="position:absolute;margin-left:292.1pt;margin-top:121.45pt;width:89.9pt;height:44.95pt;z-index:251798528" coordorigin="37095,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lw7wIAAB8JAAAOAAAAZHJzL2Uyb0RvYy54bWzUVl1u1DAQfkfiDpbfaZLtZlOiZivU0hVS&#10;BRWFA3gd50cktrGdzS4H4wJcjLGdpNuytKiISrwk9mQ8/uabv5yebdsGbZjSteAZjo5CjBinIq95&#10;meHPny5fnWCkDeE5aQRnGd4xjc+WL1+c9jJlM1GJJmcKgRGu015muDJGpkGgacVaoo+EZBw+FkK1&#10;xMBWlUGuSA/W2yaYheEi6IXKpRKUaQ3SC/8RL539omDUfCgKzQxqMgzYjHsq91zbZ7A8JWmpiKxq&#10;OsAgT0DRkprDpZOpC2II6lT9i6m2pkpoUZgjKtpAFEVNmfMBvInCe96slOik86VM+1JONAG193h6&#10;sln6fnOtUJ1neAGR4qSFGK1UJ9Eisdz0skxBZaXkjbxWg6D0O+vutlCtfYMjaOtY3U2ssq1BFIRR&#10;NI/iEMin8C1OwiQeaKcVxMYeO07C13E8xwgUong+i8LYB4ZWbx82EowQAot0AtZLyCZ9S5j+O8Ju&#10;KiKZi4O2bIyEHY+EXdRf8h/flSkZR4tjz5vTnEjTqQb+DjD2W9cfYW9ynKRSabNiokV2kWEFOe9S&#10;kWyutIGQgeqoAhtLjcfiVmbXMAur4R9ZAXkA0Zi5064C2Xmj0IZA7TQmcuKqYzZoTjaEURNbY3dE&#10;TdfeF5FGVuSuEIBNtziYDoRFU9RNM+HxF0+a/iJCKePPgWmAYlEx108mXOEhnp4N1wTG8SW4mXC1&#10;NRfqEDYbQ58Phdcf08Engc0Hs11vXTdITsY0Xot850rfpQ5Ule0Kz1Fe0A98P7pTXvMRFxTif1le&#10;Y9qocm2ry88i6OjQIMeJBIVxuBT+7OzjKfvw3f8mtXweIS3pZQ2N6opoc00UDFtwHH4goHNVQn3D&#10;qIdhnGH9tSOKYdS849C8k8XMDu+9tdpbr/fWvGvPBfSrCH47JPXLWQKHCadgP8PUqHFzbhz5toC4&#10;eNMZUdSuX9r09miHAnFJ7yYMTGHXqYY/Bjvm9/dO//a/ZvkTAAD//wMAUEsDBBQABgAIAAAAIQD2&#10;52uY4gAAAAsBAAAPAAAAZHJzL2Rvd25yZXYueG1sTI/BTsMwEETvSPyDtUjcqBMnLSHEqaoKOFVI&#10;tEiI2zbeJlFjO4rdJP17zAmOq32aeVOsZ92xkQbXWiMhXkTAyFRWtaaW8Hl4fciAOY9GYWcNSbiS&#10;g3V5e1NgruxkPmjc+5qFEONylNB43+ecu6ohjW5hezLhd7KDRh/OoeZqwCmE646LKFpxja0JDQ32&#10;tG2oOu8vWsLbhNMmiV/G3fm0vX4flu9fu5ikvL+bN8/APM3+D4Zf/aAOZXA62otRjnUSllkqAipB&#10;pOIJWCAeV2lYd5SQJCIDXhb8/4byBwAA//8DAFBLAQItABQABgAIAAAAIQC2gziS/gAAAOEBAAAT&#10;AAAAAAAAAAAAAAAAAAAAAABbQ29udGVudF9UeXBlc10ueG1sUEsBAi0AFAAGAAgAAAAhADj9If/W&#10;AAAAlAEAAAsAAAAAAAAAAAAAAAAALwEAAF9yZWxzLy5yZWxzUEsBAi0AFAAGAAgAAAAhAPkmiXDv&#10;AgAAHwkAAA4AAAAAAAAAAAAAAAAALgIAAGRycy9lMm9Eb2MueG1sUEsBAi0AFAAGAAgAAAAhAPbn&#10;a5jiAAAACwEAAA8AAAAAAAAAAAAAAAAASQUAAGRycy9kb3ducmV2LnhtbFBLBQYAAAAABAAEAPMA&#10;AABYBgAAAAA=&#10;">
            <v:rect id="Dikdörtgen 63" o:spid="_x0000_s1738" style="position:absolute;left:37095;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1R8EA&#10;AADbAAAADwAAAGRycy9kb3ducmV2LnhtbESP0YrCMBRE3wX/IVxh3zRxCyLVKEVX1qcFWz/g0lzb&#10;YnNTmqj1742w4OMwM2eY9XawrbhT7xvHGuYzBYK4dKbhSsO5OEyXIHxANtg6Jg1P8rDdjEdrTI17&#10;8InueahEhLBPUUMdQpdK6cuaLPqZ64ijd3G9xRBlX0nT4yPCbSu/lVpIiw3HhRo72tVUXvOb1dAd&#10;pVK7rMyLv9MvZcnPPjnPC62/JkO2AhFoCJ/wf/toNCwSeH+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H9UfBAAAA2wAAAA8AAAAAAAAAAAAAAAAAmAIAAGRycy9kb3du&#10;cmV2LnhtbFBLBQYAAAAABAAEAPUAAACGAwAAAAA=&#10;" fillcolor="#4f81bd [3204]" strokecolor="white [3201]" strokeweight="2pt">
              <v:textbox>
                <w:txbxContent>
                  <w:p w14:paraId="4614E159"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Bilgi İşl.Müd.</w:t>
                    </w:r>
                  </w:p>
                </w:txbxContent>
              </v:textbox>
            </v:rect>
            <v:rect id="Dikdörtgen 64" o:spid="_x0000_s1739" style="position:absolute;left:37095;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UEMMA&#10;AADbAAAADwAAAGRycy9kb3ducmV2LnhtbESPT2sCMRTE74V+h/AK3mq2IlJWo5RiVTxZ//b42Dw3&#10;Szcv6ya667c3guBxmJnfMKNJa0txodoXjhV8dBMQxJnTBecKtpuf908QPiBrLB2Tgit5mIxfX0aY&#10;atfwL13WIRcRwj5FBSaEKpXSZ4Ys+q6riKN3dLXFEGWdS11jE+G2lL0kGUiLBccFgxV9G8r+12er&#10;oKHsNHd6edDHmZnOd6vwt59qpTpv7dcQRKA2PMOP9kIrGPT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rUEMMAAADbAAAADwAAAAAAAAAAAAAAAACYAgAAZHJzL2Rv&#10;d25yZXYueG1sUEsFBgAAAAAEAAQA9QAAAIgDAAAAAA==&#10;" filled="f" stroked="f">
              <v:textbox inset=".6pt,.6pt,.6pt,.6pt"/>
            </v:rect>
          </v:group>
        </w:pict>
      </w:r>
      <w:r>
        <w:rPr>
          <w:noProof/>
        </w:rPr>
        <w:pict w14:anchorId="0D21412A">
          <v:group id="Grup 4" o:spid="_x0000_s1666" style="position:absolute;margin-left:97.35pt;margin-top:66.6pt;width:89.9pt;height:44.95pt;z-index:251772928" coordorigin="12365,8459"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Ch6gIAABYJAAAOAAAAZHJzL2Uyb0RvYy54bWzUVttu1DAQfUfiHyy/01za7Zao2Qq1dIVU&#10;QUXhA7yOcxGObWxns8uH8QP8GGM7SbdlaVERlXhJbGc8PnPmzDinZ5uWozXTppEix8lBjBETVBaN&#10;qHL8+dPlqxOMjCWiIFwKluMtM/hs8fLFaa8ylspa8oJpBE6EyXqV49palUWRoTVriTmQign4WErd&#10;EgtTXUWFJj14b3mUxvFx1EtdKC0pMwZWL8JHvPD+y5JR+6EsDbOI5xiwWf/U/rlyz2hxSrJKE1U3&#10;dIBBnoCiJY2AQydXF8QS1OnmF1dtQ7U0srQHVLaRLMuGMh8DRJPE96JZatkpH0uV9ZWaaAJq7/H0&#10;ZLf0/fpao6bI8QwjQVpI0VJ3Ch05ZnpVZWCw1OpGXethoQozF+ym1K17Qxho4zndTpyyjUUUFpPk&#10;KJnFQD2Fb7N5PJ8NpNMaMuO2Jenh8SwBnYDBydHsdXIYskLrtw/7iEYEkQM64eoVSMncsmX+jq2b&#10;mijmk2AcGQNb6cjWRfOl+PFd24oJlAbSvN3EmMkMkLeHrt/F/QhzU9QkU9rYJZMtcoMca1C7FyFZ&#10;XxkL6QLT0QQmjpcAxY/sljOHiouPrAQFQCZSv9vXHjvnGq0JVA23iV+uO+YS5teGFBriquvOEu/a&#10;+0uEq5rcXQRg0ykepgfh0JQN5xOecPBkGQ4ilDLxHJgGKA4V851kwhXv4+nZcE1gPF9S2AlX2wip&#10;92FzOQx6KIP9KIcgAqcHu1ltQh84GVW8ksXWl72XDpSU6wjPUFuH+2rLNwV3PNTg/1hbo2Z0tXKl&#10;Fa4gaOTQGceLCKpifx382d7H9frw2f9GV0FEyCh62UCXuiLGXhMNdywEDv8N0LZqqb9h1MMdnGPz&#10;tSOaYcTfCWjb8+PU3dk7Y70zXu2MRdeeS2hWCfxtKBqG6Rw2E0HBf46p1ePk3HryXfUI+aazsmx8&#10;s3TiCmiH6vCK93cLXL6+TQ0/Cu523517+9vfmcVPAAAA//8DAFBLAwQUAAYACAAAACEAsa3BjuIA&#10;AAALAQAADwAAAGRycy9kb3ducmV2LnhtbEyPTUvDQBCG74L/YRnBm918tFZjNqUU9VQKtoJ4m2an&#10;SWh2N2S3SfrvHU96m5d5eOeZfDWZVgzU+8ZZBfEsAkG2dLqxlYLPw9vDEwgf0GpsnSUFV/KwKm5v&#10;csy0G+0HDftQCS6xPkMFdQhdJqUvazLoZ64jy7uT6w0Gjn0ldY8jl5tWJlH0KA02li/U2NGmpvK8&#10;vxgF7yOO6zR+Hbbn0+b6fVjsvrYxKXV/N61fQASawh8Mv/qsDgU7Hd3Fai9azs/zJaM8pGkCgol0&#10;OV+AOCpIkjQGWeTy/w/FDwAAAP//AwBQSwECLQAUAAYACAAAACEAtoM4kv4AAADhAQAAEwAAAAAA&#10;AAAAAAAAAAAAAAAAW0NvbnRlbnRfVHlwZXNdLnhtbFBLAQItABQABgAIAAAAIQA4/SH/1gAAAJQB&#10;AAALAAAAAAAAAAAAAAAAAC8BAABfcmVscy8ucmVsc1BLAQItABQABgAIAAAAIQDZDUCh6gIAABYJ&#10;AAAOAAAAAAAAAAAAAAAAAC4CAABkcnMvZTJvRG9jLnhtbFBLAQItABQABgAIAAAAIQCxrcGO4gAA&#10;AAsBAAAPAAAAAAAAAAAAAAAAAEQFAABkcnMvZG93bnJldi54bWxQSwUGAAAAAAQABADzAAAAUwYA&#10;AAAA&#10;">
            <v:rect id="Dikdörtgen 2" o:spid="_x0000_s1667" style="position:absolute;left:12365;top:8459;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A7sEA&#10;AADaAAAADwAAAGRycy9kb3ducmV2LnhtbESP0YrCMBRE3wX/IVzBN01UEKlNpegu65Ng6wdcmrtt&#10;2eamNFG7f28WFnwcZuYMkx5G24kHDb51rGG1VCCIK2darjXcys/FDoQPyAY7x6ThlzwcsukkxcS4&#10;J1/pUYRaRAj7BDU0IfSJlL5qyKJfup44et9usBiiHGppBnxGuO3kWqmttNhyXGiwp2ND1U9xtxr6&#10;s1TqmFdFebl+Ub75OG1uq1Lr+WzM9yACjeEd/m+fjYY1/F2JN0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AO7BAAAA2gAAAA8AAAAAAAAAAAAAAAAAmAIAAGRycy9kb3du&#10;cmV2LnhtbFBLBQYAAAAABAAEAPUAAACGAwAAAAA=&#10;" fillcolor="#4f81bd [3204]" strokecolor="white [3201]" strokeweight="2pt">
              <v:textbox>
                <w:txbxContent>
                  <w:p w14:paraId="2A15DB0A"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Başkan Yardımcısı</w:t>
                    </w:r>
                  </w:p>
                </w:txbxContent>
              </v:textbox>
            </v:rect>
            <v:rect id="Dikdörtgen 3" o:spid="_x0000_s1668" style="position:absolute;left:12365;top:8459;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mFcIA&#10;AADaAAAADwAAAGRycy9kb3ducmV2LnhtbESPT2sCMRTE74LfITyhN83agshqFBFbi6f63+Nj89ws&#10;bl62m9TdfvumIHgcZuY3zHTe2lLcqfaFYwXDQQKCOHO64FzBYf/eH4PwAVlj6ZgU/JKH+azbmWKq&#10;XcNbuu9CLiKEfYoKTAhVKqXPDFn0A1cRR+/qaoshyjqXusYmwm0pX5NkJC0WHBcMVrQ0lN12P1ZB&#10;Q9n32unNWV8/zGp9/AqX00or9dJrFxMQgdrwDD/an1rBG/xfiTd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CYVwgAAANoAAAAPAAAAAAAAAAAAAAAAAJgCAABkcnMvZG93&#10;bnJldi54bWxQSwUGAAAAAAQABAD1AAAAhwMAAAAA&#10;" filled="f" stroked="f">
              <v:textbox inset=".6pt,.6pt,.6pt,.6pt"/>
            </v:rect>
          </v:group>
        </w:pict>
      </w:r>
      <w:r>
        <w:rPr>
          <w:noProof/>
        </w:rPr>
        <w:pict w14:anchorId="4FCD9A4F">
          <v:group id="Grup 7" o:spid="_x0000_s1669" style="position:absolute;margin-left:0;margin-top:66.6pt;width:89.9pt;height:44.95pt;z-index:251773952" coordorigin=",8459"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4f3gIAAAQJAAAOAAAAZHJzL2Uyb0RvYy54bWzUVu1u0zAU/Y/EO1j+z5KUtd2ipRPaWIU0&#10;QcXgAVzH+RCObWynaXkwXoAX49pOsm6UDQ0xiT+JfeOPc889996cnW8bjjZMm1qKDCdHMUZMUJnX&#10;oszw509Xr04wMpaInHApWIZ3zODzxcsXZ51K2URWkudMIzhEmLRTGa6sVWkUGVqxhpgjqZiAj4XU&#10;DbEw1WWUa9LB6Q2PJnE8izqpc6UlZcaA9TJ8xAt/flEwaj8UhWEW8QwDNuuf2j/X7hktzkhaaqKq&#10;mvYwyBNQNKQWcOl41CWxBLW6/uWopqZaGlnYIyqbSBZFTZn3AbxJ4nveLLVslfelTLtSjTQBtfd4&#10;evKx9P1mpVGdZxgCJUgDIVrqVqG5Y6ZTZQoLllrdqJXuDWWYOWe3hW7cG9xAW8/pbuSUbS2iYEyS&#10;42QaA/UUvk3n8Xzak04riMzttpPj6WnyOsSDVm8f3h0Nd0cO4oioUyAic8uT+TuebiqimKffOBp6&#10;nmYDT5f1l/zHd21LJtAs0OXXjVyZ1ABtvyVq3+NH2Br9JanSxi6ZbJAbZFiDwr3wyObaWAgRLB2W&#10;wMQxEkD4kd1x5vBw8ZEVEHWIz8Tv9vnGLrhGGwKZwm3izVXLXJC8rQ+bIS6j7ph429w3Ea4qctcI&#10;wMZbPEwPwqEpas5HPOHicWW4iFDKxHNg6qE4VMxXjxFXfIinZ8M1gvF8SWFHXE0tpD6EzcUw6KEI&#10;6wc5BBE4Pdjteutzf3o66Hct851PdS8dSCZXBZ4hq+aHsqovQv9hVg1q0eXaJVVoOFC2oQ4ObQfy&#10;4XAG/Nnex5X68N3/RlFBPsgoelVDfbomxq6Iho4KjsNfAhSsSupvGHXQcTNsvrZEM4z4OwGlej6b&#10;uA69N9Z74/XeWLTNhYQylcC/haJhOJnDZiIonJ9havUwubCefJc3Qr5prSxqXyadqgPaPi+81n0/&#10;gVbrC1T/W+B6+f7cr7/9eVn8BAAA//8DAFBLAwQUAAYACAAAACEAZjiDtN4AAAAIAQAADwAAAGRy&#10;cy9kb3ducmV2LnhtbEyPTUvDQBCG74L/YRnBm9184FfMppSinopgK4i3aTJNQrOzIbtN0n/v9KTH&#10;mXd453ny5Ww7NdLgW8cG4kUEirh0Vcu1ga/d290TKB+QK+wck4EzeVgW11c5ZpWb+JPGbaiVlLDP&#10;0EATQp9p7cuGLPqF64klO7jBYpBxqHU14CTlttNJFD1oiy3LhwZ7WjdUHrcna+B9wmmVxq/j5nhY&#10;n3929x/fm5iMub2ZVy+gAs3h7xgu+IIOhTDt3YkrrzoDIhJkm6YJqEv8+CwmewNJksagi1z/Fyh+&#10;AQAA//8DAFBLAQItABQABgAIAAAAIQC2gziS/gAAAOEBAAATAAAAAAAAAAAAAAAAAAAAAABbQ29u&#10;dGVudF9UeXBlc10ueG1sUEsBAi0AFAAGAAgAAAAhADj9If/WAAAAlAEAAAsAAAAAAAAAAAAAAAAA&#10;LwEAAF9yZWxzLy5yZWxzUEsBAi0AFAAGAAgAAAAhANal7h/eAgAABAkAAA4AAAAAAAAAAAAAAAAA&#10;LgIAAGRycy9lMm9Eb2MueG1sUEsBAi0AFAAGAAgAAAAhAGY4g7TeAAAACAEAAA8AAAAAAAAAAAAA&#10;AAAAOAUAAGRycy9kb3ducmV2LnhtbFBLBQYAAAAABAAEAPMAAABDBgAAAAA=&#10;">
            <v:rect id="Dikdörtgen 6" o:spid="_x0000_s1670" style="position:absolute;top:8459;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G7b8A&#10;AADaAAAADwAAAGRycy9kb3ducmV2LnhtbESP0YrCMBRE34X9h3AXfNNEBZFqlOIq+iTY+gGX5toW&#10;m5vSZLX+vREEH4eZOcOsNr1txJ06XzvWMBkrEMSFMzWXGi75frQA4QOywcYxaXiSh836Z7DCxLgH&#10;n+mehVJECPsENVQhtImUvqjIoh+7ljh6V9dZDFF2pTQdPiLcNnKq1FxarDkuVNjStqLilv1bDe1R&#10;KrVNiyw/nQ+UznZ/s8sk13r426dLEIH68A1/2kejYQ7vK/EG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FwbtvwAAANoAAAAPAAAAAAAAAAAAAAAAAJgCAABkcnMvZG93bnJl&#10;di54bWxQSwUGAAAAAAQABAD1AAAAhAMAAAAA&#10;" fillcolor="#4f81bd [3204]" strokecolor="white [3201]" strokeweight="2pt">
              <v:textbox>
                <w:txbxContent>
                  <w:p w14:paraId="2380E1F5"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Başkan Yardımcısı</w:t>
                    </w:r>
                  </w:p>
                </w:txbxContent>
              </v:textbox>
            </v:rect>
            <v:rect id="Dikdörtgen 7" o:spid="_x0000_s1671" style="position:absolute;top:8459;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gFsIA&#10;AADaAAAADwAAAGRycy9kb3ducmV2LnhtbESPzW7CMBCE70i8g7VIvYFDDwUFDEKIlopT+ee4ipc4&#10;Il6nsUvSt68rIXEczcw3mum8taW4U+0LxwqGgwQEceZ0wbmCw/69PwbhA7LG0jEp+CUP81m3M8VU&#10;u4a3dN+FXEQI+xQVmBCqVEqfGbLoB64ijt7V1RZDlHUudY1NhNtSvibJm7RYcFwwWNHSUHbb/VgF&#10;DWXfa6c3Z339MKv18StcTiut1EuvXUxABGrDM/xof2oFI/i/Em+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yAWwgAAANoAAAAPAAAAAAAAAAAAAAAAAJgCAABkcnMvZG93&#10;bnJldi54bWxQSwUGAAAAAAQABAD1AAAAhwMAAAAA&#10;" filled="f" stroked="f">
              <v:textbox inset=".6pt,.6pt,.6pt,.6pt"/>
            </v:rect>
          </v:group>
        </w:pict>
      </w:r>
      <w:r>
        <w:rPr>
          <w:noProof/>
        </w:rPr>
        <w:pict w14:anchorId="1DA5AF6E">
          <v:group id="Grup 10" o:spid="_x0000_s1672" style="position:absolute;margin-left:194.75pt;margin-top:66.6pt;width:89.9pt;height:44.95pt;z-index:251774976" coordorigin="24730,8459"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Dy6wIAABoJAAAOAAAAZHJzL2Uyb0RvYy54bWzUVt1u0zAUvkfiHSzfsyTd2m7R0gltrEKa&#10;YGLwAK7j/AjHNrbTtDwYL8CLcWwnWTfKhoY2iZvEPjk+/s53/nJ6tmk4WjNtaikynBzEGDFBZV6L&#10;MsNfPl++OcbIWCJywqVgGd4yg88Wr1+ddiplE1lJnjONwIgwaacyXFmr0igytGINMQdSMQEfC6kb&#10;YmGryyjXpAPrDY8mcTyLOqlzpSVlxoD0InzEC2+/KBi1H4vCMIt4hgGb9U/tnyv3jBanJC01UVVN&#10;exjkCSgaUgu4dDR1QSxBra5/M9XUVEsjC3tAZRPJoqgp8z6AN0l8z5ullq3yvpRpV6qRJqD2Hk9P&#10;Nks/rK81qnOIXYKRIA3EaKlbhRLPTafKFFSWWt2oaw1kOUEZds7dTaEb9wZH0Mazuh1ZZRuLKAiT&#10;5CiZxkA+hW/TeTyf9rTTCmLjjk2O5ofx4QwjUDg+mp4khyEutHr3sI1oQBDdwdUpSCZzy5f5N75u&#10;KqKYD4NxZPR8nQx0XdRf858/tC2ZQCcOuLse9EbGTGqAvD10/cnvR5gbvSap0sYumWyQW2RYQ777&#10;NCTrK2MBCqgOKrBxwAIUv7JbzhwqLj6xAnLARcKf9tXHzrlGawJ1w23ixVXLXMC8rA+hIa6+7oh4&#10;29wXEa4qclcIwMZbPEwPwqEpas5HPOHiUTNcRChl4iUw9VAcKuZ7yYgr3sfTi+EawXi+pLAjrqYW&#10;Uu/D5mIY8qEI+kM6hCRw+WA3q43vBLO+9E26kvnWl71PHSipkNzPXlvQfPpetFtcQ0v6b6tryBpd&#10;rlxxhTEEzRy8HYYR1MX+Svi7s49n7MN3P09mhTRCRtHLGvrUFTH2mmiYs+A4/DtA46qk/o5RB3M4&#10;w+ZbSzTDiL8X0Ljnswlo2Z213lmvdtaibc4ltCuYY3BTWE7mcJgICvYzTK0eNufWk+/qR8i3rZVF&#10;7dulq4OAtq8Pn/N+usAA9o2q/1lwE3537/Vvf2kWvwAAAP//AwBQSwMEFAAGAAgAAAAhAMG43ebh&#10;AAAACwEAAA8AAABkcnMvZG93bnJldi54bWxMj0FLw0AQhe+C/2EZwZvdJEtKG7MppainItgK4m2a&#10;TJPQ7GzIbpP037ue9Di8j/e+yTez6cRIg2sta4gXEQji0lYt1xo+j69PKxDOI1fYWSYNN3KwKe7v&#10;cswqO/EHjQdfi1DCLkMNjfd9JqUrGzLoFrYnDtnZDgZ9OIdaVgNOodx0MomipTTYclhosKddQ+Xl&#10;cDUa3iactip+GfeX8+72fUzfv/Yxaf34MG+fQXia/R8Mv/pBHYrgdLJXrpzoNKjVOg1oCJRKQAQi&#10;Xa4ViJOGJFExyCKX/38ofgAAAP//AwBQSwECLQAUAAYACAAAACEAtoM4kv4AAADhAQAAEwAAAAAA&#10;AAAAAAAAAAAAAAAAW0NvbnRlbnRfVHlwZXNdLnhtbFBLAQItABQABgAIAAAAIQA4/SH/1gAAAJQB&#10;AAALAAAAAAAAAAAAAAAAAC8BAABfcmVscy8ucmVsc1BLAQItABQABgAIAAAAIQCIwFDy6wIAABoJ&#10;AAAOAAAAAAAAAAAAAAAAAC4CAABkcnMvZTJvRG9jLnhtbFBLAQItABQABgAIAAAAIQDBuN3m4QAA&#10;AAsBAAAPAAAAAAAAAAAAAAAAAEUFAABkcnMvZG93bnJldi54bWxQSwUGAAAAAAQABADzAAAAUwYA&#10;AAAA&#10;">
            <v:rect id="Dikdörtgen 9" o:spid="_x0000_s1673" style="position:absolute;left:24730;top:8459;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Sn8IA&#10;AADaAAAADwAAAGRycy9kb3ducmV2LnhtbESPwWrDMBBE74X8g9hCb43kGkrjRAnGSahPhdj5gMXa&#10;2KbWylhq4v59VQjkOMzMG2azm+0grjT53rGGZKlAEDfO9NxqONfH1w8QPiAbHByThl/ysNsunjaY&#10;GXfjE12r0IoIYZ+hhi6EMZPSNx1Z9Es3Ekfv4iaLIcqplWbCW4TbQb4p9S4t9hwXOhyp6Kj5rn6s&#10;hrGUShV5U9Vfp0/K08M+PSe11i/Pc74GEWgOj/C9XRoN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JKfwgAAANoAAAAPAAAAAAAAAAAAAAAAAJgCAABkcnMvZG93&#10;bnJldi54bWxQSwUGAAAAAAQABAD1AAAAhwMAAAAA&#10;" fillcolor="#4f81bd [3204]" strokecolor="white [3201]" strokeweight="2pt">
              <v:textbox>
                <w:txbxContent>
                  <w:p w14:paraId="226926E2"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Başkan Yardımcısı</w:t>
                    </w:r>
                  </w:p>
                </w:txbxContent>
              </v:textbox>
            </v:rect>
            <v:rect id="Dikdörtgen 10" o:spid="_x0000_s1674" style="position:absolute;left:24730;top:8459;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ehbsMA&#10;AADbAAAADwAAAGRycy9kb3ducmV2LnhtbESPO2/DMAyE9wL9DwILZGvkdggKJ0oQBHmhU5v3SFiM&#10;ZdSiXEuJ3X9fDgW6kbjj3cfJrPe1ulMbq8AGXoYZKOIi2IpLA4f96vkNVEzIFuvAZOCHIsymjw8T&#10;zG3o+JPuu1QqCeGYowGXUpNrHQtHHuMwNMSiXUPrMcnaltq22Em4r/Vrlo20x4qlwWFDC0fF1+7m&#10;DXRUfG+CfT/b69otN8ePdDktrTGDp34+BpWoT//mv+utFXyhl19kAD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ehbsMAAADbAAAADwAAAAAAAAAAAAAAAACYAgAAZHJzL2Rv&#10;d25yZXYueG1sUEsFBgAAAAAEAAQA9QAAAIgDAAAAAA==&#10;" filled="f" stroked="f">
              <v:textbox inset=".6pt,.6pt,.6pt,.6pt"/>
            </v:rect>
          </v:group>
        </w:pict>
      </w:r>
      <w:r>
        <w:rPr>
          <w:noProof/>
        </w:rPr>
        <w:pict w14:anchorId="7847C38F">
          <v:group id="Grup 13" o:spid="_x0000_s1675" style="position:absolute;margin-left:292.1pt;margin-top:66.6pt;width:89.9pt;height:44.95pt;z-index:251776000" coordorigin="37095,8459"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bo5gIAABwJAAAOAAAAZHJzL2Uyb0RvYy54bWzUVttu1DAQfUfiHyy/01za7bZRsxVq6QoJ&#10;QUXhA7yOcxGJbWxns8uH8QP8GOPJpduytKiISrwk9mQ8PnPmlrPzTVOTtTC2UjKl0UFIiZBcZZUs&#10;Uvr509WrE0qsYzJjtZIipVth6fni5YuzTiciVqWqM2EIGJE26XRKS+d0EgSWl6Jh9kBpIeFjrkzD&#10;HGxNEWSGdWC9qYM4DI+DTplMG8WFtSC97D/SBdrPc8Hdhzy3wpE6pYDN4dPgc+WfweKMJYVhuqz4&#10;AIM9AUXDKgmXTqYumWOkNdUvppqKG2VV7g64agKV5xUX6AN4E4X3vFka1Wr0pUi6Qk80AbX3eHqy&#10;Wf5+fW1IlUHsjiiRrIEYLU2rSXTouel0kYDK0ugbfW0GQdHvvLub3DT+DY6QDbK6nVgVG0c4CKPo&#10;KJqFQD6Hb7N5OJ8NtPMSYuOPHc7D09kM7geFk6PZaX83S3j55mEbwYgg8EAnXJ2GZLK3fNm/4+um&#10;ZFpgGKwnY+QrHvm6rL5kP74bVwhJorinDTUnzmxigb49hP3O80e4m/xmiTbWLYVqiF+k1EDGYyKy&#10;9TvrIGCgOqrAxjPTQ8GV29bCo6rlR5FDFkAsYjyN9ScuakPWDCqndhGKy1b4kKFsCKJlvsLuiOq2&#10;uS9itS7ZXSEAm25BmAjCo8mrup7w9BdPmv1FjHMhnwPTAMWjEthNJlzhPp6eDdcEBvlS0k24mkoq&#10;sw+bj2GfD3mvP6ZDnwQ+H9xmtcFecIyqXrRS2RYLH1MHisr3hOeorsO91TU0pf+2usasMcXKF1c/&#10;iKCdQ3ccxxHUxf5K+LOzj2fsw3f/m8zq04hYza8q6FPvmHXXzMCkBcfh7wEaV6nMN0o6mMQptV9b&#10;ZgQl9VsJrXt+HPvJvbM2O+vVzlq2zYWCdhXBP4fm/TKew2EmOdhPKXdm3Fw4JN/Xj1SvW6fyCtvl&#10;bdIP9YE5j/MFRjA2quF3wc/43T3q3/7ULH4CAAD//wMAUEsDBBQABgAIAAAAIQBZTYC44gAAAAsB&#10;AAAPAAAAZHJzL2Rvd25yZXYueG1sTI/NasMwEITvhb6D2EJvjfyTpMG1HEJoewqFJoXSm2JtbBNr&#10;ZSzFdt6+21Nz22E+Zmfy9WRbMWDvG0cK4lkEAql0pqFKwdfh7WkFwgdNRreOUMEVPayL+7tcZ8aN&#10;9InDPlSCQ8hnWkEdQpdJ6csarfYz1yGxd3K91YFlX0nT65HDbSuTKFpKqxviD7XucFtjed5frIL3&#10;UY+bNH4ddufT9vpzWHx872JU6vFh2ryACDiFfxj+6nN1KLjT0V3IeNEqWKzmCaNspCkfTDwv57zu&#10;qCBJ0hhkkcvbDcUvAAAA//8DAFBLAQItABQABgAIAAAAIQC2gziS/gAAAOEBAAATAAAAAAAAAAAA&#10;AAAAAAAAAABbQ29udGVudF9UeXBlc10ueG1sUEsBAi0AFAAGAAgAAAAhADj9If/WAAAAlAEAAAsA&#10;AAAAAAAAAAAAAAAALwEAAF9yZWxzLy5yZWxzUEsBAi0AFAAGAAgAAAAhAEiXNujmAgAAHAkAAA4A&#10;AAAAAAAAAAAAAAAALgIAAGRycy9lMm9Eb2MueG1sUEsBAi0AFAAGAAgAAAAhAFlNgLjiAAAACwEA&#10;AA8AAAAAAAAAAAAAAAAAQAUAAGRycy9kb3ducmV2LnhtbFBLBQYAAAAABAAEAPMAAABPBgAAAAA=&#10;">
            <v:rect id="Dikdörtgen 12" o:spid="_x0000_s1676" style="position:absolute;left:37095;top:8459;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job4A&#10;AADbAAAADwAAAGRycy9kb3ducmV2LnhtbERPzYrCMBC+C/sOYRa8aaKCSDVKcRU9CbY+wNCMbbGZ&#10;lCar9e2NIHibj+93VpveNuJOna8da5iMFQjiwpmaSw2XfD9agPAB2WDjmDQ8ycNm/TNYYWLcg890&#10;z0IpYgj7BDVUIbSJlL6oyKIfu5Y4clfXWQwRdqU0HT5iuG3kVKm5tFhzbKiwpW1FxS37txrao1Rq&#10;mxZZfjofKJ3t/maXSa718LdPlyAC9eEr/riPJs6fwvuXeIB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NI6G+AAAA2wAAAA8AAAAAAAAAAAAAAAAAmAIAAGRycy9kb3ducmV2&#10;LnhtbFBLBQYAAAAABAAEAPUAAACDAwAAAAA=&#10;" fillcolor="#4f81bd [3204]" strokecolor="white [3201]" strokeweight="2pt">
              <v:textbox>
                <w:txbxContent>
                  <w:p w14:paraId="37056C64"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Başkan Yardımcısı</w:t>
                    </w:r>
                  </w:p>
                </w:txbxContent>
              </v:textbox>
            </v:rect>
            <v:rect id="Dikdörtgen 13" o:spid="_x0000_s1677" style="position:absolute;left:37095;top:8459;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GcIA&#10;AADbAAAADwAAAGRycy9kb3ducmV2LnhtbERPTWvCQBC9C/0PyxR6001bEIluRIpV8VS1tT0O2Uk2&#10;mJ2N2dWk/75bELzN433ObN7bWlyp9ZVjBc+jBARx7nTFpYLPw/twAsIHZI21Y1LwSx7m2cNghql2&#10;He/oug+liCHsU1RgQmhSKX1uyKIfuYY4coVrLYYI21LqFrsYbmv5kiRjabHi2GCwoTdD+Wl/sQo6&#10;ys9rp7ffuliZ5frrI/wcl1qpp8d+MQURqA938c290XH+K/z/E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T8ZwgAAANsAAAAPAAAAAAAAAAAAAAAAAJgCAABkcnMvZG93&#10;bnJldi54bWxQSwUGAAAAAAQABAD1AAAAhwMAAAAA&#10;" filled="f" stroked="f">
              <v:textbox inset=".6pt,.6pt,.6pt,.6pt"/>
            </v:rect>
          </v:group>
        </w:pict>
      </w:r>
      <w:r>
        <w:rPr>
          <w:noProof/>
        </w:rPr>
        <w:pict w14:anchorId="7426326B">
          <v:group id="Grup 16" o:spid="_x0000_s1681" style="position:absolute;margin-left:389.45pt;margin-top:66.6pt;width:89.9pt;height:44.95pt;z-index:251778048" coordorigin="49460,8459"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q6AIAABwJAAAOAAAAZHJzL2Uyb0RvYy54bWzUVttu1DAQfUfiHyy/0yTLXtqo2Qq1dIVU&#10;QUXhA7yOcxGObWxns8uH8QP8GGM7SbdlaVERlXhJ7Ml4fObMLadn24ajDdOmliLDyVGMERNU5rUo&#10;M/z50+WrY4yMJSInXAqW4R0z+Gz58sVpp1I2kZXkOdMIjAiTdirDlbUqjSJDK9YQcyQVE/CxkLoh&#10;Fra6jHJNOrDe8GgSx/OokzpXWlJmDEgvwke89PaLglH7oSgMs4hnGLBZ/9T+uXbPaHlK0lITVdW0&#10;h0GegKIhtYBLR1MXxBLU6voXU01NtTSysEdUNpEsipoy7wN4k8T3vFlp2SrvS5l2pRppAmrv8fRk&#10;s/T95lqjOofYLTASpIEYrXSrUDJ33HSqTEFlpdWNuta9oAw75+620I17gyNo61ndjayyrUUUhEky&#10;TWYxkE/h22wRL2Y97bSC2Lhj05PpPF5MMAKF4+nsJHkd4kKrtw/biAYEkQM64uoUJJO55cv8HV83&#10;FVHMh8E4Mga+ZgNfF/WX/Md3bUsmUDILtHnNkTOTGqDvAGG/8/wR7ka/Saq0sSsmG+QWGdaQ8T4R&#10;yebKWAgYqA4qsHHMBCh+ZXecOVRcfGQFZAHEYuJP+/pj51yjDYHK4Tbx4qplLmRe1gfREFdhd0S8&#10;be6LCFcVuSsEYOMtHqYH4dAUNecjnnDxqBkuIpQy8RyYeigOFfPdZMQVH+Lp2XCNYDxfUtgRV1ML&#10;qQ9hczEM+VAE/SEdQhK4fLDb9db3gvlkyOK1zHe+8H3qQFG5nvAc1TU/WF19U/pvq2vIGl2uXXGF&#10;QQTtHLrjMI6gLg5Xwp+dfTxjH77732RWSCNkFL2soU9dEWOviYZJC47D3wM0rkrqbxh1MIkzbL62&#10;RDOM+DsBrXsxn7jJvbfWe+v13lq0zbmEdpXAP4eiYTlZwGEiKNjPMLV62JxbT76rHyHftFYWtW+X&#10;LrsD2r4+fM77+QIj2Deq/nfBzfj9vde//alZ/gQAAP//AwBQSwMEFAAGAAgAAAAhAA22lFjiAAAA&#10;CwEAAA8AAABkcnMvZG93bnJldi54bWxMj01Lw0AQhu+C/2EZwZvdfFCTxmxKKeqpCLaCeNsm0yQ0&#10;Oxuy2yT9944nexzeh/d9Jl/PphMjDq61pCBcBCCQSlu1VCv4Orw9pSCc11TpzhIquKKDdXF/l+us&#10;shN94rj3teAScplW0HjfZ1K6skGj3cL2SJyd7GC053OoZTXoictNJ6MgeJZGt8QLje5x22B53l+M&#10;gvdJT5s4fB1359P2+nNYfnzvQlTq8WHevIDwOPt/GP70WR0KdjraC1VOdAqSJF0xykEcRyCYWC3T&#10;BMRRQRTFIcgil7c/FL8AAAD//wMAUEsBAi0AFAAGAAgAAAAhALaDOJL+AAAA4QEAABMAAAAAAAAA&#10;AAAAAAAAAAAAAFtDb250ZW50X1R5cGVzXS54bWxQSwECLQAUAAYACAAAACEAOP0h/9YAAACUAQAA&#10;CwAAAAAAAAAAAAAAAAAvAQAAX3JlbHMvLnJlbHNQSwECLQAUAAYACAAAACEAT5f+6ugCAAAcCQAA&#10;DgAAAAAAAAAAAAAAAAAuAgAAZHJzL2Uyb0RvYy54bWxQSwECLQAUAAYACAAAACEADbaUWOIAAAAL&#10;AQAADwAAAAAAAAAAAAAAAABCBQAAZHJzL2Rvd25yZXYueG1sUEsFBgAAAAAEAAQA8wAAAFEGAAAA&#10;AA==&#10;">
            <v:rect id="Dikdörtgen 15" o:spid="_x0000_s1682" style="position:absolute;left:49460;top:8459;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71cEA&#10;AADbAAAADwAAAGRycy9kb3ducmV2LnhtbERPzWrCQBC+F3yHZQq91d00tEh0lRCV5lQw8QGG7JiE&#10;ZmdDdqvp23cLgrf5+H5ns5vtIK40+d6xhmSpQBA3zvTcajjXx9cVCB+QDQ6OScMvedhtF08bzIy7&#10;8YmuVWhFDGGfoYYuhDGT0jcdWfRLNxJH7uImiyHCqZVmwlsMt4N8U+pDWuw5NnQ4UtFR8139WA1j&#10;KZUq8qaqv06flKeHfXpOaq1fnud8DSLQHB7iu7s0cf47/P8S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u9XBAAAA2wAAAA8AAAAAAAAAAAAAAAAAmAIAAGRycy9kb3du&#10;cmV2LnhtbFBLBQYAAAAABAAEAPUAAACGAwAAAAA=&#10;" fillcolor="#4f81bd [3204]" strokecolor="white [3201]" strokeweight="2pt">
              <v:textbox>
                <w:txbxContent>
                  <w:p w14:paraId="661C0C52" w14:textId="77777777" w:rsidR="000E301B" w:rsidRDefault="000E301B" w:rsidP="00693503">
                    <w:pPr>
                      <w:pStyle w:val="NormalWeb"/>
                      <w:spacing w:before="0" w:beforeAutospacing="0" w:after="0" w:afterAutospacing="0"/>
                      <w:jc w:val="center"/>
                    </w:pPr>
                    <w:r w:rsidRPr="0092731F">
                      <w:rPr>
                        <w:rFonts w:asciiTheme="minorHAnsi" w:hAnsi="Calibri" w:cstheme="minorBidi"/>
                        <w:color w:val="FFFFFF" w:themeColor="light1"/>
                        <w:kern w:val="24"/>
                        <w:sz w:val="32"/>
                        <w:szCs w:val="32"/>
                      </w:rPr>
                      <w:t>Başkan Yardımcısı</w:t>
                    </w:r>
                  </w:p>
                </w:txbxContent>
              </v:textbox>
            </v:rect>
            <v:rect id="Dikdörtgen 16" o:spid="_x0000_s1683" style="position:absolute;left:49460;top:8459;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cgcAA&#10;AADbAAAADwAAAGRycy9kb3ducmV2LnhtbERPS2vCQBC+F/oflil4M5t6EImuIuKLnny3xyE7ZkOz&#10;szG7Nem/7wpCb/PxPWcy62wl7tT40rGC9yQFQZw7XXKh4HRc9UcgfEDWWDkmBb/kYTZ9fZlgpl3L&#10;e7ofQiFiCPsMFZgQ6kxKnxuy6BNXE0fu6hqLIcKmkLrBNobbSg7SdCgtlhwbDNa0MJR/H36sgpby&#10;28bpj099XZvl5rwLX5elVqr31s3HIAJ14V/8dG91nD+Exy/xAD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KcgcAAAADbAAAADwAAAAAAAAAAAAAAAACYAgAAZHJzL2Rvd25y&#10;ZXYueG1sUEsFBgAAAAAEAAQA9QAAAIUDAAAAAA==&#10;" filled="f" stroked="f">
              <v:textbox inset=".6pt,.6pt,.6pt,.6pt"/>
            </v:rect>
          </v:group>
        </w:pict>
      </w:r>
      <w:r>
        <w:rPr>
          <w:noProof/>
        </w:rPr>
        <w:pict w14:anchorId="78691B3E">
          <v:group id="Grup 22" o:spid="_x0000_s1684" style="position:absolute;margin-left:0;margin-top:121.45pt;width:89.9pt;height:44.95pt;z-index:251779072" coordorigin=",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1X4AIAAA0JAAAOAAAAZHJzL2Uyb0RvYy54bWzUVttu1DAQfUfiHyy/01zodlHUbIVaukKq&#10;YEXhA7yOcxGObWxns8uH8QP8WMd2km7L0qIiKvGS2BNfzpw5M5PTs23L0YZp00iR4+QoxogJKotG&#10;VDn+8vny1RuMjCWiIFwKluMdM/hs8fLFaa8ylspa8oJpBIcIk/Uqx7W1KosiQ2vWEnMkFRPwsZS6&#10;JRamuooKTXo4veVRGscnUS91obSkzBiwXoSPeOHPL0tG7ceyNMwinmPAZv1T++faPaPFKckqTVTd&#10;0AEGeQKKljQCLp2OuiCWoE43vxzVNlRLI0t7RGUbybJsKPM+gDdJfM+bpZad8r5UWV+piSag9h5P&#10;Tz6WftisNGqKHKevMRKkhRgtdadQmjpuelVlsGSp1bVa6cFQhZlzd1vq1r3BEbT1rO4mVtnWIgrG&#10;JDlOZjGQT+HbbB7PZwPttIbY3G5LZsdpEs9CSGj97uHt0Xh55DBOkHoFOjK3VJm/o+q6Jor5CBjH&#10;w0hVMlJ10Xwtfv7QtmICpUlgzK+c6DKZAeZ+y9Udpx9hbHKZZEobu2SyRW6QYw069/IjmytjIUyw&#10;dFwCE0dKQOFHdseZA8TFJ1ZC7CFGqd/ts46dc402BPKF28Sb6465QHnbEDpDXF7dMfGuvW8iXNXk&#10;rhGATbd4mB6EQ1M2nE94wsXTynARoZSJ58A0QHGomK8hE674EE/PhmsC4/mSwk642kZIfQibi2HQ&#10;QxnWj3IIInB6sNv11leAk+NRwGtZ7Hy6e+lAPrlK8ByJlR5MrKEU/Y+JNQpGV2uXV6HzQP2Gcjj2&#10;H0iJw0nwZ3sfF+vDd/8bUQUFIaPoZQMl6ooYuyIaWis4Dr8LULNqqb9j1EPrzbH51hHNMOLvBRTs&#10;+UnqWvXeWO+N13tj0bXnEioV1GO4KQzTOWwmgsL5OaZWj5Nz68l3qSPk287KsvGV0gk7oB1Sw8vd&#10;dxXoub5GDf8Hrqnvz/3627+YxQ0AAAD//wMAUEsDBBQABgAIAAAAIQDJkmiU4AAAAAgBAAAPAAAA&#10;ZHJzL2Rvd25yZXYueG1sTI/LasMwEEX3hf6DmEJ3jfzoI3E9DiG0XYVAk0LpbmJNbBNLMpZiO39f&#10;ZdUuhzvce06+nHQrBu5dYw1CPItAsCmtakyF8LV/f5iDcJ6MotYaRriwg2Vxe5NTpuxoPnnY+UqE&#10;EuMyQqi97zIpXVmzJjezHZuQHW2vyYezr6TqaQzlupVJFD1LTY0JCzV1vK65PO3OGuFjpHGVxm/D&#10;5nRcX372T9vvTcyI93fT6hWE58n/PcMVP6BDEZgO9myUEy1CEPEIyWOyAHGNXxbB5ICQpskcZJHL&#10;/wLFLwAAAP//AwBQSwECLQAUAAYACAAAACEAtoM4kv4AAADhAQAAEwAAAAAAAAAAAAAAAAAAAAAA&#10;W0NvbnRlbnRfVHlwZXNdLnhtbFBLAQItABQABgAIAAAAIQA4/SH/1gAAAJQBAAALAAAAAAAAAAAA&#10;AAAAAC8BAABfcmVscy8ucmVsc1BLAQItABQABgAIAAAAIQAKgd1X4AIAAA0JAAAOAAAAAAAAAAAA&#10;AAAAAC4CAABkcnMvZTJvRG9jLnhtbFBLAQItABQABgAIAAAAIQDJkmiU4AAAAAgBAAAPAAAAAAAA&#10;AAAAAAAAADoFAABkcnMvZG93bnJldi54bWxQSwUGAAAAAAQABADzAAAARwYAAAAA&#10;">
            <v:rect id="Dikdörtgen 21" o:spid="_x0000_s1685" style="position:absolute;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3a8EA&#10;AADbAAAADwAAAGRycy9kb3ducmV2LnhtbESP3YrCMBSE7xd8h3CEvVuTKohUoxR/0CvB1gc4NMe2&#10;2JyUJmp9+83CgpfDzHzDrDaDbcWTet841pBMFAji0pmGKw3X4vCzAOEDssHWMWl4k4fNevS1wtS4&#10;F1/omYdKRAj7FDXUIXSplL6syaKfuI44ejfXWwxR9pU0Pb4i3LZyqtRcWmw4LtTY0bam8p4/rIbu&#10;JJXaZmVenC9Hymb73eyaFFp/j4dsCSLQED7h//bJaJgm8Pc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zd2vBAAAA2wAAAA8AAAAAAAAAAAAAAAAAmAIAAGRycy9kb3du&#10;cmV2LnhtbFBLBQYAAAAABAAEAPUAAACGAwAAAAA=&#10;" fillcolor="#4f81bd [3204]" strokecolor="white [3201]" strokeweight="2pt">
              <v:textbox style="mso-next-textbox:#Dikdörtgen 21">
                <w:txbxContent>
                  <w:p w14:paraId="5D119761"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Mali Hiz. Müdürlüğü</w:t>
                    </w:r>
                  </w:p>
                </w:txbxContent>
              </v:textbox>
            </v:rect>
            <v:rect id="Dikdörtgen 22" o:spid="_x0000_s1686" style="position:absolute;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QP8MA&#10;AADbAAAADwAAAGRycy9kb3ducmV2LnhtbESPS2/CMBCE75X4D9YicSsOOaAqYBBCPCpOLe/jKl7i&#10;iHidxoak/76uVKnH0cx8o5nOO1uJJzW+dKxgNExAEOdOl1woOB7Wr28gfEDWWDkmBd/kYT7rvUwx&#10;067lT3ruQyEihH2GCkwIdSalzw1Z9ENXE0fv5hqLIcqmkLrBNsJtJdMkGUuLJccFgzUtDeX3/cMq&#10;aCn/2jq9u+jbxqy2p49wPa+0UoN+t5iACNSF//Bf+10rSFP4/RJ/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VQP8MAAADbAAAADwAAAAAAAAAAAAAAAACYAgAAZHJzL2Rv&#10;d25yZXYueG1sUEsFBgAAAAAEAAQA9QAAAIgDAAAAAA==&#10;" filled="f" stroked="f">
              <v:textbox inset=".6pt,.6pt,.6pt,.6pt"/>
            </v:rect>
          </v:group>
        </w:pict>
      </w:r>
      <w:r>
        <w:rPr>
          <w:noProof/>
        </w:rPr>
        <w:pict w14:anchorId="73471AC6">
          <v:group id="Grup 25" o:spid="_x0000_s1687" style="position:absolute;margin-left:0;margin-top:176.25pt;width:89.9pt;height:44.95pt;z-index:251780096" coordorigin=",2238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PB4wIAAA0JAAAOAAAAZHJzL2Uyb0RvYy54bWzUVttu1DAQfUfiHyy/01zo7pao2Qq1dIWE&#10;oKLwAV7HuQjHNraz2eXD+AF+jLGdpNuytKiISrwk9sSXM2fmzOT0bNtytGHaNFLkODmKMWKCyqIR&#10;VY4/f7p8cYKRsUQUhEvBcrxjBp8tnz877VXGUllLXjCN4BBhsl7luLZWZVFkaM1aYo6kYgI+llK3&#10;xMJUV1GhSQ+ntzxK43ge9VIXSkvKjAHrRfiIl/78smTUfihLwyziOQZs1j+1f67dM1qekqzSRNUN&#10;HWCQR6BoSSPg0umoC2IJ6nTzy1FtQ7U0srRHVLaRLMuGMu8DeJPEd7xZadkp70uV9ZWaaAJq7/D0&#10;6GPp+82VRk2R43SOkSAtxGilO4XSmeOmV1UGS1ZaXasrPRiqMHPubkvdujc4grae1d3EKttaRMGY&#10;JMfJLAbyKXybLeLFbKCd1hCbm21p+vIkfbUIIaH1m/u3R+PlkcM4QeoV5JG5ocr8HVXXNVHMR8A4&#10;HkaqjkeqLpovxY/v2lZMoPQ4MOZXTnSZzABzv+XqltMPMDa5TDKljV0x2SI3yLGGPPfpRzbvjIUw&#10;wdJxCUwcKQGFH9kdZw4QFx9ZCbGHGKV+t1cdO+cabQjohdvEm+uOuUB52xA6Q5yubpl41941Ea5q&#10;ctsIwKZbPEwPwqEpG84nPOHiaWW4iFDKxFNgGqA4VMzXkAlXfIinJ8M1gfF8SWEnXG0jpD6EzcUw&#10;5EMZ1o/pEJLA5YPdrre+AswHyZtsLYudl7tPHdCTqwRPIazZQWFNuECC/5mwxoTR1drpKnQeqN9Q&#10;Dsf+A5I4LII/2/twst5/979JqpBByCh62UCJekeMvSIaWis4Dr8LULNqqb9h1EPrzbH52hHNMOJv&#10;BRTsxTx1rXpvrPfG672x6NpzCZUqgZ8MRcMwXcBmIiicn2Nq9Tg5t558Jx0hX3dWlo2vlC6xA9pB&#10;Gj7dfVeBnutr1PB/4Jr6/tyvv/mLWf4EAAD//wMAUEsDBBQABgAIAAAAIQCZWKcr3wAAAAgBAAAP&#10;AAAAZHJzL2Rvd25yZXYueG1sTI9BT4NAEIXvJv6HzZh4swsUtCJL0zTqqWlia9J4m8IUSNlZwm6B&#10;/nu3Jz1O3uS978uWk27FQL1tDCsIZwEI4sKUDVcKvvcfTwsQ1iGX2BomBVeysMzv7zJMSzPyFw07&#10;VwlfwjZFBbVzXSqlLWrSaGemI/bZyfQanT/7SpY9jr5ctzIKgmepsWG/UGNH65qK8+6iFXyOOK7m&#10;4fuwOZ/W1599sj1sQlLq8WFavYFwNLm/Z7jhe3TIPdPRXLi0olXgRZyCeRIlIG7xy6s3OSqI4ygG&#10;mWfyv0D+CwAA//8DAFBLAQItABQABgAIAAAAIQC2gziS/gAAAOEBAAATAAAAAAAAAAAAAAAAAAAA&#10;AABbQ29udGVudF9UeXBlc10ueG1sUEsBAi0AFAAGAAgAAAAhADj9If/WAAAAlAEAAAsAAAAAAAAA&#10;AAAAAAAALwEAAF9yZWxzLy5yZWxzUEsBAi0AFAAGAAgAAAAhAEytg8HjAgAADQkAAA4AAAAAAAAA&#10;AAAAAAAALgIAAGRycy9lMm9Eb2MueG1sUEsBAi0AFAAGAAgAAAAhAJlYpyvfAAAACAEAAA8AAAAA&#10;AAAAAAAAAAAAPQUAAGRycy9kb3ducmV2LnhtbFBLBQYAAAAABAAEAPMAAABJBgAAAAA=&#10;">
            <v:rect id="Dikdörtgen 24" o:spid="_x0000_s1688" style="position:absolute;top:22382;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U88IA&#10;AADbAAAADwAAAGRycy9kb3ducmV2LnhtbESP3YrCMBSE7wXfIRzBO5v4g0g1SnF30SvB1gc4NGfb&#10;ss1JabJa394IC3s5zMw3zO4w2FbcqfeNYw3zRIEgLp1puNJwK75mGxA+IBtsHZOGJ3k47MejHabG&#10;PfhK9zxUIkLYp6ihDqFLpfRlTRZ94jri6H273mKIsq+k6fER4baVC6XW0mLDcaHGjo41lT/5r9XQ&#10;naVSx6zMi8v1RNny82N5mxdaTydDtgURaAj/4b/22WhYrOD9Jf4Au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NTzwgAAANsAAAAPAAAAAAAAAAAAAAAAAJgCAABkcnMvZG93&#10;bnJldi54bWxQSwUGAAAAAAQABAD1AAAAhwMAAAAA&#10;" fillcolor="#4f81bd [3204]" strokecolor="white [3201]" strokeweight="2pt">
              <v:textbox>
                <w:txbxContent>
                  <w:p w14:paraId="06E94C2B"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Destek Hiz. Müdürlüğü</w:t>
                    </w:r>
                  </w:p>
                </w:txbxContent>
              </v:textbox>
            </v:rect>
            <v:rect id="Dikdörtgen 25" o:spid="_x0000_s1689" style="position:absolute;top:22382;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IS8QA&#10;AADbAAAADwAAAGRycy9kb3ducmV2LnhtbESPS2vDMBCE74H8B7GF3hK5gYbgRg6l5EVOzaOP42Kt&#10;LVNr5VhK7P77qhDIcZiZb5j5ore1uFLrK8cKnsYJCOLc6YpLBafjajQD4QOyxtoxKfglD4tsOJhj&#10;ql3He7oeQikihH2KCkwITSqlzw1Z9GPXEEevcK3FEGVbSt1iF+G2lpMkmUqLFccFgw29Gcp/Dher&#10;oKP8vHF696WLtVluPt7D9+dSK/X40L++gAjUh3v41t5qBZNn+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syEvEAAAA2wAAAA8AAAAAAAAAAAAAAAAAmAIAAGRycy9k&#10;b3ducmV2LnhtbFBLBQYAAAAABAAEAPUAAACJAwAAAAA=&#10;" filled="f" stroked="f">
              <v:textbox inset=".6pt,.6pt,.6pt,.6pt"/>
            </v:rect>
          </v:group>
        </w:pict>
      </w:r>
      <w:r>
        <w:rPr>
          <w:noProof/>
        </w:rPr>
        <w:pict w14:anchorId="09DB0483">
          <v:group id="Grup 28" o:spid="_x0000_s1690" style="position:absolute;margin-left:0;margin-top:231.05pt;width:89.9pt;height:44.95pt;z-index:251781120" coordorigin=",29344"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E5QIAAA0JAAAOAAAAZHJzL2Uyb0RvYy54bWzUVttu1DAQfUfiHyy/01xod9uo2Qq1dIVU&#10;QUXhA7yOcxGObWxns8uH8QP8GGM7SXdLaVERlXhJ7IkvZ86cmcnp2ablaM20aaTIcXIQY8QElUUj&#10;qhx//nT56hgjY4koCJeC5XjLDD5bvHxx2quMpbKWvGAawSHCZL3KcW2tyqLI0Jq1xBxIxQR8LKVu&#10;iYWprqJCkx5Ob3mUxvEs6qUulJaUGQPWi/ARL/z5Zcmo/VCWhlnEcwzYrH9q/1y5Z7Q4JVmliaob&#10;OsAgT0DRkkbApdNRF8QS1Onml6PahmppZGkPqGwjWZYNZd4H8CaJ73iz1LJT3pcq6ys10QTU3uHp&#10;ycfS9+trjZoix+kJRoK0EKOl7hRKjx03vaoyWLLU6kZd68FQhZlzd1Pq1r3BEbTxrG4nVtnGIgrG&#10;JDlMjmIgn8K3o3k8PxpopzXE5nZbevL68PD4JISE1m8f3h6Nl0cO4wSpV6Ajc0uV+TuqbmqimI+A&#10;cTyMVM1Hqi6aL8WP79pWTKB0HhjzKye6TGaAud9ytef0I4xNLpNMaWOXTLbIDXKsQedefmR9ZSyE&#10;CZaOS2DiSAko/MhuOXOAuPjISog9xCj1u33WsXOu0ZpAvnCbeHPdMRcobxtCZ4jLqz0T79q7JsJV&#10;TfaNAGy6xcP0IByasuF8whMunlaGiwilTDwHpgGKQ8V8DZlwxffx9Gy4JjCeLynshKtthNT3YXMx&#10;DHoow/pRDkEETg92s9r4CjCbjQJeyWLr091LB/LJVYLnSCzoFqEG7SXWUIr+x8QaBaOrlcur0Hmg&#10;fkM5HPsPpMT9SfBnex8X68N3/xtRBQUho+hlAyXqihh7TTS0VnAcfhegZtVSf8Ooh9abY/O1I5ph&#10;xN8JKNjzWepa9c5Y74xXO2PRtecSKlUCPxmKhmE6h81EUDg/x9TqcXJuPfkudYR801lZNr5SOmEH&#10;tENqeLn7rgI919eo4f/ANfXduV9/+xez+AkAAP//AwBQSwMEFAAGAAgAAAAhADYLyA3fAAAACAEA&#10;AA8AAABkcnMvZG93bnJldi54bWxMj0FLw0AQhe+C/2EZwZvdJJpaYyalFPVUBFtBettmp0lodjZk&#10;t0n6792e9Di84b3vy5eTacVAvWssI8SzCARxaXXDFcL37v1hAcJ5xVq1lgnhQg6Wxe1NrjJtR/6i&#10;YesrEUrYZQqh9r7LpHRlTUa5me2IQ3a0vVE+nH0lda/GUG5amUTRXBrVcFioVUfrmsrT9mwQPkY1&#10;rh7jt2FzOq4v+136+bOJCfH+blq9gvA0+b9nuOIHdCgC08GeWTvRIgQRj/A0T2IQ1/j5JZgcENI0&#10;iUAWufwvUPwCAAD//wMAUEsBAi0AFAAGAAgAAAAhALaDOJL+AAAA4QEAABMAAAAAAAAAAAAAAAAA&#10;AAAAAFtDb250ZW50X1R5cGVzXS54bWxQSwECLQAUAAYACAAAACEAOP0h/9YAAACUAQAACwAAAAAA&#10;AAAAAAAAAAAvAQAAX3JlbHMvLnJlbHNQSwECLQAUAAYACAAAACEAG4RixOUCAAANCQAADgAAAAAA&#10;AAAAAAAAAAAuAgAAZHJzL2Uyb0RvYy54bWxQSwECLQAUAAYACAAAACEANgvIDd8AAAAIAQAADwAA&#10;AAAAAAAAAAAAAAA/BQAAZHJzL2Rvd25yZXYueG1sUEsFBgAAAAAEAAQA8wAAAEsGAAAAAA==&#10;">
            <v:rect id="Dikdörtgen 27" o:spid="_x0000_s1691" style="position:absolute;top:29344;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hMIA&#10;AADbAAAADwAAAGRycy9kb3ducmV2LnhtbESP0YrCMBRE3wX/IVzBN5uooFKNUtxd9Emw9QMuzd22&#10;bHNTmqzWvzfCwj4OM3OG2R0G24o79b5xrGGeKBDEpTMNVxpuxddsA8IHZIOtY9LwJA+H/Xi0w9S4&#10;B1/pnodKRAj7FDXUIXSplL6syaJPXEccvW/XWwxR9pU0PT4i3LZyodRKWmw4LtTY0bGm8if/tRq6&#10;s1TqmJV5cbmeKFt+fixv80Lr6WTItiACDeE//Nc+Gw2LNby/xB8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kqEwgAAANsAAAAPAAAAAAAAAAAAAAAAAJgCAABkcnMvZG93&#10;bnJldi54bWxQSwUGAAAAAAQABAD1AAAAhwMAAAAA&#10;" fillcolor="#4f81bd [3204]" strokecolor="white [3201]" strokeweight="2pt">
              <v:textbox>
                <w:txbxContent>
                  <w:p w14:paraId="3F1BBEA0" w14:textId="77777777" w:rsidR="000E301B" w:rsidRDefault="000E301B" w:rsidP="00693503">
                    <w:pPr>
                      <w:pStyle w:val="NormalWeb"/>
                      <w:spacing w:before="0" w:beforeAutospacing="0" w:after="0" w:afterAutospacing="0"/>
                    </w:pPr>
                    <w:r w:rsidRPr="0092731F">
                      <w:rPr>
                        <w:rFonts w:asciiTheme="minorHAnsi" w:hAnsi="Calibri" w:cstheme="minorBidi"/>
                        <w:color w:val="FFFFFF" w:themeColor="light1"/>
                        <w:kern w:val="24"/>
                        <w:sz w:val="32"/>
                        <w:szCs w:val="32"/>
                      </w:rPr>
                      <w:t>İ</w:t>
                    </w:r>
                    <w:r>
                      <w:rPr>
                        <w:rFonts w:asciiTheme="minorHAnsi" w:hAnsi="Calibri" w:cstheme="minorBidi"/>
                        <w:color w:val="FFFFFF" w:themeColor="light1"/>
                        <w:kern w:val="24"/>
                        <w:sz w:val="32"/>
                        <w:szCs w:val="32"/>
                      </w:rPr>
                      <w:t>nsan Kay. Ve Eğ Müd.</w:t>
                    </w:r>
                  </w:p>
                </w:txbxContent>
              </v:textbox>
            </v:rect>
            <v:rect id="Dikdörtgen 28" o:spid="_x0000_s1692" style="position:absolute;top:29344;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n1cAA&#10;AADbAAAADwAAAGRycy9kb3ducmV2LnhtbERPy4rCMBTdD/gP4QruxlQXItUoIjqKK3XGx/LSXJti&#10;c9Npoq1/bxYDszyc93Te2lI8qfaFYwWDfgKCOHO64FzBz/f6cwzCB2SNpWNS8CIP81nnY4qpdg0f&#10;6HkMuYgh7FNUYEKoUil9Zsii77uKOHI3V1sMEda51DU2MdyWcpgkI2mx4NhgsKKloex+fFgFDWW/&#10;G6d3F337MqvNaR+u55VWqtdtFxMQgdrwL/5zb7WCYRwbv8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1n1cAAAADbAAAADwAAAAAAAAAAAAAAAACYAgAAZHJzL2Rvd25y&#10;ZXYueG1sUEsFBgAAAAAEAAQA9QAAAIUDAAAAAA==&#10;" filled="f" stroked="f">
              <v:textbox inset=".6pt,.6pt,.6pt,.6pt"/>
            </v:rect>
          </v:group>
        </w:pict>
      </w:r>
      <w:r>
        <w:rPr>
          <w:noProof/>
        </w:rPr>
        <w:pict w14:anchorId="3248BC54">
          <v:group id="Grup 31" o:spid="_x0000_s1693" style="position:absolute;margin-left:0;margin-top:285.9pt;width:89.9pt;height:44.95pt;z-index:251782144" coordorigin=",36306"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204wIAAA0JAAAOAAAAZHJzL2Uyb0RvYy54bWzUVt1u0zAUvkfiHSzfsyQta6do6YQ2ViFN&#10;MDF4ANdxfkRim2OnaXkwXoAX49hOs26UDQ0xiZvEPjn2+c53/nJ6tmkbshZgaiUzmhzFlAjJVV7L&#10;MqOfP12+OqHEWCZz1igpMroVhp4tXr447XUqJqpSTS6A4CXSpL3OaGWtTqPI8Eq0zBwpLSR+LBS0&#10;zOIWyigH1uPtbRNN4ngW9QpyDYoLY1B6ET7Shb+/KAS3H4rCCEuajCI265/gnyv3jBanLC2B6arm&#10;Awz2BBQtqyUaHa+6YJaRDupfrmprDsqowh5x1UaqKGouvA/oTRLf82YJqtPelzLtSz3ShNTe4+nJ&#10;1/L362sgdZ7R6YQSyVqM0RI6TaaJ46bXZYoqS9A3+hoGQRl2zt1NAa17oyNk41ndjqyKjSUchUny&#10;OjmOkXyO347n8fx4oJ1XGJvbY9PZNJ6deLMs5dXbh49HO+ORwzhC6jXmkbmlyvwdVTcV08JHwDge&#10;dlShM4Gqi/pL/uM72FJIMvVuOQCoOdJlUoPM/ZarO04/wtjoMks1GLsUqiVukVHAPPfpx9ZXxmKY&#10;UHWnghuHKaDwK7tthAPUyI+iwNhjjCb+tK86cd4AWTOsl8YmXlx1wgXKy4bQGebq6o6o6dr7Itbo&#10;it0VIrDRiofpQTg0Rd00I55geNQMhhjnQj4HpgGKQyV8DxlxxYd4ejZcIxjPl5J2xNXWUsEhbC6G&#10;IR+KoL9Lh5AELh/sZrXxHWA2DyVv0pXKt77cfepgPblO8ByFlRwsrKEV/Y+FtUsYKFeursLkwf6N&#10;HWQ3f7AkDhfBn519PFkftv1vkipkEDGaX9bYoq6YsdcMcLSi4/i7gD2rUvCNkh5Hb0bN146BoKR5&#10;J7Fhz2cT1LJ7a9hbr/bWsmvPFXYqTBu0FJaTOR5mkuP9GeUWdptz68l3pSPVm86qovad0iV2QDuU&#10;hk93P1Vw5voeNfwfuKG+v/f6t38xi58AAAD//wMAUEsDBBQABgAIAAAAIQD8wUpa3wAAAAgBAAAP&#10;AAAAZHJzL2Rvd25yZXYueG1sTI/BSsNAEIbvgu+wjODNblZpYmMmpRT1VARbQXqbJtMkNLsbstsk&#10;fXu3J3ub4R/++b5sOelWDNy7xhoENYtAsCls2ZgK4Wf38fQKwnkyJbXWMMKFHSzz+7uM0tKO5puH&#10;ra9EKDEuJYTa+y6V0hU1a3Iz27EJ2dH2mnxY+0qWPY2hXLfyOYpiqakx4UNNHa9rLk7bs0b4HGlc&#10;vaj3YXM6ri/73fzrd6MY8fFhWr2B8Dz5/2O44gd0yAPTwZ5N6USLEEQ8wjxRQeAaJ4swHBDiWCUg&#10;80zeCuR/AAAA//8DAFBLAQItABQABgAIAAAAIQC2gziS/gAAAOEBAAATAAAAAAAAAAAAAAAAAAAA&#10;AABbQ29udGVudF9UeXBlc10ueG1sUEsBAi0AFAAGAAgAAAAhADj9If/WAAAAlAEAAAsAAAAAAAAA&#10;AAAAAAAALwEAAF9yZWxzLy5yZWxzUEsBAi0AFAAGAAgAAAAhAEJbrbTjAgAADQkAAA4AAAAAAAAA&#10;AAAAAAAALgIAAGRycy9lMm9Eb2MueG1sUEsBAi0AFAAGAAgAAAAhAPzBSlrfAAAACAEAAA8AAAAA&#10;AAAAAAAAAAAAPQUAAGRycy9kb3ducmV2LnhtbFBLBQYAAAAABAAEAPMAAABJBgAAAAA=&#10;">
            <v:rect id="Dikdörtgen 30" o:spid="_x0000_s1694" style="position:absolute;top:36306;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ELb8A&#10;AADbAAAADwAAAGRycy9kb3ducmV2LnhtbERPzYrCMBC+C/sOYRa8rYlbkKU2leKu6Emw9QGGZmyL&#10;zaQ0Wa1vbw6Cx4/vP9tMthc3Gn3nWMNyoUAQ18503Gg4V7uvHxA+IBvsHZOGB3nY5B+zDFPj7nyi&#10;WxkaEUPYp6ihDWFIpfR1Sxb9wg3Ekbu40WKIcGykGfEew20vv5VaSYsdx4YWB9q2VF/Lf6thOEil&#10;tkVdVsfTnork7zc5Lyut559TsQYRaApv8ct9MBqSuD5+iT9A5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JkQtvwAAANsAAAAPAAAAAAAAAAAAAAAAAJgCAABkcnMvZG93bnJl&#10;di54bWxQSwUGAAAAAAQABAD1AAAAhAMAAAAA&#10;" fillcolor="#4f81bd [3204]" strokecolor="white [3201]" strokeweight="2pt">
              <v:textbox>
                <w:txbxContent>
                  <w:p w14:paraId="266CD206" w14:textId="77777777" w:rsidR="000E301B" w:rsidRDefault="000E301B" w:rsidP="00693503">
                    <w:pPr>
                      <w:pStyle w:val="NormalWeb"/>
                      <w:spacing w:before="0" w:beforeAutospacing="0" w:after="0" w:afterAutospacing="0"/>
                    </w:pPr>
                    <w:r w:rsidRPr="0092731F">
                      <w:rPr>
                        <w:rFonts w:asciiTheme="minorHAnsi" w:hAnsi="Calibri" w:cstheme="minorBidi"/>
                        <w:color w:val="FFFFFF" w:themeColor="light1"/>
                        <w:kern w:val="24"/>
                        <w:sz w:val="32"/>
                        <w:szCs w:val="32"/>
                      </w:rPr>
                      <w:t>H</w:t>
                    </w:r>
                    <w:r>
                      <w:rPr>
                        <w:rFonts w:asciiTheme="minorHAnsi" w:hAnsi="Calibri" w:cstheme="minorBidi"/>
                        <w:color w:val="FFFFFF" w:themeColor="light1"/>
                        <w:kern w:val="24"/>
                        <w:sz w:val="32"/>
                        <w:szCs w:val="32"/>
                      </w:rPr>
                      <w:t>ukuk İşleri Müd.</w:t>
                    </w:r>
                  </w:p>
                </w:txbxContent>
              </v:textbox>
            </v:rect>
            <v:rect id="Dikdörtgen 31" o:spid="_x0000_s1695" style="position:absolute;top:36306;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5YlcQA&#10;AADbAAAADwAAAGRycy9kb3ducmV2LnhtbESPQWvCQBSE74L/YXlCb7rRQimpqxSJpvRk1WqPj+wz&#10;G8y+jdmtif++Wyj0OMzMN8x82dta3Kj1lWMF00kCgrhwuuJSwWG/Hj+D8AFZY+2YFNzJw3IxHMwx&#10;1a7jD7rtQikihH2KCkwITSqlLwxZ9BPXEEfv7FqLIcq2lLrFLsJtLWdJ8iQtVhwXDDa0MlRcdt9W&#10;QUfFNXf6/aTPG5Pln9vwdcy0Ug+j/vUFRKA+/If/2m9aweM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WJXEAAAA2wAAAA8AAAAAAAAAAAAAAAAAmAIAAGRycy9k&#10;b3ducmV2LnhtbFBLBQYAAAAABAAEAPUAAACJAwAAAAA=&#10;" filled="f" stroked="f">
              <v:textbox inset=".6pt,.6pt,.6pt,.6pt"/>
            </v:rect>
          </v:group>
        </w:pict>
      </w:r>
      <w:r>
        <w:rPr>
          <w:noProof/>
        </w:rPr>
        <w:pict w14:anchorId="2B6DB8D6">
          <v:group id="Grup 37" o:spid="_x0000_s1696" style="position:absolute;margin-left:97.35pt;margin-top:121.45pt;width:89.9pt;height:44.95pt;z-index:251783168" coordorigin="12365,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5OH6gIAAB8JAAAOAAAAZHJzL2Uyb0RvYy54bWzUVttu1DAQfUfiHyy/0yR7raJmK9TSFRKC&#10;isIHeB3nIhzb2M5mlw/jB/gxxnaSbsvSoiIq8ZLYk/H4zJlbzs53DUdbpk0tRYaTkxgjJqjMa1Fm&#10;+POnq1enGBlLRE64FCzDe2bw+erli7NOpWwiK8lzphEYESbtVIYra1UaRYZWrCHmRCom4GMhdUMs&#10;bHUZ5Zp0YL3h0SSOF1Enda60pMwYkF6Gj3jl7RcFo/ZDURhmEc8wYLP+qf1z457R6oykpSaqqmkP&#10;gzwBRUNqAZeOpi6JJajV9S+mmppqaWRhT6hsIlkUNWXeB/Amie95s9ayVd6XMu1KNdIE1N7j6clm&#10;6fvttUZ1nuEpREqQBmK01q1C06XjplNlCiprrW7Ute4FZdg5d3eFbtwbHEE7z+p+ZJXtLKIgTJJZ&#10;Mo+BfArf5st4Oe9ppxXExh1LJtPFPIH7QSGZzyZJPA+BodWbh41EA4TIIR2BdQqyydwSZv6OsJuK&#10;KObjYBwbA2HTgbDL+kv+47u2JRNoOg28ec2RNJMa4O8IY791/RH2RsdJqrSxayYb5BYZ1pDzPhXJ&#10;9p2xEDJQHVRg46gJWPzK7jlzsLj4yArIA4jGxJ/2FcguuEZbArXDbeLFVctc0LysD6MhrsbuiHjb&#10;3BcRripyVwjAxls8TA/CoSlqzkc84eJRM1xEKGXiOTD1UBwq5vvJiCs+xtOz4RrBeL6ksCOuphZS&#10;H8PmYhjyoQj6QzqEJHD5YHebne8Gi9MhjTcy3/vS96kDVeW6wnOU1+xoec0GXFCI/2V5DWmjy42r&#10;rjCLoKNDgxwmEhTG8VL4s7OPp+zDd/+b1Ap5hIyiVzU0qnfE2GuiYdiC4/ADAZ2rkvobRh0M4wyb&#10;ry3RDCP+VkDzXi4mbngfrPXBenOwFm1zIaFfJfDboWhYTpZwmAgK9jNMrR42F9aT7wpIyNetlUXt&#10;+6VL74C2LxCf9H7CwBT2nar/Y3Bj/nDv9W//a1Y/AQAA//8DAFBLAwQUAAYACAAAACEAHgcqruIA&#10;AAALAQAADwAAAGRycy9kb3ducmV2LnhtbEyPTUvDQBCG74L/YRnBm9181bYxm1KKeioFW0G8TZNp&#10;EprdDdltkv57x5Pe5mUe3nkmW0+6FQP1rrFGQTgLQJApbNmYSsHn8e1pCcJ5NCW21pCCGzlY5/d3&#10;GaalHc0HDQdfCS4xLkUFtfddKqUratLoZrYjw7uz7TV6jn0lyx5HLtetjILgWWpsDF+osaNtTcXl&#10;cNUK3kccN3H4Ouwu5+3t+zjff+1CUurxYdq8gPA0+T8YfvVZHXJ2OtmrKZ1oOa+SBaMKoiRagWAi&#10;XiRzECce4mgJMs/k/x/yHwAAAP//AwBQSwECLQAUAAYACAAAACEAtoM4kv4AAADhAQAAEwAAAAAA&#10;AAAAAAAAAAAAAAAAW0NvbnRlbnRfVHlwZXNdLnhtbFBLAQItABQABgAIAAAAIQA4/SH/1gAAAJQB&#10;AAALAAAAAAAAAAAAAAAAAC8BAABfcmVscy8ucmVsc1BLAQItABQABgAIAAAAIQD4k5OH6gIAAB8J&#10;AAAOAAAAAAAAAAAAAAAAAC4CAABkcnMvZTJvRG9jLnhtbFBLAQItABQABgAIAAAAIQAeByqu4gAA&#10;AAsBAAAPAAAAAAAAAAAAAAAAAEQFAABkcnMvZG93bnJldi54bWxQSwUGAAAAAAQABADzAAAAUwYA&#10;AAAA&#10;">
            <v:rect id="Dikdörtgen 33" o:spid="_x0000_s1697" style="position:absolute;left:12365;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WsIA&#10;AADbAAAADwAAAGRycy9kb3ducmV2LnhtbESPwWrDMBBE74X8g9hCb43kGkJxowTjtCSnQOx8wGJt&#10;bVNrZSzVdv6+CgR6HGbmDbPdL7YXE42+c6whWSsQxLUzHTcartXX6zsIH5AN9o5Jw4087Herpy1m&#10;xs18oakMjYgQ9hlqaEMYMil93ZJFv3YDcfS+3WgxRDk20ow4R7jt5ZtSG2mx47jQ4kBFS/VP+Ws1&#10;DCepVJHXZXW+HClPPw/pNam0fnle8g8QgZbwH360T0ZDmsL9S/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9NpawgAAANsAAAAPAAAAAAAAAAAAAAAAAJgCAABkcnMvZG93&#10;bnJldi54bWxQSwUGAAAAAAQABAD1AAAAhwMAAAAA&#10;" fillcolor="#4f81bd [3204]" strokecolor="white [3201]" strokeweight="2pt">
              <v:textbox>
                <w:txbxContent>
                  <w:p w14:paraId="37C1F81D" w14:textId="77777777" w:rsidR="000E301B" w:rsidRDefault="000E301B" w:rsidP="00693503">
                    <w:pPr>
                      <w:pStyle w:val="NormalWeb"/>
                      <w:spacing w:before="0" w:beforeAutospacing="0" w:after="0" w:afterAutospacing="0"/>
                      <w:rPr>
                        <w:rFonts w:asciiTheme="minorHAnsi" w:hAnsi="Calibri" w:cstheme="minorBidi"/>
                        <w:color w:val="FFFFFF" w:themeColor="light1"/>
                        <w:kern w:val="24"/>
                        <w:sz w:val="32"/>
                        <w:szCs w:val="32"/>
                      </w:rPr>
                    </w:pPr>
                    <w:r>
                      <w:rPr>
                        <w:rFonts w:asciiTheme="minorHAnsi" w:hAnsi="Calibri" w:cstheme="minorBidi"/>
                        <w:color w:val="FFFFFF" w:themeColor="light1"/>
                        <w:kern w:val="24"/>
                        <w:sz w:val="32"/>
                        <w:szCs w:val="32"/>
                      </w:rPr>
                      <w:t xml:space="preserve">Çevre Kor.V    </w:t>
                    </w:r>
                  </w:p>
                  <w:p w14:paraId="27583266"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Kont. Müd.</w:t>
                    </w:r>
                  </w:p>
                </w:txbxContent>
              </v:textbox>
            </v:rect>
            <v:rect id="Dikdörtgen 34" o:spid="_x0000_s1698" style="position:absolute;left:12365;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DcMA&#10;AADbAAAADwAAAGRycy9kb3ducmV2LnhtbESPT2sCMRTE74LfITyhN83aFpHVKCK2lp6s/4+PzXOz&#10;uHnZblJ3++0bQehxmJnfMNN5a0txo9oXjhUMBwkI4szpgnMF+91bfwzCB2SNpWNS8Ese5rNuZ4qp&#10;dg1/0W0bchEh7FNUYEKoUil9ZsiiH7iKOHoXV1sMUda51DU2EW5L+ZwkI2mx4LhgsKKloey6/bEK&#10;Gsq+105/nvTl3azWh004H1daqadeu5iACNSG//Cj/aEVvLzC/Uv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7DcMAAADbAAAADwAAAAAAAAAAAAAAAACYAgAAZHJzL2Rv&#10;d25yZXYueG1sUEsFBgAAAAAEAAQA9QAAAIgDAAAAAA==&#10;" filled="f" stroked="f">
              <v:textbox inset=".6pt,.6pt,.6pt,.6pt"/>
            </v:rect>
          </v:group>
        </w:pict>
      </w:r>
      <w:r>
        <w:rPr>
          <w:noProof/>
        </w:rPr>
        <w:pict w14:anchorId="2B58A6CF">
          <v:group id="Grup 40" o:spid="_x0000_s1699" style="position:absolute;margin-left:97.35pt;margin-top:176.25pt;width:89.9pt;height:44.95pt;z-index:251784192" coordorigin="12365,2238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HN7AIAAB8JAAAOAAAAZHJzL2Uyb0RvYy54bWzUVttu1DAQfUfiHyy/01za3W2jZivU0hVS&#10;BRWFD/A6zkUktrGdzS4fxg/0xxhPNum2LC0qohIviT2xx2eOz8zk9Gzd1GQljK2UTGl0EFIiJFdZ&#10;JYuUfvl8+eaYEuuYzFitpEjpRlh6Nn/96rTTiYhVqepMGAJOpE06ndLSOZ0EgeWlaJg9UFpI+Jgr&#10;0zAHU1MEmWEdeG/qIA7DadApk2mjuLAWrBf9RzpH/3kuuPuY51Y4UqcUsDl8Gnwu/TOYn7KkMEyX&#10;Fd/CYM9A0bBKwqGjqwvmGGlN9YurpuJGWZW7A66aQOV5xQXGANFE4YNoFka1GmMpkq7QI01A7QOe&#10;nu2Wf1hdG1JlKT2KKJGsgTtamFaTI+Sm00UCSxZG3+hrA2R5Q9HPfLjr3DT+DYGQNbK6GVkVa0c4&#10;GKPoKJqEQD6Hb5NZOJtsaecl3I3fFsWH00kESoEFcXx4HJ/M+ovh5bvHnQQDhOAesE6DmuwdYfbv&#10;CLspmRZ4D9azsSXscDIQdlF9zW5/GFcIScCKNOHKkTSbWOBvD2O/Df0J9sbAWaKNdQuhGuIHKTWg&#10;eZQiW11ZB1hg6bAEJp6aHguO3KYWHlYtP4kcdAC3EeNuzEBxXhuyYpA7tYvQXLbCXxrattdomc+x&#10;e6a6bR6aWK1Ldt8IwMZTECaC8Gjyqq5HPP3B48r+IMa5kC+BaQvFoxJYT0Zc4T6eXgzXCAb5UtKN&#10;uJpKKrMPm7/DXg95v36QQy8Crwe3Xq6xGkxPBhkvVbbB1EfpQFb5IvAS6TXdm17TARck4n+ZXoNs&#10;TLH02dX3IqjoUCCHjgSJsT8V/mzv05J9/Ox/I61eR8RqfllBobpi1l0zA80WAocfCKhcpTLfKemg&#10;GafUfmuZEZTU7yUU79k09s17Z2x2xsudsWybcwX1CpoZnNQP4xlsZpKD/5RyZ4bJuUPyfQJJ9bZ1&#10;Kq+wXnp592i3CYKixw4DXRgr1faPwbf53Tmuv/uvmf8EAAD//wMAUEsDBBQABgAIAAAAIQBOzeUR&#10;4gAAAAsBAAAPAAAAZHJzL2Rvd25yZXYueG1sTI/LTsMwEEX3SPyDNUjsqPNwKIQ4VVUBq6oSLRJi&#10;58bTJGpsR7GbpH/PsILdXM3RnTPFajYdG3HwrbMS4kUEDG3ldGtrCZ+Ht4cnYD4oq1XnLEq4oodV&#10;eXtTqFy7yX7guA81oxLrcyWhCaHPOfdVg0b5hevR0u7kBqMCxaHmelATlZuOJ1H0yI1qLV1oVI+b&#10;Bqvz/mIkvE9qWqfx67g9nzbX70O2+9rGKOX93bx+ARZwDn8w/OqTOpTkdHQXqz3rKD+LJaES0izJ&#10;gBGRLgUNRwlCJAJ4WfD/P5Q/AAAA//8DAFBLAQItABQABgAIAAAAIQC2gziS/gAAAOEBAAATAAAA&#10;AAAAAAAAAAAAAAAAAABbQ29udGVudF9UeXBlc10ueG1sUEsBAi0AFAAGAAgAAAAhADj9If/WAAAA&#10;lAEAAAsAAAAAAAAAAAAAAAAALwEAAF9yZWxzLy5yZWxzUEsBAi0AFAAGAAgAAAAhAKJrMc3sAgAA&#10;HwkAAA4AAAAAAAAAAAAAAAAALgIAAGRycy9lMm9Eb2MueG1sUEsBAi0AFAAGAAgAAAAhAE7N5RHi&#10;AAAACwEAAA8AAAAAAAAAAAAAAAAARgUAAGRycy9kb3ducmV2LnhtbFBLBQYAAAAABAAEAPMAAABV&#10;BgAAAAA=&#10;">
            <v:rect id="Dikdörtgen 35" o:spid="_x0000_s1700" style="position:absolute;left:12365;top:22382;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HntcIA&#10;AADbAAAADwAAAGRycy9kb3ducmV2LnhtbESP3YrCMBSE7xd8h3CEvVsTtyhSjVL8Qa8EWx/g0Bzb&#10;YnNSmqx2394IC3s5zMw3zGoz2FY8qPeNYw3TiQJBXDrTcKXhWhy+FiB8QDbYOiYNv+Rhsx59rDA1&#10;7skXeuShEhHCPkUNdQhdKqUva7LoJ64jjt7N9RZDlH0lTY/PCLet/FZqLi02HBdq7GhbU3nPf6yG&#10;7iSV2mZlXpwvR8qS/S65TgutP8dDtgQRaAj/4b/2yWhIZv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ee1wgAAANsAAAAPAAAAAAAAAAAAAAAAAJgCAABkcnMvZG93&#10;bnJldi54bWxQSwUGAAAAAAQABAD1AAAAhwMAAAAA&#10;" fillcolor="#4f81bd [3204]" strokecolor="white [3201]" strokeweight="2pt">
              <v:textbox>
                <w:txbxContent>
                  <w:p w14:paraId="7D923FED"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Temizlik İşl. Müd.</w:t>
                    </w:r>
                  </w:p>
                </w:txbxContent>
              </v:textbox>
            </v:rect>
            <v:rect id="Dikdörtgen 36" o:spid="_x0000_s1701" style="position:absolute;left:12365;top:22382;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A4cMA&#10;AADbAAAADwAAAGRycy9kb3ducmV2LnhtbESPT2sCMRTE74V+h/AK3mq2ClJWo5RiVTxZ//b42Dw3&#10;Szcv6ya667c3guBxmJnfMKNJa0txodoXjhV8dBMQxJnTBecKtpuf908QPiBrLB2Tgit5mIxfX0aY&#10;atfwL13WIRcRwj5FBSaEKpXSZ4Ys+q6riKN3dLXFEGWdS11jE+G2lL0kGUiLBccFgxV9G8r+12er&#10;oKHsNHd6edDHmZnOd6vwt59qpTpv7dcQRKA2PMOP9kIr6A/g/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A4cMAAADbAAAADwAAAAAAAAAAAAAAAACYAgAAZHJzL2Rv&#10;d25yZXYueG1sUEsFBgAAAAAEAAQA9QAAAIgDAAAAAA==&#10;" filled="f" stroked="f">
              <v:textbox inset=".6pt,.6pt,.6pt,.6pt"/>
            </v:rect>
          </v:group>
        </w:pict>
      </w:r>
      <w:r>
        <w:rPr>
          <w:noProof/>
        </w:rPr>
        <w:pict w14:anchorId="03042E77">
          <v:group id="Grup 43" o:spid="_x0000_s1702" style="position:absolute;margin-left:97.35pt;margin-top:231.05pt;width:89.9pt;height:44.95pt;z-index:251785216" coordorigin="12365,29344"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JM7QIAAB8JAAAOAAAAZHJzL2Uyb0RvYy54bWzUVttu1DAQfUfiHyy/02x2s902arZCLV0h&#10;IagofIDXcS4isY3tbHb5MH6AH2M8uXRblhYVUYmXxJ5M7DNnzox9dr6tK7IRxpZKJjQ8mlAiJFdp&#10;KfOEfv509eqEEuuYTFmlpEjoTlh6vnz54qzVsZiqQlWpMAQWkTZudUIL53QcBJYXomb2SGkh4WOm&#10;TM0cTE0epIa1sHpdBdPJ5DholUm1UVxYC9bL7iNd4vpZJrj7kGVWOFIlFLA5fBp8rv0zWJ6xODdM&#10;FyXvYbAnoKhZKWHTcalL5hhpTPnLUnXJjbIqc0dc1YHKspILjAGiCSf3olkZ1WiMJY/bXI80AbX3&#10;eHrysvz95tqQMk1oFFEiWQ05WplGk2jmuWl1HoPLyugbfW16Q97NfLjbzNT+DYGQLbK6G1kVW0c4&#10;GMMwCucTIJ/Dt/lispj3tPMCcuN/C6ez43kISgGH6eksik5Ou8Tw4s3DiwQDhMAjHYG1GtRkbwmz&#10;f0fYTcG0wDxYz0ZP2Ox0IOyy/JL++G5cLiQBK9KEniNpNrbA3wHGfhv6I+yNgbNYG+tWQtXEDxJq&#10;QPMoRbZ5Zx1gAdfBBSaemg4LjtyuEh5WJT+KDHQA2Zji31iB4qIyZMOgdioXorlohE8a2vo0WuZr&#10;7I6paur7Jlbpgt01ArBxF4SJIDyarKyqEU+38ejZbcQ4F/I5MPVQPCqB/WTENTnE07PhGsEgX0q6&#10;EVddSmUOYfM57PSQdf6DHDoReD247XqL3WCByfWmtUp3WPooHagq3xWeobwi6BhdP9ovL7D+5+U1&#10;yMbka19d3VkEHR3CHU4kKIzDpfBn/z4u2Yf3/jfS6nRErOZXJTSqd8y6a2bgsIXA4QIBnatQ5hsl&#10;LRzGCbVfG2YEJdVbCc17cTwFL7c3Nnvj9d5YNvWFgn4VwrVD8244BTETJjmsn1DuzDC5cEi+LyCp&#10;XjdOZSX2y1vV9wWCoscTBk5h7FT9jcEf8/tz9L+91yx/AgAA//8DAFBLAwQUAAYACAAAACEA4Z6K&#10;N+IAAAALAQAADwAAAGRycy9kb3ducmV2LnhtbEyPQU+DQBCF7yb+h82YeLMLFNqKLE3TqKfGxNak&#10;8TaFKZCys4TdAv33ric9vsyX977J1pNuxUC9bQwrCGcBCOLClA1XCr4Ob08rENYhl9gaJgU3srDO&#10;7+8yTEsz8icNe1cJX8I2RQW1c10qpS1q0mhnpiP2t7PpNTof+0qWPY6+XLcyCoKF1NiwX6ixo21N&#10;xWV/1QreRxw38/B12F3O29v3Ifk47kJS6vFh2ryAcDS5Pxh+9b065N7pZK5cWtH6/BwvPaogXkQh&#10;CE/Ml3EC4qQgSaIAZJ7J/z/kPwAAAP//AwBQSwECLQAUAAYACAAAACEAtoM4kv4AAADhAQAAEwAA&#10;AAAAAAAAAAAAAAAAAAAAW0NvbnRlbnRfVHlwZXNdLnhtbFBLAQItABQABgAIAAAAIQA4/SH/1gAA&#10;AJQBAAALAAAAAAAAAAAAAAAAAC8BAABfcmVscy8ucmVsc1BLAQItABQABgAIAAAAIQAI6uJM7QIA&#10;AB8JAAAOAAAAAAAAAAAAAAAAAC4CAABkcnMvZTJvRG9jLnhtbFBLAQItABQABgAIAAAAIQDhnoo3&#10;4gAAAAsBAAAPAAAAAAAAAAAAAAAAAEcFAABkcnMvZG93bnJldi54bWxQSwUGAAAAAAQABADzAAAA&#10;VgYAAAAA&#10;">
            <v:rect id="Dikdörtgen 39" o:spid="_x0000_s1703" style="position:absolute;left:12365;top:29344;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tsMIA&#10;AADbAAAADwAAAGRycy9kb3ducmV2LnhtbESP3YrCMBSE7xd8h3CEvVsTtyBajVL8Qa8EWx/g0Bzb&#10;YnNSmqx2394IC3s5zMw3zGoz2FY8qPeNYw3TiQJBXDrTcKXhWhy+5iB8QDbYOiYNv+Rhsx59rDA1&#10;7skXeuShEhHCPkUNdQhdKqUva7LoJ64jjt7N9RZDlH0lTY/PCLet/FZqJi02HBdq7GhbU3nPf6yG&#10;7iSV2mZlXpwvR8qS/S65TgutP8dDtgQRaAj/4b/2yWhIFv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O2wwgAAANsAAAAPAAAAAAAAAAAAAAAAAJgCAABkcnMvZG93&#10;bnJldi54bWxQSwUGAAAAAAQABAD1AAAAhwMAAAAA&#10;" fillcolor="#4f81bd [3204]" strokecolor="white [3201]" strokeweight="2pt">
              <v:textbox>
                <w:txbxContent>
                  <w:p w14:paraId="6EAB753C"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İmar ve Şeh. Müd.</w:t>
                    </w:r>
                  </w:p>
                </w:txbxContent>
              </v:textbox>
            </v:rect>
            <v:rect id="Dikdörtgen 40" o:spid="_x0000_s1704" style="position:absolute;left:12365;top:29344;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Oc8AA&#10;AADbAAAADwAAAGRycy9kb3ducmV2LnhtbERPy4rCMBTdC/5DuII7TRUZhmoUER2HWanja3lprk2x&#10;uek0GVv/3iwGZnk479mitaV4UO0LxwpGwwQEceZ0wbmC4/dm8A7CB2SNpWNS8CQPi3m3M8NUu4b3&#10;9DiEXMQQ9ikqMCFUqZQ+M2TRD11FHLmbqy2GCOtc6hqbGG5LOU6SN2mx4NhgsKKVoex++LUKGsp+&#10;tk5/XfTtw6y3p124ntdaqX6vXU5BBGrDv/jP/akVTOL6+C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SOc8AAAADbAAAADwAAAAAAAAAAAAAAAACYAgAAZHJzL2Rvd25y&#10;ZXYueG1sUEsFBgAAAAAEAAQA9QAAAIUDAAAAAA==&#10;" filled="f" stroked="f">
              <v:textbox inset=".6pt,.6pt,.6pt,.6pt"/>
            </v:rect>
          </v:group>
        </w:pict>
      </w:r>
      <w:r>
        <w:rPr>
          <w:noProof/>
        </w:rPr>
        <w:pict w14:anchorId="527747D9">
          <v:group id="Grup 46" o:spid="_x0000_s1705" style="position:absolute;margin-left:97.35pt;margin-top:285.9pt;width:89.9pt;height:44.95pt;z-index:251786240" coordorigin="12365,36306"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ZD5QIAAB8JAAAOAAAAZHJzL2Uyb0RvYy54bWzUVttu1DAQfUfiHyy/01z2VkXNVqilKyQE&#10;FYUP8DrORSS2sZ3NLh/GD/BjjCebdFuWFhVRiZfEnozHZ87ccna+bWqyEcZWSqY0OgkpEZKrrJJF&#10;Sj9/unp1Sol1TGasVlKkdCcsPV++fHHW6UTEqlR1JgwBI9ImnU5p6ZxOgsDyUjTMnigtJHzMlWmY&#10;g60pgsywDqw3dRCH4TzolMm0UVxYC9LL/iNdov08F9x9yHMrHKlTCtgcPg0+1/4ZLM9YUhimy4rv&#10;YbAnoGhYJeHS0dQlc4y0pvrFVFNxo6zK3QlXTaDyvOICfQBvovCeNyujWo2+FElX6JEmoPYeT082&#10;y99vrg2pspROF5RI1kCMVqbVZDr33HS6SEBlZfSNvjZ7QdHvvLvb3DT+DY6QLbK6G1kVW0c4CKNo&#10;Gs1CIJ/Dt9kiXMz2tPMSYuOPRfFkPosgU0BhMp+E89OoDwwv3zxsJBggBB7pCKzTkE32ljD7d4Td&#10;lEwLjIP1bAyExQNhl9WX7Md34wohyTTueUPNkTSbWODvCGO/df0R9kbHWaKNdSuhGuIXKTWQ85iK&#10;bPPOOggZqA4qsPHU9Fhw5Xa18LBq+VHkkAcQjRhPYwWKi9qQDYPaqV2E4rIVPmgo24fRMl9jd0R1&#10;29wXsVqX7K4QgI23IEwE4dHkVV2PePqLR83+Isa5kM+BaQ/FoxLYT0Zc4TGeng3XCAb5UtKNuJpK&#10;KnMMm49hnw95rz+kQ58EPh/cdr3FbrBAVS9aq2yHpY+pA1Xlu8JzlNfkaHlN/vfyGtLGFGtfXf0s&#10;go4ODXKYSFAYx0vhz84+nrIP3/1vUqvPI2I1v6qgUb1j1l0zA8MWHIcfCOhcpTLfKOlgGKfUfm2Z&#10;EZTUbyU078U89sP7YG0O1uuDtWybCwX9KoLfDs37ZbyAw0xysJ9S7sywuXBIvi8gqV63TuUV9svb&#10;rN8XCCY9ThiYwtip9n8Mfswf7lH/9r9m+RMAAP//AwBQSwMEFAAGAAgAAAAhACtUCGDiAAAACwEA&#10;AA8AAABkcnMvZG93bnJldi54bWxMj8FOwzAQRO9I/IO1SNyoY9okJcSpqgo4VZVokVBvbrxNosZ2&#10;FLtJ+vcsJziO9mn2Tb6aTMsG7H3jrAQxi4ChLZ1ubCXh6/D+tATmg7Jatc6ihBt6WBX3d7nKtBvt&#10;Jw77UDEqsT5TEuoQuoxzX9ZolJ+5Di3dzq43KlDsK657NVK5aflzFCXcqMbSh1p1uKmxvOyvRsLH&#10;qMb1XLwN28t5czse4t33VqCUjw/T+hVYwCn8wfCrT+pQkNPJXa32rKX8skgJlRCngjYQMU8XMbCT&#10;hCQRKfAi5/83FD8AAAD//wMAUEsBAi0AFAAGAAgAAAAhALaDOJL+AAAA4QEAABMAAAAAAAAAAAAA&#10;AAAAAAAAAFtDb250ZW50X1R5cGVzXS54bWxQSwECLQAUAAYACAAAACEAOP0h/9YAAACUAQAACwAA&#10;AAAAAAAAAAAAAAAvAQAAX3JlbHMvLnJlbHNQSwECLQAUAAYACAAAACEALo6mQ+UCAAAfCQAADgAA&#10;AAAAAAAAAAAAAAAuAgAAZHJzL2Uyb0RvYy54bWxQSwECLQAUAAYACAAAACEAK1QIYOIAAAALAQAA&#10;DwAAAAAAAAAAAAAAAAA/BQAAZHJzL2Rvd25yZXYueG1sUEsFBgAAAAAEAAQA8wAAAE4GAAAAAA==&#10;">
            <v:rect id="Dikdörtgen 42" o:spid="_x0000_s1706" style="position:absolute;left:12365;top:36306;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MvMIA&#10;AADbAAAADwAAAGRycy9kb3ducmV2LnhtbESP3YrCMBSE7wXfIRzBO5v4g0g1SnF30SvB1gc4NGfb&#10;ss1JabJa394IC3s5zMw3zO4w2FbcqfeNYw3zRIEgLp1puNJwK75mGxA+IBtsHZOGJ3k47MejHabG&#10;PfhK9zxUIkLYp6ihDqFLpfRlTRZ94jri6H273mKIsq+k6fER4baVC6XW0mLDcaHGjo41lT/5r9XQ&#10;naVSx6zMi8v1RNny82N5mxdaTydDtgURaAj/4b/22WhYLeD9Jf4Au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gy8wgAAANsAAAAPAAAAAAAAAAAAAAAAAJgCAABkcnMvZG93&#10;bnJldi54bWxQSwUGAAAAAAQABAD1AAAAhwMAAAAA&#10;" fillcolor="#4f81bd [3204]" strokecolor="white [3201]" strokeweight="2pt">
              <v:textbox>
                <w:txbxContent>
                  <w:p w14:paraId="42BD6EAA"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Yazı İşleri Müd.</w:t>
                    </w:r>
                  </w:p>
                </w:txbxContent>
              </v:textbox>
            </v:rect>
            <v:rect id="Dikdörtgen 43" o:spid="_x0000_s1707" style="position:absolute;left:12365;top:36306;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QBMMA&#10;AADbAAAADwAAAGRycy9kb3ducmV2LnhtbESPT2sCMRTE74LfITyhN83aFpHVKCK2lp6s/4+PzXOz&#10;uHnZblJ3++0bQehxmJnfMNN5a0txo9oXjhUMBwkI4szpgnMF+91bfwzCB2SNpWNS8Ese5rNuZ4qp&#10;dg1/0W0bchEh7FNUYEKoUil9ZsiiH7iKOHoXV1sMUda51DU2EW5L+ZwkI2mx4LhgsKKloey6/bEK&#10;Gsq+105/nvTl3azWh004H1daqadeu5iACNSG//Cj/aEVvL7A/Uv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YQBMMAAADbAAAADwAAAAAAAAAAAAAAAACYAgAAZHJzL2Rv&#10;d25yZXYueG1sUEsFBgAAAAAEAAQA9QAAAIgDAAAAAA==&#10;" filled="f" stroked="f">
              <v:textbox inset=".6pt,.6pt,.6pt,.6pt"/>
            </v:rect>
          </v:group>
        </w:pict>
      </w:r>
      <w:r>
        <w:rPr>
          <w:noProof/>
        </w:rPr>
        <w:pict w14:anchorId="450C27A6">
          <v:group id="Grup 52" o:spid="_x0000_s1708" style="position:absolute;margin-left:194.75pt;margin-top:121.45pt;width:89.9pt;height:44.95pt;z-index:251787264" coordorigin="24730,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T97QIAAB8JAAAOAAAAZHJzL2Uyb0RvYy54bWzUVttu1DAQfUfiHyy/01x206VRsxVq6Qqp&#10;gorCB3gd5yIS29jOZpcP4wf4McZ2km7L0qIiKvGS2BN7fOb4zExOz7ZtgzZM6VrwDEdHIUaMU5HX&#10;vMzw50+Xr15jpA3hOWkEZxneMY3Pli9fnPYyZbGoRJMzhcAJ12kvM1wZI9Mg0LRiLdFHQjIOHwuh&#10;WmJgqsogV6QH720TxGF4HPRC5VIJyrQG64X/iJfOf1Ewaj4UhWYGNRkGbMY9lXuu7TNYnpK0VERW&#10;NR1gkCegaEnN4dDJ1QUxBHWq/sVVW1MltCjMERVtIIqipszFANFE4b1oVkp00sVSpn0pJ5qA2ns8&#10;Pdktfb+5VqjOM5zMMOKkhTtaqU6iJLbc9LJMYclKyRt5rQZD6Wc23G2hWvuGQNDWsbqbWGVbgygY&#10;o2geJSGQT+FbsggXyUA7reBu7LZ4vpiFs2OMYEGUzOMoTPzF0Ortw06CEUJgkU7Aeglq0reE6b8j&#10;7KYikrl70JaNgbA5SNsTdlF/yX98V6ZkHIHV0eRWTqTpVAN/Bxj7beiPsDcFTlKptFkx0SI7yLAC&#10;zTspks2VNoAFlo5LYGKp8VjcyOwaZmE1/CMrQAf2Ntxul4HsvFFoQyB3GhM5c9Uxe2nONlyjJjbH&#10;7piarr1vIo2syF0jAJtOcTAdCIumqJtmwuMPnlb6gwiljD8HpgGKRcVcPZlwhYd4ejZcExjHl+Bm&#10;wtXWXKhD2Owdej0Ufv0oBy8CqwezXW9dNVjMRhmvRb5zqe+kA1llq8JzpNfJwfQ6GXFBIv6X6TXK&#10;RpVrm12+F0FFhwI5diRIjMOp8Gd7H5fsw2f/G2l5HSEt6WUNheqKaHNNFDRbCBx+IKByVUJ9w6iH&#10;Zpxh/bUjimHUvONQvBfHsW3ee2O1N17vjXnXnguoVxH8dkjqh/ECNhNOwX+GqVHj5Nw48m0CcfGm&#10;M6KoXb208vZohwRxoncdBrqwq1TDH4Nt8/tzt/72v2b5EwAA//8DAFBLAwQUAAYACAAAACEAbhI2&#10;xuIAAAALAQAADwAAAGRycy9kb3ducmV2LnhtbEyPy2rDMBBF94X+g5hAd438qIPtWA4htF2FQpNC&#10;6U6xJraJNTKWYjt/X3XVLId7uPdMsZl1x0YcbGtIQLgMgCFVRrVUC/g6vj2nwKyTpGRnCAXc0MKm&#10;fHwoZK7MRJ84HlzNfAnZXAponOtzzm3VoJZ2aXokn53NoKXz51BzNcjJl+uOR0Gw4lq25Bca2eOu&#10;wepyuGoB75OctnH4Ou4v593t55h8fO9DFOJpMW/XwBzO7h+GP32vDqV3OpkrKcs6AXGaJR4VEL1E&#10;GTBPJKssBnbyURylwMuC3/9Q/gIAAP//AwBQSwECLQAUAAYACAAAACEAtoM4kv4AAADhAQAAEwAA&#10;AAAAAAAAAAAAAAAAAAAAW0NvbnRlbnRfVHlwZXNdLnhtbFBLAQItABQABgAIAAAAIQA4/SH/1gAA&#10;AJQBAAALAAAAAAAAAAAAAAAAAC8BAABfcmVscy8ucmVsc1BLAQItABQABgAIAAAAIQDG43T97QIA&#10;AB8JAAAOAAAAAAAAAAAAAAAAAC4CAABkcnMvZTJvRG9jLnhtbFBLAQItABQABgAIAAAAIQBuEjbG&#10;4gAAAAsBAAAPAAAAAAAAAAAAAAAAAEcFAABkcnMvZG93bnJldi54bWxQSwUGAAAAAAQABADzAAAA&#10;VgYAAAAA&#10;">
            <v:rect id="Dikdörtgen 48" o:spid="_x0000_s1709" style="position:absolute;left:24730;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7Vr4A&#10;AADbAAAADwAAAGRycy9kb3ducmV2LnhtbERPy4rCMBTdD/gP4QruxsQHItUoxQe6Emz9gEtzbYvN&#10;TWmidv5+shBcHs57ve1tI17U+dqxhslYgSAunKm51HDLj79LED4gG2wck4Y/8rDdDH7WmBj35iu9&#10;slCKGMI+QQ1VCG0ipS8qsujHriWO3N11FkOEXSlNh+8Ybhs5VWohLdYcGypsaVdR8cieVkN7lkrt&#10;0iLLL9cTpbPDfnab5FqPhn26AhGoD1/xx302GuZxbPwSf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WO1a+AAAA2wAAAA8AAAAAAAAAAAAAAAAAmAIAAGRycy9kb3ducmV2&#10;LnhtbFBLBQYAAAAABAAEAPUAAACDAwAAAAA=&#10;" fillcolor="#4f81bd [3204]" strokecolor="white [3201]" strokeweight="2pt">
              <v:textbox>
                <w:txbxContent>
                  <w:p w14:paraId="784B50F0"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Zabıta Müdürlüğü</w:t>
                    </w:r>
                  </w:p>
                </w:txbxContent>
              </v:textbox>
            </v:rect>
            <v:rect id="Dikdörtgen 49" o:spid="_x0000_s1710" style="position:absolute;left:24730;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n7sMA&#10;AADbAAAADwAAAGRycy9kb3ducmV2LnhtbESPT2sCMRTE74LfITyhN81aStHVKCK2lp6s/4+PzXOz&#10;uHnZblJ3++0bQehxmJnfMNN5a0txo9oXjhUMBwkI4szpgnMF+91bfwTCB2SNpWNS8Ese5rNuZ4qp&#10;dg1/0W0bchEh7FNUYEKoUil9ZsiiH7iKOHoXV1sMUda51DU2EW5L+Zwkr9JiwXHBYEVLQ9l1+2MV&#10;NJR9r53+POnLu1mtD5twPq60Uk+9djEBEagN/+FH+0MreBnD/Uv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4n7sMAAADbAAAADwAAAAAAAAAAAAAAAACYAgAAZHJzL2Rv&#10;d25yZXYueG1sUEsFBgAAAAAEAAQA9QAAAIgDAAAAAA==&#10;" filled="f" stroked="f">
              <v:textbox inset=".6pt,.6pt,.6pt,.6pt"/>
            </v:rect>
          </v:group>
        </w:pict>
      </w:r>
      <w:r>
        <w:rPr>
          <w:noProof/>
        </w:rPr>
        <w:pict w14:anchorId="7E59F7A6">
          <v:group id="Grup 55" o:spid="_x0000_s1711" style="position:absolute;margin-left:194.75pt;margin-top:176.25pt;width:89.9pt;height:44.95pt;z-index:251788288" coordorigin="24730,2238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V16QIAAB8JAAAOAAAAZHJzL2Uyb0RvYy54bWzUVttu1DAQfUfiHyy/01zaNCVqtkItXSFV&#10;UFH4AK/jXIRjG9vZ7PJh/AA/xti5dFuWFhVRiZfEnozHZ87ccnq2aTlaM20aKXIcHYQYMUFl0Ygq&#10;x58/Xb46wchYIgrCpWA53jKDzxYvX5z2KmOxrCUvmEZgRJisVzmurVVZEBhas5aYA6mYgI+l1C2x&#10;sNVVUGjSg/WWB3EYHge91IXSkjJjQHoxfMQLb78sGbUfytIwi3iOAZv1T+2fK/cMFqckqzRRdUNH&#10;GOQJKFrSCLh0NnVBLEGdbn4x1TZUSyNLe0BlG8iybCjzPoA3UXjPm6WWnfK+VFlfqZkmoPYeT082&#10;S9+vrzVqihwnxxgJ0kKMlrpTKEkcN72qMlBZanWjrvUoqIadc3dT6ta9wRG08axuZ1bZxiIKwig6&#10;ipIQyKfwLUnDNBlppzXExh2Lj9LD8BDuB4U4PjyJX6dDYGj99mEjwQQhcEhnYL2CbDK3hJm/I+ym&#10;Jor5OBjHxkRYNBF20XwpfnzXtmICJdHAm9ecSTOZAf72MPZb1x9hb3acZEobu2SyRW6RYw0571OR&#10;rK+MhZCB6qQCG0fNgMWv7JYzB4uLj6yEPHDR8Kd9BbJzrtGaQO1wG3lx3TEXNC8bw2iIq7E7It61&#10;90WEq5rcFQKw+RYP04NwaMqG8xnPcPGsOVxEKGXiOTCNUBwq5vvJjCvcx9Oz4ZrBeL6ksDOuthFS&#10;78PmYjjkQznoT+kwJIHLB7tZbXw3SI+mNF7JYutL36cOVJXrCs9RXvHe8oonXFCI/2V5TWmjq5Wr&#10;rmEWQUeHBjlNJCiM/aXwZ2cfT9mH7/43qTXkETKKXjbQqK6IsddEw7AFx+EHAjpXLfU3jHoYxjk2&#10;XzuiGUb8nYDmnR7HbnjvrPXOerWzFl17LqFfQW+Gm4ZlnMJhIijYzzG1etqcW0++KyAh33RWlo3v&#10;ly69B7Rjgfik9xMGprDvVOMfgxvzu3uvf/tfs/gJAAD//wMAUEsDBBQABgAIAAAAIQA+2Pl54QAA&#10;AAsBAAAPAAAAZHJzL2Rvd25yZXYueG1sTI9NS8NAEIbvgv9hGcGb3XyWNmZTSlFPRbAVxNs2mSah&#10;2dmQ3Sbpv3c86e0d5uGdZ/LNbDox4uBaSwrCRQACqbRVS7WCz+Pr0wqE85oq3VlCBTd0sCnu73Kd&#10;VXaiDxwPvhZcQi7TChrv+0xKVzZotFvYHol3ZzsY7XkcalkNeuJy08koCJbS6Jb4QqN73DVYXg5X&#10;o+Bt0tM2Dl/G/eW8u30f0/evfYhKPT7M22cQHmf/B8OvPqtDwU4ne6XKiU5BvFqnjHJIIw5MpMt1&#10;DOKkIEmiBGSRy/8/FD8AAAD//wMAUEsBAi0AFAAGAAgAAAAhALaDOJL+AAAA4QEAABMAAAAAAAAA&#10;AAAAAAAAAAAAAFtDb250ZW50X1R5cGVzXS54bWxQSwECLQAUAAYACAAAACEAOP0h/9YAAACUAQAA&#10;CwAAAAAAAAAAAAAAAAAvAQAAX3JlbHMvLnJlbHNQSwECLQAUAAYACAAAACEAx9g1dekCAAAfCQAA&#10;DgAAAAAAAAAAAAAAAAAuAgAAZHJzL2Uyb0RvYy54bWxQSwECLQAUAAYACAAAACEAPtj5eeEAAAAL&#10;AQAADwAAAAAAAAAAAAAAAABDBQAAZHJzL2Rvd25yZXYueG1sUEsFBgAAAAAEAAQA8wAAAFEGAAAA&#10;AA==&#10;">
            <v:rect id="Dikdörtgen 51" o:spid="_x0000_s1712" style="position:absolute;left:24730;top:22382;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EFsIA&#10;AADbAAAADwAAAGRycy9kb3ducmV2LnhtbESP3YrCMBSE7xd8h3AE79akK7tINUrxB71asPUBDs2x&#10;LTYnpclqfXuzIHg5zMw3zHI92FbcqPeNYw3JVIEgLp1puNJwLvafcxA+IBtsHZOGB3lYr0YfS0yN&#10;u/OJbnmoRISwT1FDHUKXSunLmiz6qeuIo3dxvcUQZV9J0+M9wm0rv5T6kRYbjgs1drSpqbzmf1ZD&#10;d5RKbbIyL35PB8pmu+3snBRaT8ZDtgARaAjv8Kt9NBq+E/j/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QQWwgAAANsAAAAPAAAAAAAAAAAAAAAAAJgCAABkcnMvZG93&#10;bnJldi54bWxQSwUGAAAAAAQABAD1AAAAhwMAAAAA&#10;" fillcolor="#4f81bd [3204]" strokecolor="white [3201]" strokeweight="2pt">
              <v:textbox>
                <w:txbxContent>
                  <w:p w14:paraId="7C6CF794"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İtfaiye Müdürlüğü</w:t>
                    </w:r>
                  </w:p>
                </w:txbxContent>
              </v:textbox>
            </v:rect>
            <v:rect id="Dikdörtgen 52" o:spid="_x0000_s1713" style="position:absolute;left:24730;top:22382;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jQsQA&#10;AADbAAAADwAAAGRycy9kb3ducmV2LnhtbESPS2vDMBCE74H8B7GF3hK5gYbgRg6l5EVOzaOP42Kt&#10;LVNr5VhK7P77qhDIcZiZb5j5ore1uFLrK8cKnsYJCOLc6YpLBafjajQD4QOyxtoxKfglD4tsOJhj&#10;ql3He7oeQikihH2KCkwITSqlzw1Z9GPXEEevcK3FEGVbSt1iF+G2lpMkmUqLFccFgw29Gcp/Dher&#10;oKP8vHF696WLtVluPt7D9+dSK/X40L++gAjUh3v41t5qBc8T+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I0LEAAAA2wAAAA8AAAAAAAAAAAAAAAAAmAIAAGRycy9k&#10;b3ducmV2LnhtbFBLBQYAAAAABAAEAPUAAACJAwAAAAA=&#10;" filled="f" stroked="f">
              <v:textbox inset=".6pt,.6pt,.6pt,.6pt"/>
            </v:rect>
          </v:group>
        </w:pict>
      </w:r>
      <w:r>
        <w:rPr>
          <w:noProof/>
        </w:rPr>
        <w:pict w14:anchorId="5C7E8E2B">
          <v:group id="Grup 67" o:spid="_x0000_s1717" style="position:absolute;margin-left:292.1pt;margin-top:121.45pt;width:89.9pt;height:44.95pt;z-index:251790336" coordorigin="37095,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lw7wIAAB8JAAAOAAAAZHJzL2Uyb0RvYy54bWzUVl1u1DAQfkfiDpbfaZLtZlOiZivU0hVS&#10;BRWFA3gd50cktrGdzS4H4wJcjLGdpNuytKiISrwk9mQ8/uabv5yebdsGbZjSteAZjo5CjBinIq95&#10;meHPny5fnWCkDeE5aQRnGd4xjc+WL1+c9jJlM1GJJmcKgRGu015muDJGpkGgacVaoo+EZBw+FkK1&#10;xMBWlUGuSA/W2yaYheEi6IXKpRKUaQ3SC/8RL539omDUfCgKzQxqMgzYjHsq91zbZ7A8JWmpiKxq&#10;OsAgT0DRkprDpZOpC2II6lT9i6m2pkpoUZgjKtpAFEVNmfMBvInCe96slOik86VM+1JONAG193h6&#10;sln6fnOtUJ1neAGR4qSFGK1UJ9Eisdz0skxBZaXkjbxWg6D0O+vutlCtfYMjaOtY3U2ssq1BFIRR&#10;NI/iEMin8C1OwiQeaKcVxMYeO07C13E8xwgUong+i8LYB4ZWbx82EowQAot0AtZLyCZ9S5j+O8Ju&#10;KiKZi4O2bIyEHY+EXdRf8h/flSkZR4tjz5vTnEjTqQb+DjD2W9cfYW9ynKRSabNiokV2kWEFOe9S&#10;kWyutIGQgeqoAhtLjcfiVmbXMAur4R9ZAXkA0Zi5064C2Xmj0IZA7TQmcuKqYzZoTjaEURNbY3dE&#10;TdfeF5FGVuSuEIBNtziYDoRFU9RNM+HxF0+a/iJCKePPgWmAYlEx108mXOEhnp4N1wTG8SW4mXC1&#10;NRfqEDYbQ58Phdcf08Engc0Hs11vXTdITsY0Xot850rfpQ5Ule0Kz1Fe0A98P7pTXvMRFxTif1le&#10;Y9qocm2ry88i6OjQIMeJBIVxuBT+7OzjKfvw3f8mtXweIS3pZQ2N6opoc00UDFtwHH4goHNVQn3D&#10;qIdhnGH9tSOKYdS849C8k8XMDu+9tdpbr/fWvGvPBfSrCH47JPXLWQKHCadgP8PUqHFzbhz5toC4&#10;eNMZUdSuX9r09miHAnFJ7yYMTGHXqYY/Bjvm9/dO//a/ZvkTAAD//wMAUEsDBBQABgAIAAAAIQD2&#10;52uY4gAAAAsBAAAPAAAAZHJzL2Rvd25yZXYueG1sTI/BTsMwEETvSPyDtUjcqBMnLSHEqaoKOFVI&#10;tEiI2zbeJlFjO4rdJP17zAmOq32aeVOsZ92xkQbXWiMhXkTAyFRWtaaW8Hl4fciAOY9GYWcNSbiS&#10;g3V5e1NgruxkPmjc+5qFEONylNB43+ecu6ohjW5hezLhd7KDRh/OoeZqwCmE646LKFpxja0JDQ32&#10;tG2oOu8vWsLbhNMmiV/G3fm0vX4flu9fu5ikvL+bN8/APM3+D4Zf/aAOZXA62otRjnUSllkqAipB&#10;pOIJWCAeV2lYd5SQJCIDXhb8/4byBwAA//8DAFBLAQItABQABgAIAAAAIQC2gziS/gAAAOEBAAAT&#10;AAAAAAAAAAAAAAAAAAAAAABbQ29udGVudF9UeXBlc10ueG1sUEsBAi0AFAAGAAgAAAAhADj9If/W&#10;AAAAlAEAAAsAAAAAAAAAAAAAAAAALwEAAF9yZWxzLy5yZWxzUEsBAi0AFAAGAAgAAAAhAPkmiXDv&#10;AgAAHwkAAA4AAAAAAAAAAAAAAAAALgIAAGRycy9lMm9Eb2MueG1sUEsBAi0AFAAGAAgAAAAhAPbn&#10;a5jiAAAACwEAAA8AAAAAAAAAAAAAAAAASQUAAGRycy9kb3ducmV2LnhtbFBLBQYAAAAABAAEAPMA&#10;AABYBgAAAAA=&#10;">
            <v:rect id="Dikdörtgen 63" o:spid="_x0000_s1718" style="position:absolute;left:37095;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1R8EA&#10;AADbAAAADwAAAGRycy9kb3ducmV2LnhtbESP0YrCMBRE3wX/IVxh3zRxCyLVKEVX1qcFWz/g0lzb&#10;YnNTmqj1742w4OMwM2eY9XawrbhT7xvHGuYzBYK4dKbhSsO5OEyXIHxANtg6Jg1P8rDdjEdrTI17&#10;8InueahEhLBPUUMdQpdK6cuaLPqZ64ijd3G9xRBlX0nT4yPCbSu/lVpIiw3HhRo72tVUXvOb1dAd&#10;pVK7rMyLv9MvZcnPPjnPC62/JkO2AhFoCJ/wf/toNCwSeH+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H9UfBAAAA2wAAAA8AAAAAAAAAAAAAAAAAmAIAAGRycy9kb3du&#10;cmV2LnhtbFBLBQYAAAAABAAEAPUAAACGAwAAAAA=&#10;" fillcolor="#4f81bd [3204]" strokecolor="white [3201]" strokeweight="2pt">
              <v:textbox>
                <w:txbxContent>
                  <w:p w14:paraId="7B62D449"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Bilgi İşl.Müd.</w:t>
                    </w:r>
                  </w:p>
                </w:txbxContent>
              </v:textbox>
            </v:rect>
            <v:rect id="Dikdörtgen 64" o:spid="_x0000_s1719" style="position:absolute;left:37095;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UEMMA&#10;AADbAAAADwAAAGRycy9kb3ducmV2LnhtbESPT2sCMRTE74V+h/AK3mq2IlJWo5RiVTxZ//b42Dw3&#10;Szcv6ya667c3guBxmJnfMKNJa0txodoXjhV8dBMQxJnTBecKtpuf908QPiBrLB2Tgit5mIxfX0aY&#10;atfwL13WIRcRwj5FBSaEKpXSZ4Ys+q6riKN3dLXFEGWdS11jE+G2lL0kGUiLBccFgxV9G8r+12er&#10;oKHsNHd6edDHmZnOd6vwt59qpTpv7dcQRKA2PMOP9kIrGPT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rUEMMAAADbAAAADwAAAAAAAAAAAAAAAACYAgAAZHJzL2Rv&#10;d25yZXYueG1sUEsFBgAAAAAEAAQA9QAAAIgDAAAAAA==&#10;" filled="f" stroked="f">
              <v:textbox inset=".6pt,.6pt,.6pt,.6pt"/>
            </v:rect>
          </v:group>
        </w:pict>
      </w:r>
      <w:r>
        <w:rPr>
          <w:noProof/>
        </w:rPr>
        <w:pict w14:anchorId="7E20F2FD">
          <v:group id="Grup 70" o:spid="_x0000_s1720" style="position:absolute;margin-left:292.1pt;margin-top:176.25pt;width:89.9pt;height:44.95pt;z-index:251791360" coordorigin="37095,2238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B57QIAAB8JAAAOAAAAZHJzL2Uyb0RvYy54bWzUVv9u0zAQ/h+Jd7D8P0uarc0WLZ3Qxiqk&#10;CSYGD+A6zg+R2MZ2mpYH4wX2YpwvTdaNsqEhJvFPal+d83fffXeX07N1U5OVMLZSMqWTg5ASIbnK&#10;Klmk9MvnyzfHlFjHZMZqJUVKN8LSs/nrV6edTkSkSlVnwhBwIm3S6ZSWzukkCCwvRcPsgdJCwp+5&#10;Mg1zsDVFkBnWgfemDqIwnAWdMpk2igtrwXrR/0nn6D/PBXcf89wKR+qUAjaHT4PPpX8G81OWFIbp&#10;suJbGOwZKBpWSbh0dHXBHCOtqX5x1VTcKKtyd8BVE6g8r7jAGCCaSfggmoVRrcZYiqQr9EgTUPuA&#10;p2e75R9W14ZUWUrjCSWSNZCjhWk1iZGbThcJHFkYfaOvDZDlDUW/8+Guc9P4XwiErJHVzciqWDvC&#10;wTiZHE2mIZDP4b9pHMbTLe28hNz41w7j8GQ6PaIEDkTR4XF0EveJ4eW7x50EA4TgHrBOg5rsHWH2&#10;7wi7KZkWmAfr2dgSNpsNhF1UX7PbH8YVQhKwIk14ciTNJhb428PYb0N/gr0xcJZoY91CqIb4RUoN&#10;aB6lyFZX1gEWODocgY2npseCK7ephYdVy08iBx1ANiJ8GytQnNeGrBjUTu0maC5b4ZOGtm0aLfM1&#10;ds9Ut81DE6t1ye4bAdh4C8JEEB5NXtX1iKe/eDzZX8Q4F/IlMG2heFQC+8mIK9zH04vhGsEgX0q6&#10;EVdTSWX2YfM57PWQ9+cHOfQi8Hpw6+W67wYng4yXKttg6aN0oKp8E3iJ8or3lhd2Bg8ACvG/LK9B&#10;NqZY+urqZxF0dGiQw0SCwthfCn/27tOSffzufyOtXkfEan5ZQaO6YtZdMwPDFgKHDwjoXKUy3ynp&#10;YBin1H5rmRGU1O8lNO94FvnhvbM2O+vlzlq2zbmCfgXDDG7qlxHMMsIkB/8p5c4Mm3OH5PsCkupt&#10;61ReYb/06urRbgsERY8TBqYwdqrtF4Mf87t7PH/3XTP/CQAA//8DAFBLAwQUAAYACAAAACEApi2k&#10;J+IAAAALAQAADwAAAGRycy9kb3ducmV2LnhtbEyPwWrDMBBE74X+g9hCb41sR06DYzmE0PYUCk0K&#10;JTfF2tgmlmQsxXb+vttTc1z2MfMmX0+mZQP2vnFWQjyLgKEtnW5sJeH78P6yBOaDslq1zqKEG3pY&#10;F48Pucq0G+0XDvtQMQqxPlMS6hC6jHNf1miUn7kOLf3Orjcq0NlXXPdqpHDT8iSKFtyoxlJDrTrc&#10;1lhe9lcj4WNU42Yevw27y3l7Ox7Sz59djFI+P02bFbCAU/iH4U+f1KEgp5O7Wu1ZKyFdioRQCfM0&#10;SYER8boQtO4kQYhEAC9yfr+h+AUAAP//AwBQSwECLQAUAAYACAAAACEAtoM4kv4AAADhAQAAEwAA&#10;AAAAAAAAAAAAAAAAAAAAW0NvbnRlbnRfVHlwZXNdLnhtbFBLAQItABQABgAIAAAAIQA4/SH/1gAA&#10;AJQBAAALAAAAAAAAAAAAAAAAAC8BAABfcmVscy8ucmVsc1BLAQItABQABgAIAAAAIQBG8PB57QIA&#10;AB8JAAAOAAAAAAAAAAAAAAAAAC4CAABkcnMvZTJvRG9jLnhtbFBLAQItABQABgAIAAAAIQCmLaQn&#10;4gAAAAsBAAAPAAAAAAAAAAAAAAAAAEcFAABkcnMvZG93bnJldi54bWxQSwUGAAAAAAQABADzAAAA&#10;VgYAAAAA&#10;">
            <v:rect id="Dikdörtgen 66" o:spid="_x0000_s1721" style="position:absolute;left:37095;top:22382;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W38EA&#10;AADbAAAADwAAAGRycy9kb3ducmV2LnhtbESP3YrCMBSE7wXfIRxh7zRRoSzVKMUf1qsFWx/g0Bzb&#10;YnNSmqj17Y2wsJfDzHzDrLeDbcWDet841jCfKRDEpTMNVxouxXH6DcIHZIOtY9LwIg/bzXi0xtS4&#10;J5/pkYdKRAj7FDXUIXSplL6syaKfuY44elfXWwxR9pU0PT4j3LZyoVQiLTYcF2rsaFdTecvvVkN3&#10;kkrtsjIvfs8/lC0P++VlXmj9NRmyFYhAQ/gP/7VPRkOSwO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wVt/BAAAA2wAAAA8AAAAAAAAAAAAAAAAAmAIAAGRycy9kb3du&#10;cmV2LnhtbFBLBQYAAAAABAAEAPUAAACGAwAAAAA=&#10;" fillcolor="#4f81bd [3204]" strokecolor="white [3201]" strokeweight="2pt">
              <v:textbox>
                <w:txbxContent>
                  <w:p w14:paraId="1976E78A"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Muhtarlık  İşl.Müd.</w:t>
                    </w:r>
                  </w:p>
                </w:txbxContent>
              </v:textbox>
            </v:rect>
            <v:rect id="Dikdörtgen 67" o:spid="_x0000_s1722" style="position:absolute;left:37095;top:22382;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KZ8QA&#10;AADbAAAADwAAAGRycy9kb3ducmV2LnhtbESPS2/CMBCE70j8B2sr9QZOOQBKcVBVQUGcyqOP4yre&#10;xFHjdYgNSf99XQmJ42hmvtEslr2txZVaXzlW8DROQBDnTldcKjgd16M5CB+QNdaOScEveVhmw8EC&#10;U+063tP1EEoRIexTVGBCaFIpfW7Ioh+7hjh6hWsthijbUuoWuwi3tZwkyVRarDguGGzo1VD+c7hY&#10;BR3l543Tuy9dvJnV5uM9fH+utFKPD/3LM4hAfbiHb+2tVjCdwf+X+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SmfEAAAA2wAAAA8AAAAAAAAAAAAAAAAAmAIAAGRycy9k&#10;b3ducmV2LnhtbFBLBQYAAAAABAAEAPUAAACJAwAAAAA=&#10;" filled="f" stroked="f">
              <v:textbox inset=".6pt,.6pt,.6pt,.6pt"/>
            </v:rect>
          </v:group>
        </w:pict>
      </w:r>
      <w:r>
        <w:rPr>
          <w:noProof/>
        </w:rPr>
        <w:pict w14:anchorId="5116DF47">
          <v:group id="Grup 82" o:spid="_x0000_s1723" style="position:absolute;margin-left:389.45pt;margin-top:121.45pt;width:89.9pt;height:44.95pt;z-index:251792384" coordorigin="49460,15421"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iE6QIAAB8JAAAOAAAAZHJzL2Uyb0RvYy54bWzUVu1u0zAU/Y/EO1j+z/JBu3bR0gltrEKa&#10;YGLwAK7jfAjHNrbTtDwYL8CLcW2nWTfKhoaYxJ/EvrGvzz0+996cnm1ajtZMm0aKHCdHMUZMUFk0&#10;osrx50+Xr+YYGUtEQbgULMdbZvDZ4uWL015lLJW15AXTCJwIk/Uqx7W1KosiQ2vWEnMkFRPwsZS6&#10;JRamuooKTXrw3vIojePjqJe6UFpSZgxYL8JHvPD+y5JR+6EsDbOI5xiwWf/U/rlyz2hxSrJKE1U3&#10;dIBBnoCiJY2AQ0dXF8QS1OnmF1dtQ7U0srRHVLaRLMuGMh8DRJPE96JZatkpH0uV9ZUaaQJq7/H0&#10;ZLf0/fpao6bI8fw1RoK0cEdL3Sk0Tx03vaoyWLLU6kZd68FQhZkLd1Pq1r0hELTxrG5HVtnGIgrG&#10;JJkk0xjIp/BtOotn04F2WsPduG2Tk8lxPEsxggXJdJIm8TRcDK3fPuwk2kGIHNIRWK9ATeaWMPN3&#10;hN3URDF/D8axMRA2A2kHwi6aL8WP79pWTCCwepr8ypE0kxng7wBjvw39EfbGwEmmtLFLJlvkBjnW&#10;oHkvRbK+MhawwNLdEpg4agIWP7JbzhwsLj6yEnQAt5H63T4D2TnXaE0gd7hNvLnumLs0bxuu0RCX&#10;Y3dMvGvvmwhXNblrBGDjKR6mB+HQlA3nI55w8LgyHEQoZeI5MA1QHCrm68mIKz7E07PhGsF4vqSw&#10;I662EVIfwubuMOihDOt3cggicHqwm9VmVw0GGa9ksfWp76UDWeWqwnOk18nB9Dr539NrJxtdrVx2&#10;hV4EFR0K5K4jQWIcToU/2/u4ZB8++99IK+gIGUUvGyhUV8TYa6Kh2ULg8AMBlauW+htGPTTjHJuv&#10;HdEMI/5OQPGeHaeuee+N9d54tTcWXXsuoV4l8NuhaBimM9hMBAX/OaZW7ybn1pPvEkjIN52VZePr&#10;pZN3QDskiBe97zDQhX2lGv4YXJvfn/v1t/81i58AAAD//wMAUEsDBBQABgAIAAAAIQCiHH944gAA&#10;AAsBAAAPAAAAZHJzL2Rvd25yZXYueG1sTI9NS8NAEIbvgv9hGcGb3XxYk8ZsSinqqQi2gnibJtMk&#10;NDsbstsk/feuJ73NMA/vPG++nnUnRhpsa1hBuAhAEJemarlW8Hl4fUhBWIdcYWeYFFzJwrq4vckx&#10;q8zEHzTuXS18CNsMFTTO9ZmUtmxIo12YntjfTmbQ6Pw61LIacPLhupNREDxJjS37Dw32tG2oPO8v&#10;WsHbhNMmDl/G3fm0vX4flu9fu5CUur+bN88gHM3uD4Zffa8OhXc6mgtXVnQKkiRdeVRB9Bj5wROr&#10;ZZqAOCqI4ygFWeTyf4fiBwAA//8DAFBLAQItABQABgAIAAAAIQC2gziS/gAAAOEBAAATAAAAAAAA&#10;AAAAAAAAAAAAAABbQ29udGVudF9UeXBlc10ueG1sUEsBAi0AFAAGAAgAAAAhADj9If/WAAAAlAEA&#10;AAsAAAAAAAAAAAAAAAAALwEAAF9yZWxzLy5yZWxzUEsBAi0AFAAGAAgAAAAhABBKeITpAgAAHwkA&#10;AA4AAAAAAAAAAAAAAAAALgIAAGRycy9lMm9Eb2MueG1sUEsBAi0AFAAGAAgAAAAhAKIcf3jiAAAA&#10;CwEAAA8AAAAAAAAAAAAAAAAAQwUAAGRycy9kb3ducmV2LnhtbFBLBQYAAAAABAAEAPMAAABSBgAA&#10;AAA=&#10;">
            <v:rect id="Dikdörtgen 78" o:spid="_x0000_s1724" style="position:absolute;left:49460;top:15421;width:11415;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rx674A&#10;AADbAAAADwAAAGRycy9kb3ducmV2LnhtbERPy4rCMBTdD/gP4QruxkQFlWqU4gNdCbZ+wKW5tsXm&#10;pjRRO38/WQguD+e93va2ES/qfO1Yw2SsQBAXztRcarjlx98lCB+QDTaOScMfedhuBj9rTIx785Ve&#10;WShFDGGfoIYqhDaR0hcVWfRj1xJH7u46iyHCrpSmw3cMt42cKjWXFmuODRW2tKuoeGRPq6E9S6V2&#10;aZHll+uJ0tlhP7tNcq1Hwz5dgQjUh6/44z4bDYs4Nn6JP0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68eu+AAAA2wAAAA8AAAAAAAAAAAAAAAAAmAIAAGRycy9kb3ducmV2&#10;LnhtbFBLBQYAAAAABAAEAPUAAACDAwAAAAA=&#10;" fillcolor="#4f81bd [3204]" strokecolor="white [3201]" strokeweight="2pt">
              <v:textbox>
                <w:txbxContent>
                  <w:p w14:paraId="019D45B8"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Su ve Kan. Müdürlüğü</w:t>
                    </w:r>
                  </w:p>
                </w:txbxContent>
              </v:textbox>
            </v:rect>
            <v:rect id="Dikdörtgen 79" o:spid="_x0000_s1725" style="position:absolute;left:49460;top:15421;width:11415;height:57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tU8MA&#10;AADbAAAADwAAAGRycy9kb3ducmV2LnhtbESPzW7CMBCE70i8g7VIvYFDDy0EDEKIlqonyv9xFS9x&#10;RLxOY5ekb18jIfU4mplvNNN5a0txo9oXjhUMBwkI4szpgnMF+91bfwTCB2SNpWNS8Ese5rNuZ4qp&#10;dg1/0W0bchEh7FNUYEKoUil9ZsiiH7iKOHoXV1sMUda51DU2EW5L+ZwkL9JiwXHBYEVLQ9l1+2MV&#10;NJR9r53+POnLu1mtD5twPq60Uk+9djEBEagN/+FH+0MreB3D/Uv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LtU8MAAADbAAAADwAAAAAAAAAAAAAAAACYAgAAZHJzL2Rv&#10;d25yZXYueG1sUEsFBgAAAAAEAAQA9QAAAIgDAAAAAA==&#10;" filled="f" stroked="f">
              <v:textbox inset=".6pt,.6pt,.6pt,.6pt"/>
            </v:rect>
          </v:group>
        </w:pict>
      </w:r>
      <w:r>
        <w:rPr>
          <w:noProof/>
        </w:rPr>
        <w:pict w14:anchorId="75807AEF">
          <v:group id="Grup 85" o:spid="_x0000_s1726" style="position:absolute;margin-left:389.45pt;margin-top:176.25pt;width:89.9pt;height:44.95pt;z-index:251793408" coordorigin="49460,22382"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wV7QIAAB8JAAAOAAAAZHJzL2Uyb0RvYy54bWzUVttu1DAQfUfiHyy/01zYW6NmK9TSFVIF&#10;Kwof4HWci0hsYzubXT6MH+DHGNtJui1Li4qoxEtiT8bjM2duOTvfNTXaMqUrwVMcnYQYMU5FVvEi&#10;xZ8/Xb1aYKQN4RmpBWcp3jONz5cvX5x1MmGxKEWdMYXACNdJJ1NcGiOTINC0ZA3RJ0IyDh9zoRpi&#10;YKuKIFOkA+tNHcRhOAs6oTKpBGVag/TSf8RLZz/PGTUf8lwzg+oUAzbjnso9N/YZLM9IUigiy4r2&#10;MMgTUDSk4nDpaOqSGIJaVf1iqqmoElrk5oSKJhB5XlHmfABvovCeNyslWul8KZKukCNNQO09np5s&#10;lr7frhWqshQvZhhx0kCMVqqVaDG13HSySEBlpeSNXKteUPiddXeXq8a+wRG0c6zuR1bZziAKwiia&#10;RNMQyKfwbToP59OedlpCbOyxyelkFs5jjEAhjl8v4tO5Dwwt3z5sJBggBBbpCKyTkE36ljD9d4Td&#10;lEQyFwdt2RgIiwbCLqsv2Y/vyhSMo0XkeXOaI2k60cDfEcZ+6/oj7I2Ok0QqbVZMNMguUqwg510q&#10;ku21NhAyUB1UYGOp8VjcyuxrZmHV/CPLIQ8gGrE77SqQXdQKbQnUTm0iJy5bZoPmZH0YNbE1dkdU&#10;t819EallSe4KAdh4i4PpQFg0eVXXIx5/8ajpLyKUMv4cmHooFhVz/WTEFR7j6dlwjWAcX4KbEVdT&#10;caGOYbMx9PmQe/0hHXwS2Hwwu83Od4PJkMYbke1d6bvUgaqyXeE5ygv6ge9Hd8orHnBBIf6X5TWk&#10;jSo2trr8LIKODg1ymEhQGMdL4c/OPp6yD9/9b1LL5xHSkl5V0KiuiTZromDYguPwAwGdqxTqG0Yd&#10;DOMU668tUQyj+h2H5j2fxXZ4H6zVwXpzsOZtcyGgX0Fvhpv8Mp7DYcIp2E8xNWrYXBhHvi0gLt60&#10;RuSV65c2vT3avkBc0rsJA1PYdar+j8GO+cO907/9r1n+BAAA//8DAFBLAwQUAAYACAAAACEA8taw&#10;x+MAAAALAQAADwAAAGRycy9kb3ducmV2LnhtbEyPQU+DQBCF7yb+h82YeLMLFIQiQ9M06qlpYmti&#10;vG3ZKZCyu4TdAv33ric9Tt6X974p1rPq2EiDbY1GCBcBMNKVka2uET6Pb08ZMOuElqIzmhBuZGFd&#10;3t8VIpdm0h80HlzNfIm2uUBonOtzzm3VkBJ2YXrSPjubQQnnz6HmchCTL1cdj4LgmSvRar/QiJ62&#10;DVWXw1UhvE9i2izD13F3OW9v38dk/7ULCfHxYd68AHM0uz8YfvW9OpTe6WSuWlrWIaRptvIowjKJ&#10;EmCeWCVZCuyEEMdRDLws+P8fyh8AAAD//wMAUEsBAi0AFAAGAAgAAAAhALaDOJL+AAAA4QEAABMA&#10;AAAAAAAAAAAAAAAAAAAAAFtDb250ZW50X1R5cGVzXS54bWxQSwECLQAUAAYACAAAACEAOP0h/9YA&#10;AACUAQAACwAAAAAAAAAAAAAAAAAvAQAAX3JlbHMvLnJlbHNQSwECLQAUAAYACAAAACEAhbesFe0C&#10;AAAfCQAADgAAAAAAAAAAAAAAAAAuAgAAZHJzL2Uyb0RvYy54bWxQSwECLQAUAAYACAAAACEA8taw&#10;x+MAAAALAQAADwAAAAAAAAAAAAAAAABHBQAAZHJzL2Rvd25yZXYueG1sUEsFBgAAAAAEAAQA8wAA&#10;AFcGAAAAAA==&#10;">
            <v:rect id="Dikdörtgen 81" o:spid="_x0000_s1727" style="position:absolute;left:49460;top:22382;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UoUcEA&#10;AADbAAAADwAAAGRycy9kb3ducmV2LnhtbESP3YrCMBSE7wXfIRxh7zSpwiLVKMUf1ivB1gc4NMe2&#10;2JyUJmp9+82CsJfDzHzDrLeDbcWTet841pDMFAji0pmGKw3X4jhdgvAB2WDrmDS8ycN2Mx6tMTXu&#10;xRd65qESEcI+RQ11CF0qpS9rsuhnriOO3s31FkOUfSVNj68It62cK/UtLTYcF2rsaFdTec8fVkN3&#10;kkrtsjIvzpcfyhaH/eKaFFp/TYZsBSLQEP7Dn/bJaFgm8Pc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KFHBAAAA2wAAAA8AAAAAAAAAAAAAAAAAmAIAAGRycy9kb3du&#10;cmV2LnhtbFBLBQYAAAAABAAEAPUAAACGAwAAAAA=&#10;" fillcolor="#4f81bd [3204]" strokecolor="white [3201]" strokeweight="2pt">
              <v:textbox>
                <w:txbxContent>
                  <w:p w14:paraId="09885A3F"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Veteriner İşleri Müd.</w:t>
                    </w:r>
                  </w:p>
                </w:txbxContent>
              </v:textbox>
            </v:rect>
            <v:rect id="Dikdörtgen 82" o:spid="_x0000_s1728" style="position:absolute;left:49460;top:22382;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PBcMA&#10;AADbAAAADwAAAGRycy9kb3ducmV2LnhtbESPQWvCQBSE7wX/w/IEb3WjB5HoGopoFU9qa9vjI/uS&#10;DWbfptnVpP++KxR6HGbmG2aZ9bYWd2p95VjBZJyAIM6drrhU8P62fZ6D8AFZY+2YFPyQh2w1eFpi&#10;ql3HJ7qfQykihH2KCkwITSqlzw1Z9GPXEEevcK3FEGVbSt1iF+G2ltMkmUmLFccFgw2tDeXX880q&#10;6Cj/3jl9+NTFq9nsLsfw9bHRSo2G/csCRKA+/If/2nutYD6Fx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MPBcMAAADbAAAADwAAAAAAAAAAAAAAAACYAgAAZHJzL2Rv&#10;d25yZXYueG1sUEsFBgAAAAAEAAQA9QAAAIgDAAAAAA==&#10;" filled="f" stroked="f">
              <v:textbox inset=".6pt,.6pt,.6pt,.6pt"/>
            </v:rect>
          </v:group>
        </w:pict>
      </w:r>
      <w:r w:rsidR="00693503">
        <w:tab/>
      </w:r>
    </w:p>
    <w:p w14:paraId="58F6AEEB" w14:textId="77777777" w:rsidR="00693503" w:rsidRDefault="00693503" w:rsidP="00693503"/>
    <w:p w14:paraId="0AA14305" w14:textId="77777777" w:rsidR="00693503" w:rsidRDefault="00693503" w:rsidP="00693503"/>
    <w:p w14:paraId="6794BB87" w14:textId="77777777" w:rsidR="00693503" w:rsidRDefault="000E301B" w:rsidP="00693503">
      <w:r>
        <w:rPr>
          <w:noProof/>
        </w:rPr>
        <w:pict w14:anchorId="5CF9225A">
          <v:shape id="_x0000_s1659" type="#_x0000_t32" style="position:absolute;margin-left:190.8pt;margin-top:2.15pt;width:.05pt;height:343.5pt;z-index:251765760" o:connectortype="straight"/>
        </w:pict>
      </w:r>
      <w:r>
        <w:rPr>
          <w:noProof/>
        </w:rPr>
        <w:pict w14:anchorId="5CA7B687">
          <v:shape id="_x0000_s1658" type="#_x0000_t32" style="position:absolute;margin-left:287.55pt;margin-top:2.9pt;width:0;height:343.5pt;z-index:251764736" o:connectortype="straight"/>
        </w:pict>
      </w:r>
      <w:r>
        <w:rPr>
          <w:noProof/>
        </w:rPr>
        <w:pict w14:anchorId="29123F19">
          <v:shape id="_x0000_s1663" type="#_x0000_t32" style="position:absolute;margin-left:425.55pt;margin-top:2.15pt;width:0;height:152.25pt;z-index:251769856" o:connectortype="straight"/>
        </w:pict>
      </w:r>
      <w:r>
        <w:rPr>
          <w:noProof/>
        </w:rPr>
        <w:pict w14:anchorId="3C0B64B2">
          <v:shape id="_x0000_s1662" type="#_x0000_t32" style="position:absolute;margin-left:232.8pt;margin-top:2.15pt;width:0;height:152.25pt;z-index:251768832" o:connectortype="straight"/>
        </w:pict>
      </w:r>
      <w:r>
        <w:rPr>
          <w:noProof/>
        </w:rPr>
        <w:pict w14:anchorId="1C22C680">
          <v:shape id="_x0000_s1660" type="#_x0000_t32" style="position:absolute;margin-left:331.05pt;margin-top:1.4pt;width:0;height:152.25pt;z-index:251766784" o:connectortype="straight"/>
        </w:pict>
      </w:r>
      <w:r>
        <w:rPr>
          <w:noProof/>
        </w:rPr>
        <w:pict w14:anchorId="7D25DB10">
          <v:shape id="_x0000_s1664" type="#_x0000_t32" style="position:absolute;margin-left:138.3pt;margin-top:2.6pt;width:0;height:256.05pt;z-index:251770880" o:connectortype="straight"/>
        </w:pict>
      </w:r>
      <w:r>
        <w:rPr>
          <w:noProof/>
        </w:rPr>
        <w:pict w14:anchorId="3051E85A">
          <v:shape id="_x0000_s1665" type="#_x0000_t32" style="position:absolute;margin-left:42.3pt;margin-top:2.6pt;width:0;height:301.8pt;z-index:251771904" o:connectortype="straight"/>
        </w:pict>
      </w:r>
      <w:r>
        <w:rPr>
          <w:noProof/>
        </w:rPr>
        <w:pict w14:anchorId="514BA221">
          <v:shape id="_x0000_s1736" type="#_x0000_t32" style="position:absolute;margin-left:41.55pt;margin-top:2.6pt;width:384.75pt;height:0;z-index:251797504" o:connectortype="straight"/>
        </w:pict>
      </w:r>
    </w:p>
    <w:p w14:paraId="4FEB2A65" w14:textId="77777777" w:rsidR="00693503" w:rsidRDefault="00693503" w:rsidP="00693503"/>
    <w:p w14:paraId="0BC6444E" w14:textId="77777777" w:rsidR="00693503" w:rsidRDefault="00693503" w:rsidP="00693503"/>
    <w:p w14:paraId="50370F1F" w14:textId="77777777" w:rsidR="00693503" w:rsidRDefault="00693503" w:rsidP="00693503"/>
    <w:p w14:paraId="6B4BE73C" w14:textId="77777777" w:rsidR="00693503" w:rsidRDefault="00693503" w:rsidP="00693503"/>
    <w:p w14:paraId="59F2D3DE" w14:textId="77777777" w:rsidR="00693503" w:rsidRDefault="00693503" w:rsidP="00693503"/>
    <w:p w14:paraId="53B6DB37" w14:textId="77777777" w:rsidR="00693503" w:rsidRDefault="00693503" w:rsidP="00693503"/>
    <w:p w14:paraId="2904B894" w14:textId="77777777" w:rsidR="00693503" w:rsidRDefault="00693503" w:rsidP="00693503"/>
    <w:p w14:paraId="3529D950" w14:textId="77777777" w:rsidR="00693503" w:rsidRDefault="00693503" w:rsidP="00693503"/>
    <w:p w14:paraId="218299D9" w14:textId="77777777" w:rsidR="00693503" w:rsidRDefault="00693503" w:rsidP="00693503"/>
    <w:p w14:paraId="2A54CDC2" w14:textId="77777777" w:rsidR="00693503" w:rsidRDefault="00693503" w:rsidP="00693503"/>
    <w:p w14:paraId="12666099" w14:textId="77777777" w:rsidR="00693503" w:rsidRDefault="00693503" w:rsidP="00693503"/>
    <w:p w14:paraId="7C948E3E" w14:textId="77777777" w:rsidR="00693503" w:rsidRDefault="00693503" w:rsidP="00693503"/>
    <w:p w14:paraId="6A21D75C" w14:textId="77777777" w:rsidR="00693503" w:rsidRDefault="00693503" w:rsidP="00693503"/>
    <w:p w14:paraId="2F4FC18F" w14:textId="77777777" w:rsidR="00693503" w:rsidRDefault="00693503" w:rsidP="00693503"/>
    <w:p w14:paraId="21C15C53" w14:textId="77777777" w:rsidR="00693503" w:rsidRDefault="00693503" w:rsidP="00693503"/>
    <w:p w14:paraId="11FF99AC" w14:textId="77777777" w:rsidR="00693503" w:rsidRDefault="00693503" w:rsidP="00693503"/>
    <w:p w14:paraId="15B713D5" w14:textId="77777777" w:rsidR="00693503" w:rsidRDefault="00693503" w:rsidP="00693503"/>
    <w:p w14:paraId="2B809CA2" w14:textId="77777777" w:rsidR="00693503" w:rsidRDefault="00693503" w:rsidP="00693503">
      <w:pPr>
        <w:pStyle w:val="NormalWeb"/>
        <w:spacing w:before="0" w:beforeAutospacing="0" w:after="0" w:afterAutospacing="0"/>
      </w:pPr>
    </w:p>
    <w:p w14:paraId="0005CCEB" w14:textId="77777777" w:rsidR="00693503" w:rsidRDefault="00693503" w:rsidP="00693503"/>
    <w:p w14:paraId="79931395" w14:textId="77777777" w:rsidR="00693503" w:rsidRDefault="00693503" w:rsidP="00693503"/>
    <w:p w14:paraId="1A632E86" w14:textId="77777777" w:rsidR="00693503" w:rsidRDefault="000E301B" w:rsidP="00693503">
      <w:r>
        <w:rPr>
          <w:noProof/>
        </w:rPr>
        <w:pict w14:anchorId="5D97B93B">
          <v:group id="Grup 94" o:spid="_x0000_s1729" style="position:absolute;margin-left:242.45pt;margin-top:11.85pt;width:89.9pt;height:44.95pt;z-index:251794432" coordorigin="49460,42960"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Hy7AIAAB8JAAAOAAAAZHJzL2Uyb0RvYy54bWzUVttu1DAQfUfiHyy/0ySrvbBRsxVq6Qqp&#10;gorCB3gd5yIc29jOZpcP4wf4McZ2km7L0qIiKvGS2JOxfebMmXFOz3YNR1umTS1FhpOTGCMmqMxr&#10;UWb486fLV68xMpaInHApWIb3zOCz1csXp51K2URWkudMI9hEmLRTGa6sVWkUGVqxhpgTqZiAj4XU&#10;DbEw1WWUa9LB7g2PJnE8jzqpc6UlZcaA9SJ8xCu/f1Ewaj8UhWEW8QwDNuuf2j837hmtTklaaqKq&#10;mvYwyBNQNKQWcOi41QWxBLW6/mWrpqZaGlnYEyqbSBZFTZmPAaJJ4nvRrLVslY+lTLtSjTQBtfd4&#10;evK29P32WqM6z/ByhpEgDeRorVuFllPHTafKFFzWWt2oa90byjBz4e4K3bg3BIJ2ntX9yCrbWUTB&#10;mCTTZBYD+RS+zRbxYtbTTivIjVs2XU7n8WKCEThMJ0sYz0NiaPX24U2iAULkkI7AOgVqMreEmb8j&#10;7KYiivk8GMfGQBiEFAi7qL/kP75rWzKBlj44BwA8R9JMaoC/I4z9NvRH2BsDJ6nSxq6ZbJAbZFiD&#10;5r0UyfbKWEgZuA4uMHHIAhY/snvOHCwuPrICdADZmPjVvgLZOddoS6B2uE28uWqZS5q39Wk0xNXY&#10;HRNvm/smwlVF7hoB2HiKh+lBODRFzfmIJxw8eoaDCKVMPAemHopDxXw/GXHFx3h6NlwjGM+XFHbE&#10;1dRC6mPYXA6DHorgP8ghiMDpwe42O98NXi9C+Zt0I/O9L30vHagq1xWeo7ySo+XlQ3AA/tfyGmSj&#10;y42rrnAXQUeHbjLcSFAYx0vhz9Y+LtmHz/430go6QkbRyxoa1RUx9ppouGwhcPiBgM5VSf0Now4u&#10;4wybry3RDCP+TkDzXswn4GUPxvpgvDkYi7Y5l9CvQDxwUhhOFrCYCAr7Z5haPUzOrSffFZCQb1or&#10;i9r3S6eugLYvEC96f8PALew7Vf/H4K75w7n3v/2vWf0EAAD//wMAUEsDBBQABgAIAAAAIQAXqobt&#10;4gAAAAsBAAAPAAAAZHJzL2Rvd25yZXYueG1sTI/BTsMwEETvSPyDtUjcqBMgThriVFUFnKpKtEiI&#10;mxtvk6ixHcVukv49ywmOq3maeVusZtOxEQffOishXkTA0FZOt7aW8Hl4e8iA+aCsVp2zKOGKHlbl&#10;7U2hcu0m+4HjPtSMSqzPlYQmhD7n3FcNGuUXrkdL2ckNRgU6h5rrQU1Ubjr+GEWCG9VaWmhUj5sG&#10;q/P+YiS8T2paP8Wv4/Z82ly/D8nuaxujlPd38/oFWMA5/MHwq0/qUJLT0V2s9qyTkKbZklAJIhUJ&#10;MCKWSZYCO1IkxDPwsuD/fyh/AAAA//8DAFBLAQItABQABgAIAAAAIQC2gziS/gAAAOEBAAATAAAA&#10;AAAAAAAAAAAAAAAAAABbQ29udGVudF9UeXBlc10ueG1sUEsBAi0AFAAGAAgAAAAhADj9If/WAAAA&#10;lAEAAAsAAAAAAAAAAAAAAAAALwEAAF9yZWxzLy5yZWxzUEsBAi0AFAAGAAgAAAAhAHmKIfLsAgAA&#10;HwkAAA4AAAAAAAAAAAAAAAAALgIAAGRycy9lMm9Eb2MueG1sUEsBAi0AFAAGAAgAAAAhABeqhu3i&#10;AAAACwEAAA8AAAAAAAAAAAAAAAAARgUAAGRycy9kb3ducmV2LnhtbFBLBQYAAAAABAAEAPMAAABV&#10;BgAAAAA=&#10;">
            <v:rect id="Dikdörtgen 90" o:spid="_x0000_s1730" style="position:absolute;left:49460;top:42960;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bF74A&#10;AADbAAAADwAAAGRycy9kb3ducmV2LnhtbERPy4rCMBTdD/gP4QruxkQF0WqU4gNdCbZ+wKW5tsXm&#10;pjRRO38/WQguD+e93va2ES/qfO1Yw2SsQBAXztRcarjlx98FCB+QDTaOScMfedhuBj9rTIx785Ve&#10;WShFDGGfoIYqhDaR0hcVWfRj1xJH7u46iyHCrpSmw3cMt42cKjWXFmuODRW2tKuoeGRPq6E9S6V2&#10;aZHll+uJ0tlhP7tNcq1Hwz5dgQjUh6/44z4bDcu4Pn6JP0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lAGxe+AAAA2wAAAA8AAAAAAAAAAAAAAAAAmAIAAGRycy9kb3ducmV2&#10;LnhtbFBLBQYAAAAABAAEAPUAAACDAwAAAAA=&#10;" fillcolor="#4f81bd [3204]" strokecolor="white [3201]" strokeweight="2pt">
              <v:textbox>
                <w:txbxContent>
                  <w:p w14:paraId="4EFAD16B"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Kültür ve Sos.iş.Müddddd</w:t>
                    </w:r>
                  </w:p>
                </w:txbxContent>
              </v:textbox>
            </v:rect>
            <v:rect id="Dikdörtgen 91" o:spid="_x0000_s1731" style="position:absolute;left:49460;top:42960;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Hr8QA&#10;AADbAAAADwAAAGRycy9kb3ducmV2LnhtbESPQWvCQBSE74L/YXlCb7rRQ2lTVykSTenJqtUeH9ln&#10;Nph9G7NbE/99t1DocZiZb5j5sre1uFHrK8cKppMEBHHhdMWlgsN+PX4C4QOyxtoxKbiTh+ViOJhj&#10;ql3HH3TbhVJECPsUFZgQmlRKXxiy6CeuIY7e2bUWQ5RtKXWLXYTbWs6S5FFarDguGGxoZai47L6t&#10;go6Ka+70+0mfNybLP7fh65hppR5G/esLiEB9+A//td+0gucp/H6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oB6/EAAAA2wAAAA8AAAAAAAAAAAAAAAAAmAIAAGRycy9k&#10;b3ducmV2LnhtbFBLBQYAAAAABAAEAPUAAACJAwAAAAA=&#10;" filled="f" stroked="f">
              <v:textbox inset=".6pt,.6pt,.6pt,.6pt"/>
            </v:rect>
          </v:group>
        </w:pict>
      </w:r>
      <w:r>
        <w:rPr>
          <w:noProof/>
        </w:rPr>
        <w:pict w14:anchorId="20AA0632">
          <v:group id="Grup 64" o:spid="_x0000_s1714" style="position:absolute;margin-left:144.5pt;margin-top:11.1pt;width:89.9pt;height:44.95pt;z-index:251789312" coordorigin="24730,43268"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A+7AIAAB8JAAAOAAAAZHJzL2Uyb0RvYy54bWzUVttu1DAQfUfiHyy/0yR7Saqo2Qq1dIWE&#10;oKLwAV7HuYjENraz2eXD+AF+jLGdpNuytKiISrwk9mRsnzlzZpyz813boC1TuhY8w9FJiBHjVOQ1&#10;LzP8+dPVq1OMtCE8J43gLMN7pvH56uWLs16mbCYq0eRMIdiE67SXGa6MkWkQaFqxlugTIRmHj4VQ&#10;LTEwVWWQK9LD7m0TzMIwDnqhcqkEZVqD9dJ/xCu3f1Ewaj4UhWYGNRkGbMY9lXtu7DNYnZG0VERW&#10;NR1gkCegaEnN4dBpq0tiCOpU/ctWbU2V0KIwJ1S0gSiKmjIXA0QThfeiWSvRSRdLmfalnGgCau/x&#10;9ORt6fvttUJ1nuF4iREnLeRorTqJ4oXlppdlCi5rJW/ktRoMpZ/ZcHeFau0bAkE7x+p+YpXtDKJg&#10;jKJFtAyBfArflkmYLAfaaQW5sctmi2QezmOMwGExn8WnydwnhlZvHt4kGCEEFukErJegJn1LmP47&#10;wm4qIpnLg7ZsjIRBSJ6wy/pL/uO7MiXjKHbBWQDgOZGmUw38HWHst6E/wt4UOEml0mbNRIvsIMMK&#10;NO+kSLbvtIGUgevoAhOLzGNxI7NvmIXV8I+sAB3YbLjVrgLZRaPQlkDtNCZy5qpjNmnONqRRE1tj&#10;d0xN1943kUZW5K4RgE2nOJgOhEVT1E0z4fEHT57+IEIp48+BaYBiUTHXTyZc4TGeng3XBMbxJbiZ&#10;cLU1F+oYNptDr4fC+49y8CKwejC7zc51gyTx5a/Tjcj3rvSddKCqbFd4jvKKjpaXC8EC+F/La5SN&#10;Kje2uvxdBB0dusl4I0FhHC+FP1v7uGQfPvvfSMvrCGlJr2poVO+INtdEwWULgcMPBHSuSqhvGPVw&#10;GWdYf+2IYhg1bzk07ySegZc5GKuD8eZgzLv2QkC/AvHASX44S2Ax4RT2zzA1apxcGEe+LSAuXndG&#10;FLXrl1ZdHu1QIE707oaBW9h1quGPwV7zh3Pnf/tfs/oJAAD//wMAUEsDBBQABgAIAAAAIQA7g9La&#10;4wAAAAsBAAAPAAAAZHJzL2Rvd25yZXYueG1sTI/BTsMwEETvSPyDtUjcqGNC0jTEqaoKOFVItEiI&#10;2zbeJlFjO4rdJP17zAmOq3maeVusZ92xkQbXWiNBLCJgZCqrWlNL+Dy8PmTAnEejsLOGJFzJwbq8&#10;vSkwV3YyHzTufc1CiXE5Smi873POXdWQRrewPZmQneyg0YdzqLkacArluuOPUZRyja0JCw32tG2o&#10;Ou8vWsLbhNMmFi/j7nzaXr8PyfvXTpCU93fz5hmYp9n/wfCrH9ShDE5HezHKsU5CnK2SgEpIM/EE&#10;LBBJuoqBHSUslyIGXhb8/w/lDwAAAP//AwBQSwECLQAUAAYACAAAACEAtoM4kv4AAADhAQAAEwAA&#10;AAAAAAAAAAAAAAAAAAAAW0NvbnRlbnRfVHlwZXNdLnhtbFBLAQItABQABgAIAAAAIQA4/SH/1gAA&#10;AJQBAAALAAAAAAAAAAAAAAAAAC8BAABfcmVscy8ucmVsc1BLAQItABQABgAIAAAAIQBTStA+7AIA&#10;AB8JAAAOAAAAAAAAAAAAAAAAAC4CAABkcnMvZTJvRG9jLnhtbFBLAQItABQABgAIAAAAIQA7g9La&#10;4wAAAAsBAAAPAAAAAAAAAAAAAAAAAEYFAABkcnMvZG93bnJldi54bWxQSwUGAAAAAAQABADzAAAA&#10;VgYAAAAA&#10;">
            <v:rect id="Dikdörtgen 60" o:spid="_x0000_s1715" style="position:absolute;left:24730;top:43268;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rML8A&#10;AADbAAAADwAAAGRycy9kb3ducmV2LnhtbERP3WrCMBS+F3yHcITdaeKEMjqjFN3Qq0FbH+DQnLXF&#10;5qQ0WVvffrkQvPz4/vfH2XZipMG3jjVsNwoEceVMy7WGW/m9/gDhA7LBzjFpeJCH42G52GNq3MQ5&#10;jUWoRQxhn6KGJoQ+ldJXDVn0G9cTR+7XDRZDhEMtzYBTDLedfFcqkRZbjg0N9nRqqLoXf1ZDf5VK&#10;nbKqKH/yC2W7r/Puti21flvN2SeIQHN4iZ/uq9GQxPXxS/wB8vA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WswvwAAANsAAAAPAAAAAAAAAAAAAAAAAJgCAABkcnMvZG93bnJl&#10;di54bWxQSwUGAAAAAAQABAD1AAAAhAMAAAAA&#10;" fillcolor="#4f81bd [3204]" strokecolor="white [3201]" strokeweight="2pt">
              <v:textbox>
                <w:txbxContent>
                  <w:p w14:paraId="0740D37F"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Fen İşleri Müdürlüğü</w:t>
                    </w:r>
                  </w:p>
                </w:txbxContent>
              </v:textbox>
            </v:rect>
            <v:rect id="Dikdörtgen 61" o:spid="_x0000_s1716" style="position:absolute;left:24730;top:43268;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3iMQA&#10;AADbAAAADwAAAGRycy9kb3ducmV2LnhtbESPT2vCQBTE7wW/w/KE3nSjB5HoGqTYWjxZW/8cH9mX&#10;bGj2bcyuJv323YLQ4zAzv2GWWW9rcafWV44VTMYJCOLc6YpLBV+fr6M5CB+QNdaOScEPechWg6cl&#10;ptp1/EH3QyhFhLBPUYEJoUml9Lkhi37sGuLoFa61GKJsS6lb7CLc1nKaJDNpseK4YLChF0P59+Fm&#10;FXSUX7dO7866eDOb7XEfLqeNVup52K8XIAL14T/8aL9rBbM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9d4jEAAAA2wAAAA8AAAAAAAAAAAAAAAAAmAIAAGRycy9k&#10;b3ducmV2LnhtbFBLBQYAAAAABAAEAPUAAACJAwAAAAA=&#10;" filled="f" stroked="f">
              <v:textbox inset=".6pt,.6pt,.6pt,.6pt"/>
            </v:rect>
          </v:group>
        </w:pict>
      </w:r>
      <w:r>
        <w:rPr>
          <w:noProof/>
        </w:rPr>
        <w:pict w14:anchorId="35BC6602">
          <v:group id="_x0000_s1732" style="position:absolute;margin-left:0;margin-top:10.25pt;width:89.9pt;height:44.95pt;z-index:251795456" coordorigin=",36306" coordsize="11415,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204wIAAA0JAAAOAAAAZHJzL2Uyb0RvYy54bWzUVt1u0zAUvkfiHSzfsyQta6do6YQ2ViFN&#10;MDF4ANdxfkRim2OnaXkwXoAX49hOs26UDQ0xiZvEPjn2+c53/nJ6tmkbshZgaiUzmhzFlAjJVV7L&#10;MqOfP12+OqHEWCZz1igpMroVhp4tXr447XUqJqpSTS6A4CXSpL3OaGWtTqPI8Eq0zBwpLSR+LBS0&#10;zOIWyigH1uPtbRNN4ngW9QpyDYoLY1B6ET7Shb+/KAS3H4rCCEuajCI265/gnyv3jBanLC2B6arm&#10;Awz2BBQtqyUaHa+6YJaRDupfrmprDsqowh5x1UaqKGouvA/oTRLf82YJqtPelzLtSz3ShNTe4+nJ&#10;1/L362sgdZ7R6YQSyVqM0RI6TaaJ46bXZYoqS9A3+hoGQRl2zt1NAa17oyNk41ndjqyKjSUchUny&#10;OjmOkXyO347n8fx4oJ1XGJvbY9PZNJ6deLMs5dXbh49HO+ORwzhC6jXmkbmlyvwdVTcV08JHwDge&#10;dlShM4Gqi/pL/uM72FJIMvVuOQCoOdJlUoPM/ZarO04/wtjoMks1GLsUqiVukVHAPPfpx9ZXxmKY&#10;UHWnghuHKaDwK7tthAPUyI+iwNhjjCb+tK86cd4AWTOsl8YmXlx1wgXKy4bQGebq6o6o6dr7Itbo&#10;it0VIrDRiofpQTg0Rd00I55geNQMhhjnQj4HpgGKQyV8DxlxxYd4ejZcIxjPl5J2xNXWUsEhbC6G&#10;IR+KoL9Lh5AELh/sZrXxHWA2DyVv0pXKt77cfepgPblO8ByFlRwsrKEV/Y+FtUsYKFeursLkwf6N&#10;HWQ3f7AkDhfBn519PFkftv1vkipkEDGaX9bYoq6YsdcMcLSi4/i7gD2rUvCNkh5Hb0bN146BoKR5&#10;J7Fhz2cT1LJ7a9hbr/bWsmvPFXYqTBu0FJaTOR5mkuP9GeUWdptz68l3pSPVm86qovad0iV2QDuU&#10;hk93P1Vw5voeNfwfuKG+v/f6t38xi58AAAD//wMAUEsDBBQABgAIAAAAIQD8wUpa3wAAAAgBAAAP&#10;AAAAZHJzL2Rvd25yZXYueG1sTI/BSsNAEIbvgu+wjODNblZpYmMmpRT1VARbQXqbJtMkNLsbstsk&#10;fXu3J3ub4R/++b5sOelWDNy7xhoENYtAsCls2ZgK4Wf38fQKwnkyJbXWMMKFHSzz+7uM0tKO5puH&#10;ra9EKDEuJYTa+y6V0hU1a3Iz27EJ2dH2mnxY+0qWPY2hXLfyOYpiqakx4UNNHa9rLk7bs0b4HGlc&#10;vaj3YXM6ri/73fzrd6MY8fFhWr2B8Dz5/2O44gd0yAPTwZ5N6USLEEQ8wjxRQeAaJ4swHBDiWCUg&#10;80zeCuR/AAAA//8DAFBLAQItABQABgAIAAAAIQC2gziS/gAAAOEBAAATAAAAAAAAAAAAAAAAAAAA&#10;AABbQ29udGVudF9UeXBlc10ueG1sUEsBAi0AFAAGAAgAAAAhADj9If/WAAAAlAEAAAsAAAAAAAAA&#10;AAAAAAAALwEAAF9yZWxzLy5yZWxzUEsBAi0AFAAGAAgAAAAhAEJbrbTjAgAADQkAAA4AAAAAAAAA&#10;AAAAAAAALgIAAGRycy9lMm9Eb2MueG1sUEsBAi0AFAAGAAgAAAAhAPzBSlrfAAAACAEAAA8AAAAA&#10;AAAAAAAAAAAAPQUAAGRycy9kb3ducmV2LnhtbFBLBQYAAAAABAAEAPMAAABJBgAAAAA=&#10;">
            <v:rect id="Dikdörtgen 30" o:spid="_x0000_s1733" style="position:absolute;top:36306;width:11415;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ELb8A&#10;AADbAAAADwAAAGRycy9kb3ducmV2LnhtbERPzYrCMBC+C/sOYRa8rYlbkKU2leKu6Emw9QGGZmyL&#10;zaQ0Wa1vbw6Cx4/vP9tMthc3Gn3nWMNyoUAQ18503Gg4V7uvHxA+IBvsHZOGB3nY5B+zDFPj7nyi&#10;WxkaEUPYp6ihDWFIpfR1Sxb9wg3Ekbu40WKIcGykGfEew20vv5VaSYsdx4YWB9q2VF/Lf6thOEil&#10;tkVdVsfTnork7zc5Lyut559TsQYRaApv8ct9MBqSuD5+iT9A5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JkQtvwAAANsAAAAPAAAAAAAAAAAAAAAAAJgCAABkcnMvZG93bnJl&#10;di54bWxQSwUGAAAAAAQABAD1AAAAhAMAAAAA&#10;" fillcolor="#4f81bd [3204]" strokecolor="white [3201]" strokeweight="2pt">
              <v:textbox>
                <w:txbxContent>
                  <w:p w14:paraId="5CFE7438" w14:textId="77777777" w:rsidR="000E301B" w:rsidRDefault="000E301B" w:rsidP="00693503">
                    <w:pPr>
                      <w:pStyle w:val="NormalWeb"/>
                      <w:spacing w:before="0" w:beforeAutospacing="0" w:after="0" w:afterAutospacing="0"/>
                    </w:pPr>
                    <w:r>
                      <w:rPr>
                        <w:rFonts w:asciiTheme="minorHAnsi" w:hAnsi="Calibri" w:cstheme="minorBidi"/>
                        <w:color w:val="FFFFFF" w:themeColor="light1"/>
                        <w:kern w:val="24"/>
                        <w:sz w:val="32"/>
                        <w:szCs w:val="32"/>
                      </w:rPr>
                      <w:t>Emlak Ve İst. Müd.</w:t>
                    </w:r>
                  </w:p>
                </w:txbxContent>
              </v:textbox>
            </v:rect>
            <v:rect id="Dikdörtgen 31" o:spid="_x0000_s1734" style="position:absolute;top:36306;width:1141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5YlcQA&#10;AADbAAAADwAAAGRycy9kb3ducmV2LnhtbESPQWvCQBSE74L/YXlCb7rRQimpqxSJpvRk1WqPj+wz&#10;G8y+jdmtif++Wyj0OMzMN8x82dta3Kj1lWMF00kCgrhwuuJSwWG/Hj+D8AFZY+2YFNzJw3IxHMwx&#10;1a7jD7rtQikihH2KCkwITSqlLwxZ9BPXEEfv7FqLIcq2lLrFLsJtLWdJ8iQtVhwXDDa0MlRcdt9W&#10;QUfFNXf6/aTPG5Pln9vwdcy0Ug+j/vUFRKA+/If/2m9aweM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WJXEAAAA2wAAAA8AAAAAAAAAAAAAAAAAmAIAAGRycy9k&#10;b3ducmV2LnhtbFBLBQYAAAAABAAEAPUAAACJAwAAAAA=&#10;" filled="f" stroked="f">
              <v:textbox inset=".6pt,.6pt,.6pt,.6pt"/>
            </v:rect>
          </v:group>
        </w:pict>
      </w:r>
    </w:p>
    <w:p w14:paraId="69FC819A" w14:textId="77777777" w:rsidR="00693503" w:rsidRDefault="00693503" w:rsidP="00693503"/>
    <w:p w14:paraId="1704D042" w14:textId="77777777" w:rsidR="00693503" w:rsidRDefault="00693503" w:rsidP="00693503"/>
    <w:p w14:paraId="2EB62941" w14:textId="77777777" w:rsidR="00693503" w:rsidRDefault="00693503" w:rsidP="00693503"/>
    <w:p w14:paraId="1D595BB6" w14:textId="77777777" w:rsidR="00693503" w:rsidRDefault="00693503" w:rsidP="00693503"/>
    <w:p w14:paraId="0F462660" w14:textId="77777777" w:rsidR="0092731F" w:rsidRDefault="0092731F" w:rsidP="00811BC9"/>
    <w:p w14:paraId="113AE8ED" w14:textId="77777777" w:rsidR="0092731F" w:rsidRDefault="0092731F" w:rsidP="00811BC9"/>
    <w:p w14:paraId="1C067A7B" w14:textId="238654EA" w:rsidR="0092731F" w:rsidRDefault="0092731F" w:rsidP="00811BC9"/>
    <w:p w14:paraId="73744BB4" w14:textId="77777777" w:rsidR="0034032B" w:rsidRDefault="0034032B" w:rsidP="00811BC9"/>
    <w:p w14:paraId="3F9584DE" w14:textId="77777777" w:rsidR="0092731F" w:rsidRDefault="0092731F" w:rsidP="00811BC9"/>
    <w:p w14:paraId="66171DBA" w14:textId="77777777" w:rsidR="0092731F" w:rsidRDefault="0092731F" w:rsidP="00811BC9"/>
    <w:p w14:paraId="1FDC43AF" w14:textId="77777777" w:rsidR="00811BC9" w:rsidRPr="00811BC9" w:rsidRDefault="00811BC9" w:rsidP="00811BC9">
      <w:pPr>
        <w:rPr>
          <w:rFonts w:ascii="Calibri" w:hAnsi="Calibri"/>
          <w:b/>
          <w:snapToGrid w:val="0"/>
          <w:color w:val="0F243E"/>
          <w:sz w:val="32"/>
          <w:szCs w:val="20"/>
        </w:rPr>
      </w:pPr>
    </w:p>
    <w:p w14:paraId="601D659E" w14:textId="77777777" w:rsidR="002E654A" w:rsidRDefault="002E654A" w:rsidP="00573DDC">
      <w:pPr>
        <w:widowControl w:val="0"/>
        <w:autoSpaceDE w:val="0"/>
        <w:autoSpaceDN w:val="0"/>
        <w:adjustRightInd w:val="0"/>
        <w:rPr>
          <w:rFonts w:ascii="Arial" w:hAnsi="Arial" w:cs="Arial"/>
        </w:rPr>
      </w:pPr>
    </w:p>
    <w:p w14:paraId="62D03E74" w14:textId="77777777" w:rsidR="00695775" w:rsidRDefault="00695775" w:rsidP="00DE20A7">
      <w:pPr>
        <w:widowControl w:val="0"/>
        <w:autoSpaceDE w:val="0"/>
        <w:autoSpaceDN w:val="0"/>
        <w:adjustRightInd w:val="0"/>
        <w:jc w:val="both"/>
        <w:rPr>
          <w:rFonts w:ascii="ArialMT" w:hAnsi="ArialMT"/>
          <w:b/>
          <w:bCs/>
        </w:rPr>
      </w:pPr>
    </w:p>
    <w:p w14:paraId="69F8E319" w14:textId="77777777" w:rsidR="00DE20A7" w:rsidRPr="00E95F4E" w:rsidRDefault="00DE20A7" w:rsidP="00DE20A7">
      <w:pPr>
        <w:widowControl w:val="0"/>
        <w:autoSpaceDE w:val="0"/>
        <w:autoSpaceDN w:val="0"/>
        <w:adjustRightInd w:val="0"/>
        <w:jc w:val="both"/>
        <w:rPr>
          <w:rFonts w:ascii="Arial" w:hAnsi="Arial" w:cs="Arial"/>
          <w:b/>
          <w:bCs/>
        </w:rPr>
      </w:pPr>
      <w:r w:rsidRPr="00E95F4E">
        <w:rPr>
          <w:rFonts w:ascii="Arial" w:hAnsi="Arial" w:cs="Arial"/>
          <w:b/>
          <w:bCs/>
        </w:rPr>
        <w:t>D-Fiziksel Kaynaklar</w:t>
      </w:r>
    </w:p>
    <w:p w14:paraId="0C2D12B2" w14:textId="77777777" w:rsidR="00DE20A7" w:rsidRPr="00E95F4E" w:rsidRDefault="00DE20A7" w:rsidP="00DE20A7">
      <w:pPr>
        <w:widowControl w:val="0"/>
        <w:autoSpaceDE w:val="0"/>
        <w:autoSpaceDN w:val="0"/>
        <w:adjustRightInd w:val="0"/>
        <w:jc w:val="both"/>
        <w:rPr>
          <w:rFonts w:ascii="Arial" w:hAnsi="Arial" w:cs="Arial"/>
        </w:rPr>
      </w:pPr>
    </w:p>
    <w:p w14:paraId="3832FD9F" w14:textId="77777777" w:rsidR="00DE20A7" w:rsidRPr="00E95F4E" w:rsidRDefault="00DE20A7" w:rsidP="00DE20A7">
      <w:pPr>
        <w:widowControl w:val="0"/>
        <w:autoSpaceDE w:val="0"/>
        <w:autoSpaceDN w:val="0"/>
        <w:adjustRightInd w:val="0"/>
        <w:ind w:firstLine="708"/>
        <w:jc w:val="both"/>
        <w:rPr>
          <w:rFonts w:ascii="Arial" w:hAnsi="Arial" w:cs="Arial"/>
        </w:rPr>
      </w:pPr>
      <w:r w:rsidRPr="00E95F4E">
        <w:rPr>
          <w:rFonts w:ascii="Arial" w:hAnsi="Arial" w:cs="Arial"/>
        </w:rPr>
        <w:t xml:space="preserve">Belediyemiz: </w:t>
      </w:r>
    </w:p>
    <w:p w14:paraId="17389721" w14:textId="77777777" w:rsidR="00BA689B" w:rsidRPr="00E95F4E" w:rsidRDefault="00BA689B" w:rsidP="00162A97">
      <w:pPr>
        <w:ind w:firstLine="709"/>
        <w:jc w:val="both"/>
        <w:rPr>
          <w:rFonts w:ascii="Arial" w:eastAsiaTheme="minorEastAsia" w:hAnsi="Arial" w:cs="Arial"/>
          <w:b/>
          <w:bCs/>
        </w:rPr>
      </w:pPr>
    </w:p>
    <w:p w14:paraId="710A82B6" w14:textId="066EBC46" w:rsidR="00162A97" w:rsidRPr="00E95F4E" w:rsidRDefault="00162A97" w:rsidP="00162A97">
      <w:pPr>
        <w:ind w:firstLine="709"/>
        <w:jc w:val="both"/>
        <w:rPr>
          <w:rFonts w:ascii="Arial" w:eastAsiaTheme="minorEastAsia" w:hAnsi="Arial" w:cs="Arial"/>
        </w:rPr>
      </w:pPr>
      <w:r w:rsidRPr="00E95F4E">
        <w:rPr>
          <w:rFonts w:ascii="Arial" w:eastAsiaTheme="minorEastAsia" w:hAnsi="Arial" w:cs="Arial"/>
          <w:b/>
          <w:bCs/>
        </w:rPr>
        <w:t>Ana Hizmet Binası</w:t>
      </w:r>
      <w:r w:rsidR="00860EB1" w:rsidRPr="00E95F4E">
        <w:rPr>
          <w:rFonts w:ascii="Arial" w:eastAsiaTheme="minorEastAsia" w:hAnsi="Arial" w:cs="Arial"/>
        </w:rPr>
        <w:t>:</w:t>
      </w:r>
      <w:r w:rsidRPr="00E95F4E">
        <w:rPr>
          <w:rFonts w:ascii="Arial" w:eastAsiaTheme="minorEastAsia" w:hAnsi="Arial" w:cs="Arial"/>
        </w:rPr>
        <w:t xml:space="preserve"> Bu binada Başkanlık, İmar ve Şehircilik Müdürlüğü, Yazı İşleri Müdürlüğü, Bilgi İşlem Müdürlüğü, Hukuk İşleri Müdürlüğü,</w:t>
      </w:r>
      <w:r w:rsidR="00AD0311">
        <w:rPr>
          <w:rFonts w:ascii="Arial" w:eastAsiaTheme="minorEastAsia" w:hAnsi="Arial" w:cs="Arial"/>
        </w:rPr>
        <w:t xml:space="preserve"> </w:t>
      </w:r>
      <w:r w:rsidR="00E74C0A" w:rsidRPr="00E95F4E">
        <w:rPr>
          <w:rFonts w:ascii="Arial" w:eastAsiaTheme="minorEastAsia" w:hAnsi="Arial" w:cs="Arial"/>
        </w:rPr>
        <w:t>İnsan Kaynakları ve Eğitim Müdürlüğü,</w:t>
      </w:r>
      <w:r w:rsidRPr="00E95F4E">
        <w:rPr>
          <w:rFonts w:ascii="Arial" w:eastAsiaTheme="minorEastAsia" w:hAnsi="Arial" w:cs="Arial"/>
        </w:rPr>
        <w:t xml:space="preserve"> Veteriner İşleri Müdürlüğü, </w:t>
      </w:r>
      <w:r w:rsidR="00E022DE" w:rsidRPr="00E95F4E">
        <w:rPr>
          <w:rFonts w:ascii="Arial" w:eastAsiaTheme="minorEastAsia" w:hAnsi="Arial" w:cs="Arial"/>
        </w:rPr>
        <w:t>Kültür ve Sosyal İşler</w:t>
      </w:r>
      <w:r w:rsidRPr="00E95F4E">
        <w:rPr>
          <w:rFonts w:ascii="Arial" w:eastAsiaTheme="minorEastAsia" w:hAnsi="Arial" w:cs="Arial"/>
        </w:rPr>
        <w:t xml:space="preserve"> Müdürlüğü, Destek Hizmetler Müdürlüğü, Mali Hizmetler Müdürlüğü, Su ve Kanalizasyon Müdürlüğü, Zabıta Müdürlüğü, </w:t>
      </w:r>
      <w:r w:rsidR="00934AFC" w:rsidRPr="00E95F4E">
        <w:rPr>
          <w:rFonts w:ascii="Arial" w:eastAsiaTheme="minorEastAsia" w:hAnsi="Arial" w:cs="Arial"/>
        </w:rPr>
        <w:t>Emlak ve İstimlak</w:t>
      </w:r>
      <w:r w:rsidRPr="00E95F4E">
        <w:rPr>
          <w:rFonts w:ascii="Arial" w:eastAsiaTheme="minorEastAsia" w:hAnsi="Arial" w:cs="Arial"/>
        </w:rPr>
        <w:t xml:space="preserve"> Müdürlüğü</w:t>
      </w:r>
      <w:r w:rsidR="002D1152" w:rsidRPr="00E95F4E">
        <w:rPr>
          <w:rFonts w:ascii="Arial" w:eastAsiaTheme="minorEastAsia" w:hAnsi="Arial" w:cs="Arial"/>
        </w:rPr>
        <w:t xml:space="preserve"> </w:t>
      </w:r>
      <w:r w:rsidRPr="00E95F4E">
        <w:rPr>
          <w:rFonts w:ascii="Arial" w:eastAsiaTheme="minorEastAsia" w:hAnsi="Arial" w:cs="Arial"/>
        </w:rPr>
        <w:t xml:space="preserve">ve </w:t>
      </w:r>
      <w:r w:rsidR="00276256" w:rsidRPr="00E95F4E">
        <w:rPr>
          <w:rFonts w:ascii="Arial" w:eastAsiaTheme="minorEastAsia" w:hAnsi="Arial" w:cs="Arial"/>
        </w:rPr>
        <w:t xml:space="preserve">Muhtarlık </w:t>
      </w:r>
      <w:r w:rsidRPr="00E95F4E">
        <w:rPr>
          <w:rFonts w:ascii="Arial" w:eastAsiaTheme="minorEastAsia" w:hAnsi="Arial" w:cs="Arial"/>
        </w:rPr>
        <w:t>İşler</w:t>
      </w:r>
      <w:r w:rsidR="00276256" w:rsidRPr="00E95F4E">
        <w:rPr>
          <w:rFonts w:ascii="Arial" w:eastAsiaTheme="minorEastAsia" w:hAnsi="Arial" w:cs="Arial"/>
        </w:rPr>
        <w:t>i</w:t>
      </w:r>
      <w:r w:rsidRPr="00E95F4E">
        <w:rPr>
          <w:rFonts w:ascii="Arial" w:eastAsiaTheme="minorEastAsia" w:hAnsi="Arial" w:cs="Arial"/>
        </w:rPr>
        <w:t xml:space="preserve"> Müdürlüğü bulunmaktadır. Belediyemiz ana hizmetleri bu binadan sevk ve idare edilmektedir.</w:t>
      </w:r>
    </w:p>
    <w:p w14:paraId="3B456306" w14:textId="77777777" w:rsidR="00162A97" w:rsidRPr="00E95F4E" w:rsidRDefault="00162A97" w:rsidP="00162A97">
      <w:pPr>
        <w:jc w:val="both"/>
        <w:rPr>
          <w:rFonts w:ascii="Arial" w:eastAsiaTheme="minorEastAsia" w:hAnsi="Arial" w:cs="Arial"/>
        </w:rPr>
      </w:pPr>
    </w:p>
    <w:p w14:paraId="6FF4AE06" w14:textId="75C73E75" w:rsidR="00162A97" w:rsidRPr="00E95F4E" w:rsidRDefault="00162A97" w:rsidP="00162A97">
      <w:pPr>
        <w:jc w:val="both"/>
        <w:rPr>
          <w:rFonts w:ascii="Arial" w:eastAsiaTheme="minorEastAsia" w:hAnsi="Arial" w:cs="Arial"/>
        </w:rPr>
      </w:pPr>
      <w:r w:rsidRPr="00E95F4E">
        <w:rPr>
          <w:rFonts w:ascii="Arial" w:eastAsiaTheme="minorEastAsia" w:hAnsi="Arial" w:cs="Arial"/>
          <w:b/>
          <w:bCs/>
        </w:rPr>
        <w:tab/>
        <w:t>İtfaiye ve Atölyeler Binası</w:t>
      </w:r>
      <w:r w:rsidR="002E654A" w:rsidRPr="00E95F4E">
        <w:rPr>
          <w:rFonts w:ascii="Arial" w:eastAsiaTheme="minorEastAsia" w:hAnsi="Arial" w:cs="Arial"/>
        </w:rPr>
        <w:t>:</w:t>
      </w:r>
      <w:r w:rsidRPr="00E95F4E">
        <w:rPr>
          <w:rFonts w:ascii="Arial" w:eastAsiaTheme="minorEastAsia" w:hAnsi="Arial" w:cs="Arial"/>
        </w:rPr>
        <w:t xml:space="preserve"> Bu hizme</w:t>
      </w:r>
      <w:r w:rsidR="002646E7" w:rsidRPr="00E95F4E">
        <w:rPr>
          <w:rFonts w:ascii="Arial" w:eastAsiaTheme="minorEastAsia" w:hAnsi="Arial" w:cs="Arial"/>
        </w:rPr>
        <w:t>t binasında</w:t>
      </w:r>
      <w:r w:rsidR="00AD0311">
        <w:rPr>
          <w:rFonts w:ascii="Arial" w:eastAsiaTheme="minorEastAsia" w:hAnsi="Arial" w:cs="Arial"/>
        </w:rPr>
        <w:t xml:space="preserve"> </w:t>
      </w:r>
      <w:r w:rsidR="002646E7" w:rsidRPr="00E95F4E">
        <w:rPr>
          <w:rFonts w:ascii="Arial" w:eastAsiaTheme="minorEastAsia" w:hAnsi="Arial" w:cs="Arial"/>
        </w:rPr>
        <w:t>da, İtfaiye Müdürlüğü</w:t>
      </w:r>
      <w:r w:rsidRPr="00E95F4E">
        <w:rPr>
          <w:rFonts w:ascii="Arial" w:eastAsiaTheme="minorEastAsia" w:hAnsi="Arial" w:cs="Arial"/>
        </w:rPr>
        <w:t>, ve Destek Hizmetleri Müdürlüğü çerçevesinde atölyeler ve tamirhaneler bulunmaktadır. Belediyemiz elindeki mevcut araçların tamir ve bakımları burada yapılmaktadır.</w:t>
      </w:r>
    </w:p>
    <w:p w14:paraId="18C51C03" w14:textId="77777777" w:rsidR="00162A97" w:rsidRPr="00E95F4E" w:rsidRDefault="00162A97" w:rsidP="00162A97">
      <w:pPr>
        <w:jc w:val="both"/>
        <w:rPr>
          <w:rFonts w:ascii="Arial" w:eastAsiaTheme="minorEastAsia" w:hAnsi="Arial" w:cs="Arial"/>
          <w:b/>
          <w:bCs/>
        </w:rPr>
      </w:pPr>
    </w:p>
    <w:p w14:paraId="5CD04E12" w14:textId="77B41213" w:rsidR="00162A97" w:rsidRPr="00E95F4E" w:rsidRDefault="00162A97" w:rsidP="00162A97">
      <w:pPr>
        <w:ind w:firstLine="709"/>
        <w:jc w:val="both"/>
        <w:rPr>
          <w:rFonts w:ascii="Arial" w:eastAsiaTheme="minorEastAsia" w:hAnsi="Arial" w:cs="Arial"/>
        </w:rPr>
      </w:pPr>
      <w:r w:rsidRPr="00E95F4E">
        <w:rPr>
          <w:rFonts w:ascii="Arial" w:eastAsiaTheme="minorEastAsia" w:hAnsi="Arial" w:cs="Arial"/>
          <w:b/>
          <w:bCs/>
        </w:rPr>
        <w:t>Fen İşleri Hizmet Binası</w:t>
      </w:r>
      <w:r w:rsidR="002E654A" w:rsidRPr="00E95F4E">
        <w:rPr>
          <w:rFonts w:ascii="Arial" w:eastAsiaTheme="minorEastAsia" w:hAnsi="Arial" w:cs="Arial"/>
          <w:b/>
          <w:bCs/>
        </w:rPr>
        <w:t>:</w:t>
      </w:r>
      <w:r w:rsidR="00AD0311">
        <w:rPr>
          <w:rFonts w:ascii="Arial" w:eastAsiaTheme="minorEastAsia" w:hAnsi="Arial" w:cs="Arial"/>
          <w:b/>
          <w:bCs/>
        </w:rPr>
        <w:t xml:space="preserve"> </w:t>
      </w:r>
      <w:r w:rsidRPr="00E95F4E">
        <w:rPr>
          <w:rFonts w:ascii="Arial" w:eastAsiaTheme="minorEastAsia" w:hAnsi="Arial" w:cs="Arial"/>
        </w:rPr>
        <w:t xml:space="preserve">Bu hizmet binasında Fen İşleri Müdürlüğü ve </w:t>
      </w:r>
      <w:r w:rsidR="00E022DE" w:rsidRPr="00E95F4E">
        <w:rPr>
          <w:rFonts w:ascii="Arial" w:eastAsiaTheme="minorEastAsia" w:hAnsi="Arial" w:cs="Arial"/>
        </w:rPr>
        <w:t>Temizlik İşleri</w:t>
      </w:r>
      <w:r w:rsidRPr="00E95F4E">
        <w:rPr>
          <w:rFonts w:ascii="Arial" w:eastAsiaTheme="minorEastAsia" w:hAnsi="Arial" w:cs="Arial"/>
        </w:rPr>
        <w:t xml:space="preserve"> Müdürlüğü bulunmakta olup, hizmetlerini burada vermektedirler.</w:t>
      </w:r>
    </w:p>
    <w:p w14:paraId="3E4FDE1C" w14:textId="77777777" w:rsidR="00162A97" w:rsidRPr="00E95F4E" w:rsidRDefault="00162A97" w:rsidP="00162A97">
      <w:pPr>
        <w:jc w:val="both"/>
        <w:rPr>
          <w:rFonts w:ascii="Arial" w:eastAsiaTheme="minorEastAsia" w:hAnsi="Arial" w:cs="Arial"/>
        </w:rPr>
      </w:pPr>
    </w:p>
    <w:p w14:paraId="19089C49" w14:textId="77777777" w:rsidR="00162A97" w:rsidRPr="00E95F4E" w:rsidRDefault="00162A97" w:rsidP="00162A97">
      <w:pPr>
        <w:ind w:firstLine="709"/>
        <w:jc w:val="both"/>
        <w:rPr>
          <w:rFonts w:ascii="Arial" w:eastAsiaTheme="minorEastAsia" w:hAnsi="Arial" w:cs="Arial"/>
        </w:rPr>
      </w:pPr>
      <w:r w:rsidRPr="00E95F4E">
        <w:rPr>
          <w:rFonts w:ascii="Arial" w:eastAsiaTheme="minorEastAsia" w:hAnsi="Arial" w:cs="Arial"/>
        </w:rPr>
        <w:t>İspat Cam</w:t>
      </w:r>
      <w:r w:rsidR="00D974AA" w:rsidRPr="00E95F4E">
        <w:rPr>
          <w:rFonts w:ascii="Arial" w:eastAsiaTheme="minorEastAsia" w:hAnsi="Arial" w:cs="Arial"/>
        </w:rPr>
        <w:t>i Mah. Akıncı Sokak’ta bulunan s</w:t>
      </w:r>
      <w:r w:rsidRPr="00E95F4E">
        <w:rPr>
          <w:rFonts w:ascii="Arial" w:eastAsiaTheme="minorEastAsia" w:hAnsi="Arial" w:cs="Arial"/>
        </w:rPr>
        <w:t>eralarda İlçemizin dört mevsim çiçek ihtiyacı karşılanmaktadır.</w:t>
      </w:r>
    </w:p>
    <w:p w14:paraId="7A605443" w14:textId="77777777" w:rsidR="00162A97" w:rsidRPr="00E95F4E" w:rsidRDefault="00162A97" w:rsidP="00162A97">
      <w:pPr>
        <w:jc w:val="both"/>
        <w:rPr>
          <w:rFonts w:ascii="Arial" w:eastAsiaTheme="minorEastAsia" w:hAnsi="Arial" w:cs="Arial"/>
          <w:b/>
          <w:bCs/>
        </w:rPr>
      </w:pPr>
    </w:p>
    <w:p w14:paraId="5C8D93F0" w14:textId="77777777" w:rsidR="00162A97" w:rsidRPr="00E95F4E" w:rsidRDefault="00162A97" w:rsidP="00162A97">
      <w:pPr>
        <w:ind w:firstLine="709"/>
        <w:jc w:val="both"/>
        <w:rPr>
          <w:rFonts w:ascii="Arial" w:eastAsiaTheme="minorEastAsia" w:hAnsi="Arial" w:cs="Arial"/>
        </w:rPr>
      </w:pPr>
      <w:r w:rsidRPr="00E95F4E">
        <w:rPr>
          <w:rFonts w:ascii="Arial" w:eastAsiaTheme="minorEastAsia" w:hAnsi="Arial" w:cs="Arial"/>
          <w:b/>
          <w:bCs/>
        </w:rPr>
        <w:t>Kadıköy Su Arıtma Tesisleri Hizmet Binası</w:t>
      </w:r>
      <w:r w:rsidR="002E654A" w:rsidRPr="00E95F4E">
        <w:rPr>
          <w:rFonts w:ascii="Arial" w:eastAsiaTheme="minorEastAsia" w:hAnsi="Arial" w:cs="Arial"/>
        </w:rPr>
        <w:t>:</w:t>
      </w:r>
      <w:r w:rsidRPr="00E95F4E">
        <w:rPr>
          <w:rFonts w:ascii="Arial" w:eastAsiaTheme="minorEastAsia" w:hAnsi="Arial" w:cs="Arial"/>
        </w:rPr>
        <w:t xml:space="preserve"> Şehrimizin su ihtiyacının bir kısmını karşılayan Kadıköy barajında kurulu bulunmaktadır. Buradan alınan su, tesislerimizde arıtıldıktan sonra şehrimize sağlıklı bir şekilde verilmektedir.</w:t>
      </w:r>
    </w:p>
    <w:p w14:paraId="3E7132EF" w14:textId="77777777" w:rsidR="00162A97" w:rsidRPr="00E95F4E" w:rsidRDefault="00162A97" w:rsidP="00162A97">
      <w:pPr>
        <w:jc w:val="both"/>
        <w:rPr>
          <w:rFonts w:ascii="Arial" w:eastAsiaTheme="minorEastAsia" w:hAnsi="Arial" w:cs="Arial"/>
        </w:rPr>
      </w:pPr>
    </w:p>
    <w:p w14:paraId="17BBBF03" w14:textId="77777777" w:rsidR="00162A97" w:rsidRPr="00E95F4E" w:rsidRDefault="00162A97" w:rsidP="00162A97">
      <w:pPr>
        <w:ind w:firstLine="709"/>
        <w:jc w:val="both"/>
        <w:rPr>
          <w:rFonts w:ascii="Arial" w:eastAsiaTheme="minorEastAsia" w:hAnsi="Arial" w:cs="Arial"/>
        </w:rPr>
      </w:pPr>
      <w:r w:rsidRPr="00E95F4E">
        <w:rPr>
          <w:rFonts w:ascii="Arial" w:eastAsiaTheme="minorEastAsia" w:hAnsi="Arial" w:cs="Arial"/>
        </w:rPr>
        <w:t>Aşağı Zaferiye mahallesinde iki adet su terfi istasyonu ile Kumdere köyünde de bir adet su terfi istasyonu ve binaları bulunmaktadır.</w:t>
      </w:r>
    </w:p>
    <w:p w14:paraId="189B94CF" w14:textId="5226619B" w:rsidR="00E74C0A" w:rsidRDefault="00CE34E0" w:rsidP="00162A97">
      <w:pPr>
        <w:ind w:firstLine="709"/>
        <w:jc w:val="both"/>
        <w:rPr>
          <w:rFonts w:ascii="Arial" w:eastAsiaTheme="minorEastAsia" w:hAnsi="Arial" w:cs="Arial"/>
        </w:rPr>
      </w:pPr>
      <w:r w:rsidRPr="00CE34E0">
        <w:rPr>
          <w:rFonts w:ascii="Arial" w:eastAsiaTheme="minorEastAsia" w:hAnsi="Arial" w:cs="Arial"/>
        </w:rPr>
        <w:t xml:space="preserve">Yayla, Erikli Sahili Mücavir alanlarımız ve Keşan’da </w:t>
      </w:r>
      <w:r w:rsidR="00E74C0A" w:rsidRPr="00CE34E0">
        <w:rPr>
          <w:rFonts w:ascii="Arial" w:eastAsiaTheme="minorEastAsia" w:hAnsi="Arial" w:cs="Arial"/>
        </w:rPr>
        <w:t>1</w:t>
      </w:r>
      <w:r w:rsidRPr="00CE34E0">
        <w:rPr>
          <w:rFonts w:ascii="Arial" w:eastAsiaTheme="minorEastAsia" w:hAnsi="Arial" w:cs="Arial"/>
        </w:rPr>
        <w:t xml:space="preserve">’ er </w:t>
      </w:r>
      <w:r w:rsidR="00E74C0A" w:rsidRPr="00CE34E0">
        <w:rPr>
          <w:rFonts w:ascii="Arial" w:eastAsiaTheme="minorEastAsia" w:hAnsi="Arial" w:cs="Arial"/>
        </w:rPr>
        <w:t>adet Atıksu Arıtma Tesisi bulunmaktadır.</w:t>
      </w:r>
    </w:p>
    <w:p w14:paraId="2437F6B1" w14:textId="77777777" w:rsidR="0034032B" w:rsidRDefault="0034032B" w:rsidP="00162A97">
      <w:pPr>
        <w:ind w:firstLine="709"/>
        <w:jc w:val="both"/>
        <w:rPr>
          <w:rFonts w:ascii="Arial" w:eastAsiaTheme="minorEastAsia" w:hAnsi="Arial" w:cs="Arial"/>
        </w:rPr>
      </w:pPr>
    </w:p>
    <w:p w14:paraId="23A87DF3" w14:textId="77777777" w:rsidR="00CE34E0" w:rsidRPr="00E95F4E" w:rsidRDefault="00CE34E0" w:rsidP="00162A97">
      <w:pPr>
        <w:ind w:firstLine="709"/>
        <w:jc w:val="both"/>
        <w:rPr>
          <w:rFonts w:ascii="Arial" w:eastAsiaTheme="minorEastAsia" w:hAnsi="Arial" w:cs="Arial"/>
        </w:rPr>
      </w:pPr>
    </w:p>
    <w:p w14:paraId="313AD6E4" w14:textId="77777777" w:rsidR="00DE20A7" w:rsidRPr="00E95F4E" w:rsidRDefault="00DE20A7" w:rsidP="00DE20A7">
      <w:pPr>
        <w:widowControl w:val="0"/>
        <w:autoSpaceDE w:val="0"/>
        <w:autoSpaceDN w:val="0"/>
        <w:adjustRightInd w:val="0"/>
        <w:jc w:val="both"/>
        <w:rPr>
          <w:rFonts w:ascii="Arial" w:hAnsi="Arial" w:cs="Arial"/>
        </w:rPr>
      </w:pPr>
      <w:r w:rsidRPr="00E95F4E">
        <w:rPr>
          <w:rFonts w:ascii="Arial" w:hAnsi="Arial" w:cs="Arial"/>
          <w:b/>
          <w:bCs/>
        </w:rPr>
        <w:t>Araç Makine Durumu</w:t>
      </w:r>
    </w:p>
    <w:p w14:paraId="3952B21C" w14:textId="77777777" w:rsidR="00DE20A7" w:rsidRPr="00E95F4E" w:rsidRDefault="00DE20A7" w:rsidP="00DE20A7">
      <w:pPr>
        <w:widowControl w:val="0"/>
        <w:autoSpaceDE w:val="0"/>
        <w:autoSpaceDN w:val="0"/>
        <w:adjustRightInd w:val="0"/>
        <w:jc w:val="both"/>
        <w:rPr>
          <w:rFonts w:ascii="Arial" w:hAnsi="Arial" w:cs="Arial"/>
        </w:rPr>
      </w:pPr>
    </w:p>
    <w:p w14:paraId="3487A860" w14:textId="77777777" w:rsidR="00DE20A7" w:rsidRPr="00E95F4E" w:rsidRDefault="00DE20A7" w:rsidP="00DE20A7">
      <w:pPr>
        <w:widowControl w:val="0"/>
        <w:autoSpaceDE w:val="0"/>
        <w:autoSpaceDN w:val="0"/>
        <w:adjustRightInd w:val="0"/>
        <w:rPr>
          <w:rFonts w:ascii="Arial" w:hAnsi="Arial" w:cs="Arial"/>
        </w:rPr>
      </w:pPr>
      <w:r w:rsidRPr="00E95F4E">
        <w:rPr>
          <w:rFonts w:ascii="Arial" w:hAnsi="Arial" w:cs="Arial"/>
        </w:rPr>
        <w:t xml:space="preserve">          Belediyemiz elinde çeşitli model ve markalarda;</w:t>
      </w:r>
    </w:p>
    <w:p w14:paraId="53533A4C" w14:textId="77777777" w:rsidR="000C2407" w:rsidRPr="00E95F4E" w:rsidRDefault="000C2407" w:rsidP="00DE20A7">
      <w:pPr>
        <w:widowControl w:val="0"/>
        <w:autoSpaceDE w:val="0"/>
        <w:autoSpaceDN w:val="0"/>
        <w:adjustRightInd w:val="0"/>
        <w:rPr>
          <w:rFonts w:ascii="Arial" w:hAnsi="Arial" w:cs="Arial"/>
        </w:rPr>
      </w:pPr>
    </w:p>
    <w:tbl>
      <w:tblPr>
        <w:tblW w:w="7240" w:type="dxa"/>
        <w:tblInd w:w="70" w:type="dxa"/>
        <w:tblCellMar>
          <w:left w:w="70" w:type="dxa"/>
          <w:right w:w="70" w:type="dxa"/>
        </w:tblCellMar>
        <w:tblLook w:val="04A0" w:firstRow="1" w:lastRow="0" w:firstColumn="1" w:lastColumn="0" w:noHBand="0" w:noVBand="1"/>
      </w:tblPr>
      <w:tblGrid>
        <w:gridCol w:w="1634"/>
        <w:gridCol w:w="146"/>
        <w:gridCol w:w="6188"/>
        <w:gridCol w:w="146"/>
      </w:tblGrid>
      <w:tr w:rsidR="00200A69" w:rsidRPr="00E95F4E" w14:paraId="333E1CC2" w14:textId="77777777" w:rsidTr="00200A69">
        <w:trPr>
          <w:trHeight w:val="300"/>
        </w:trPr>
        <w:tc>
          <w:tcPr>
            <w:tcW w:w="7240" w:type="dxa"/>
            <w:gridSpan w:val="4"/>
            <w:tcBorders>
              <w:top w:val="nil"/>
              <w:left w:val="nil"/>
              <w:bottom w:val="nil"/>
              <w:right w:val="nil"/>
            </w:tcBorders>
            <w:shd w:val="clear" w:color="auto" w:fill="auto"/>
            <w:noWrap/>
            <w:vAlign w:val="bottom"/>
            <w:hideMark/>
          </w:tcPr>
          <w:p w14:paraId="3AF06421" w14:textId="77777777" w:rsidR="00200A69" w:rsidRPr="00E95F4E" w:rsidRDefault="00200A69" w:rsidP="00200A69">
            <w:pPr>
              <w:jc w:val="center"/>
              <w:rPr>
                <w:rFonts w:ascii="Arial" w:hAnsi="Arial" w:cs="Arial"/>
                <w:b/>
                <w:bCs/>
                <w:color w:val="000000"/>
              </w:rPr>
            </w:pPr>
          </w:p>
        </w:tc>
      </w:tr>
      <w:tr w:rsidR="00200A69" w:rsidRPr="00E95F4E" w14:paraId="4AF6651B" w14:textId="77777777" w:rsidTr="00200A69">
        <w:trPr>
          <w:trHeight w:val="300"/>
        </w:trPr>
        <w:tc>
          <w:tcPr>
            <w:tcW w:w="924" w:type="dxa"/>
            <w:tcBorders>
              <w:top w:val="nil"/>
              <w:left w:val="nil"/>
              <w:bottom w:val="nil"/>
              <w:right w:val="nil"/>
            </w:tcBorders>
            <w:shd w:val="clear" w:color="auto" w:fill="auto"/>
            <w:noWrap/>
            <w:vAlign w:val="bottom"/>
            <w:hideMark/>
          </w:tcPr>
          <w:p w14:paraId="70E1FEFD" w14:textId="0FFF4B6B" w:rsidR="00200A69" w:rsidRPr="002D2551" w:rsidRDefault="002D2551">
            <w:pPr>
              <w:rPr>
                <w:rFonts w:ascii="Arial" w:hAnsi="Arial" w:cs="Arial"/>
                <w:b/>
                <w:bCs/>
                <w:color w:val="000000"/>
                <w:u w:val="single"/>
              </w:rPr>
            </w:pPr>
            <w:r w:rsidRPr="002D2551">
              <w:rPr>
                <w:rFonts w:ascii="Arial" w:hAnsi="Arial" w:cs="Arial"/>
                <w:b/>
                <w:bCs/>
                <w:color w:val="000000"/>
              </w:rPr>
              <w:t xml:space="preserve">      </w:t>
            </w:r>
            <w:r w:rsidR="00200A69" w:rsidRPr="002D2551">
              <w:rPr>
                <w:rFonts w:ascii="Arial" w:hAnsi="Arial" w:cs="Arial"/>
                <w:b/>
                <w:bCs/>
                <w:color w:val="000000"/>
                <w:u w:val="single"/>
              </w:rPr>
              <w:t>ADET</w:t>
            </w:r>
          </w:p>
        </w:tc>
        <w:tc>
          <w:tcPr>
            <w:tcW w:w="64" w:type="dxa"/>
            <w:tcBorders>
              <w:top w:val="nil"/>
              <w:left w:val="nil"/>
              <w:bottom w:val="nil"/>
              <w:right w:val="nil"/>
            </w:tcBorders>
            <w:shd w:val="clear" w:color="auto" w:fill="auto"/>
            <w:noWrap/>
            <w:vAlign w:val="bottom"/>
            <w:hideMark/>
          </w:tcPr>
          <w:p w14:paraId="290018D0" w14:textId="77777777" w:rsidR="00200A69" w:rsidRPr="00E95F4E" w:rsidRDefault="00200A69">
            <w:pPr>
              <w:rPr>
                <w:rFonts w:ascii="Arial" w:hAnsi="Arial" w:cs="Arial"/>
                <w:b/>
                <w:bCs/>
                <w:color w:val="000000"/>
                <w:u w:val="single"/>
              </w:rPr>
            </w:pPr>
          </w:p>
        </w:tc>
        <w:tc>
          <w:tcPr>
            <w:tcW w:w="6188" w:type="dxa"/>
            <w:tcBorders>
              <w:top w:val="nil"/>
              <w:left w:val="nil"/>
              <w:bottom w:val="nil"/>
              <w:right w:val="nil"/>
            </w:tcBorders>
            <w:shd w:val="clear" w:color="auto" w:fill="auto"/>
            <w:noWrap/>
            <w:vAlign w:val="bottom"/>
            <w:hideMark/>
          </w:tcPr>
          <w:p w14:paraId="03C4A26E" w14:textId="77777777" w:rsidR="00200A69" w:rsidRPr="00E95F4E" w:rsidRDefault="00200A69">
            <w:pPr>
              <w:rPr>
                <w:rFonts w:ascii="Arial" w:hAnsi="Arial" w:cs="Arial"/>
                <w:b/>
                <w:bCs/>
                <w:color w:val="000000"/>
                <w:u w:val="single"/>
              </w:rPr>
            </w:pPr>
            <w:r w:rsidRPr="00E95F4E">
              <w:rPr>
                <w:rFonts w:ascii="Arial" w:hAnsi="Arial" w:cs="Arial"/>
                <w:b/>
                <w:bCs/>
                <w:color w:val="000000"/>
                <w:u w:val="single"/>
              </w:rPr>
              <w:t>ARACIN CİNSİ</w:t>
            </w:r>
          </w:p>
        </w:tc>
        <w:tc>
          <w:tcPr>
            <w:tcW w:w="64" w:type="dxa"/>
            <w:tcBorders>
              <w:top w:val="nil"/>
              <w:left w:val="nil"/>
              <w:bottom w:val="nil"/>
              <w:right w:val="nil"/>
            </w:tcBorders>
            <w:shd w:val="clear" w:color="auto" w:fill="auto"/>
            <w:noWrap/>
            <w:vAlign w:val="bottom"/>
            <w:hideMark/>
          </w:tcPr>
          <w:p w14:paraId="299818A6" w14:textId="77777777" w:rsidR="00200A69" w:rsidRPr="00E95F4E" w:rsidRDefault="00200A69">
            <w:pPr>
              <w:rPr>
                <w:rFonts w:ascii="Arial" w:hAnsi="Arial" w:cs="Arial"/>
                <w:b/>
                <w:bCs/>
                <w:color w:val="000000"/>
                <w:u w:val="single"/>
              </w:rPr>
            </w:pPr>
          </w:p>
        </w:tc>
      </w:tr>
      <w:tr w:rsidR="00200A69" w:rsidRPr="00E95F4E" w14:paraId="03FB538B" w14:textId="77777777" w:rsidTr="00200A69">
        <w:trPr>
          <w:trHeight w:val="300"/>
        </w:trPr>
        <w:tc>
          <w:tcPr>
            <w:tcW w:w="924" w:type="dxa"/>
            <w:tcBorders>
              <w:top w:val="nil"/>
              <w:left w:val="nil"/>
              <w:bottom w:val="nil"/>
              <w:right w:val="nil"/>
            </w:tcBorders>
            <w:shd w:val="clear" w:color="auto" w:fill="auto"/>
            <w:noWrap/>
            <w:vAlign w:val="bottom"/>
            <w:hideMark/>
          </w:tcPr>
          <w:p w14:paraId="69919D9D"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125883F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68CADB0A" w14:textId="77777777" w:rsidR="00200A69" w:rsidRPr="00E95F4E" w:rsidRDefault="00200A69">
            <w:pPr>
              <w:rPr>
                <w:rFonts w:ascii="Arial" w:hAnsi="Arial" w:cs="Arial"/>
                <w:color w:val="000000"/>
              </w:rPr>
            </w:pPr>
            <w:r w:rsidRPr="00E95F4E">
              <w:rPr>
                <w:rFonts w:ascii="Arial" w:hAnsi="Arial" w:cs="Arial"/>
                <w:color w:val="000000"/>
              </w:rPr>
              <w:t>ARAZÖZ KAMYON</w:t>
            </w:r>
          </w:p>
        </w:tc>
        <w:tc>
          <w:tcPr>
            <w:tcW w:w="64" w:type="dxa"/>
            <w:tcBorders>
              <w:top w:val="nil"/>
              <w:left w:val="nil"/>
              <w:bottom w:val="nil"/>
              <w:right w:val="nil"/>
            </w:tcBorders>
            <w:shd w:val="clear" w:color="auto" w:fill="auto"/>
            <w:noWrap/>
            <w:vAlign w:val="bottom"/>
            <w:hideMark/>
          </w:tcPr>
          <w:p w14:paraId="4941FFB3" w14:textId="77777777" w:rsidR="00200A69" w:rsidRPr="00E95F4E" w:rsidRDefault="00200A69">
            <w:pPr>
              <w:rPr>
                <w:rFonts w:ascii="Arial" w:hAnsi="Arial" w:cs="Arial"/>
                <w:color w:val="000000"/>
              </w:rPr>
            </w:pPr>
          </w:p>
        </w:tc>
      </w:tr>
      <w:tr w:rsidR="00200A69" w:rsidRPr="00E95F4E" w14:paraId="1E22BBF2" w14:textId="77777777" w:rsidTr="00200A69">
        <w:trPr>
          <w:trHeight w:val="300"/>
        </w:trPr>
        <w:tc>
          <w:tcPr>
            <w:tcW w:w="924" w:type="dxa"/>
            <w:tcBorders>
              <w:top w:val="nil"/>
              <w:left w:val="nil"/>
              <w:bottom w:val="nil"/>
              <w:right w:val="nil"/>
            </w:tcBorders>
            <w:shd w:val="clear" w:color="auto" w:fill="auto"/>
            <w:noWrap/>
            <w:vAlign w:val="bottom"/>
            <w:hideMark/>
          </w:tcPr>
          <w:p w14:paraId="5BC0A2FB"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08396CD3"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1E1094E0" w14:textId="77777777" w:rsidR="00200A69" w:rsidRPr="00E95F4E" w:rsidRDefault="00200A69">
            <w:pPr>
              <w:rPr>
                <w:rFonts w:ascii="Arial" w:hAnsi="Arial" w:cs="Arial"/>
                <w:color w:val="000000"/>
              </w:rPr>
            </w:pPr>
            <w:r w:rsidRPr="00E95F4E">
              <w:rPr>
                <w:rFonts w:ascii="Arial" w:hAnsi="Arial" w:cs="Arial"/>
                <w:color w:val="000000"/>
              </w:rPr>
              <w:t>SİLİNDİR</w:t>
            </w:r>
          </w:p>
        </w:tc>
        <w:tc>
          <w:tcPr>
            <w:tcW w:w="64" w:type="dxa"/>
            <w:tcBorders>
              <w:top w:val="nil"/>
              <w:left w:val="nil"/>
              <w:bottom w:val="nil"/>
              <w:right w:val="nil"/>
            </w:tcBorders>
            <w:shd w:val="clear" w:color="auto" w:fill="auto"/>
            <w:noWrap/>
            <w:vAlign w:val="bottom"/>
            <w:hideMark/>
          </w:tcPr>
          <w:p w14:paraId="7D2C0E04" w14:textId="77777777" w:rsidR="00200A69" w:rsidRPr="00E95F4E" w:rsidRDefault="00200A69">
            <w:pPr>
              <w:rPr>
                <w:rFonts w:ascii="Arial" w:hAnsi="Arial" w:cs="Arial"/>
                <w:color w:val="000000"/>
              </w:rPr>
            </w:pPr>
          </w:p>
        </w:tc>
      </w:tr>
      <w:tr w:rsidR="00200A69" w:rsidRPr="00E95F4E" w14:paraId="30CBA790" w14:textId="77777777" w:rsidTr="00200A69">
        <w:trPr>
          <w:trHeight w:val="300"/>
        </w:trPr>
        <w:tc>
          <w:tcPr>
            <w:tcW w:w="924" w:type="dxa"/>
            <w:tcBorders>
              <w:top w:val="nil"/>
              <w:left w:val="nil"/>
              <w:bottom w:val="nil"/>
              <w:right w:val="nil"/>
            </w:tcBorders>
            <w:shd w:val="clear" w:color="auto" w:fill="auto"/>
            <w:noWrap/>
            <w:vAlign w:val="bottom"/>
            <w:hideMark/>
          </w:tcPr>
          <w:p w14:paraId="3590FC92"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163635B9"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38B7B507" w14:textId="77777777" w:rsidR="00200A69" w:rsidRPr="00E95F4E" w:rsidRDefault="00200A69">
            <w:pPr>
              <w:rPr>
                <w:rFonts w:ascii="Arial" w:hAnsi="Arial" w:cs="Arial"/>
                <w:color w:val="000000"/>
              </w:rPr>
            </w:pPr>
            <w:r w:rsidRPr="00E95F4E">
              <w:rPr>
                <w:rFonts w:ascii="Arial" w:hAnsi="Arial" w:cs="Arial"/>
                <w:color w:val="000000"/>
              </w:rPr>
              <w:t>ASFALT DİSTİBÜTÖR KAMYON</w:t>
            </w:r>
          </w:p>
        </w:tc>
        <w:tc>
          <w:tcPr>
            <w:tcW w:w="64" w:type="dxa"/>
            <w:tcBorders>
              <w:top w:val="nil"/>
              <w:left w:val="nil"/>
              <w:bottom w:val="nil"/>
              <w:right w:val="nil"/>
            </w:tcBorders>
            <w:shd w:val="clear" w:color="auto" w:fill="auto"/>
            <w:noWrap/>
            <w:vAlign w:val="bottom"/>
            <w:hideMark/>
          </w:tcPr>
          <w:p w14:paraId="7AA89792" w14:textId="77777777" w:rsidR="00200A69" w:rsidRPr="00E95F4E" w:rsidRDefault="00200A69">
            <w:pPr>
              <w:rPr>
                <w:rFonts w:ascii="Arial" w:hAnsi="Arial" w:cs="Arial"/>
                <w:color w:val="000000"/>
              </w:rPr>
            </w:pPr>
          </w:p>
        </w:tc>
      </w:tr>
      <w:tr w:rsidR="00200A69" w:rsidRPr="00E95F4E" w14:paraId="50BB7798" w14:textId="77777777" w:rsidTr="00200A69">
        <w:trPr>
          <w:trHeight w:val="300"/>
        </w:trPr>
        <w:tc>
          <w:tcPr>
            <w:tcW w:w="924" w:type="dxa"/>
            <w:tcBorders>
              <w:top w:val="nil"/>
              <w:left w:val="nil"/>
              <w:bottom w:val="nil"/>
              <w:right w:val="nil"/>
            </w:tcBorders>
            <w:shd w:val="clear" w:color="auto" w:fill="auto"/>
            <w:noWrap/>
            <w:vAlign w:val="bottom"/>
            <w:hideMark/>
          </w:tcPr>
          <w:p w14:paraId="0FE80BF8"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541FD59A"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64524ABC" w14:textId="77777777" w:rsidR="00200A69" w:rsidRPr="00E95F4E" w:rsidRDefault="00200A69">
            <w:pPr>
              <w:rPr>
                <w:rFonts w:ascii="Arial" w:hAnsi="Arial" w:cs="Arial"/>
                <w:color w:val="000000"/>
              </w:rPr>
            </w:pPr>
            <w:r w:rsidRPr="00E95F4E">
              <w:rPr>
                <w:rFonts w:ascii="Arial" w:hAnsi="Arial" w:cs="Arial"/>
                <w:color w:val="000000"/>
              </w:rPr>
              <w:t>ÇEKİCİ (YARI RÖMORK)</w:t>
            </w:r>
          </w:p>
        </w:tc>
        <w:tc>
          <w:tcPr>
            <w:tcW w:w="64" w:type="dxa"/>
            <w:tcBorders>
              <w:top w:val="nil"/>
              <w:left w:val="nil"/>
              <w:bottom w:val="nil"/>
              <w:right w:val="nil"/>
            </w:tcBorders>
            <w:shd w:val="clear" w:color="auto" w:fill="auto"/>
            <w:noWrap/>
            <w:vAlign w:val="bottom"/>
            <w:hideMark/>
          </w:tcPr>
          <w:p w14:paraId="440A0DAD" w14:textId="77777777" w:rsidR="00200A69" w:rsidRPr="00E95F4E" w:rsidRDefault="00200A69">
            <w:pPr>
              <w:rPr>
                <w:rFonts w:ascii="Arial" w:hAnsi="Arial" w:cs="Arial"/>
                <w:color w:val="000000"/>
              </w:rPr>
            </w:pPr>
          </w:p>
        </w:tc>
      </w:tr>
      <w:tr w:rsidR="00200A69" w:rsidRPr="00E95F4E" w14:paraId="3B32311F" w14:textId="77777777" w:rsidTr="00200A69">
        <w:trPr>
          <w:trHeight w:val="300"/>
        </w:trPr>
        <w:tc>
          <w:tcPr>
            <w:tcW w:w="924" w:type="dxa"/>
            <w:tcBorders>
              <w:top w:val="nil"/>
              <w:left w:val="nil"/>
              <w:bottom w:val="nil"/>
              <w:right w:val="nil"/>
            </w:tcBorders>
            <w:shd w:val="clear" w:color="auto" w:fill="auto"/>
            <w:noWrap/>
            <w:vAlign w:val="bottom"/>
            <w:hideMark/>
          </w:tcPr>
          <w:p w14:paraId="42E7E294"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54EC11DE"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7F766423" w14:textId="77777777" w:rsidR="00200A69" w:rsidRPr="00E95F4E" w:rsidRDefault="00200A69">
            <w:pPr>
              <w:rPr>
                <w:rFonts w:ascii="Arial" w:hAnsi="Arial" w:cs="Arial"/>
                <w:color w:val="000000"/>
              </w:rPr>
            </w:pPr>
            <w:r w:rsidRPr="00E95F4E">
              <w:rPr>
                <w:rFonts w:ascii="Arial" w:hAnsi="Arial" w:cs="Arial"/>
                <w:color w:val="000000"/>
              </w:rPr>
              <w:t>DÖZER (PALETLİ)</w:t>
            </w:r>
          </w:p>
        </w:tc>
        <w:tc>
          <w:tcPr>
            <w:tcW w:w="64" w:type="dxa"/>
            <w:tcBorders>
              <w:top w:val="nil"/>
              <w:left w:val="nil"/>
              <w:bottom w:val="nil"/>
              <w:right w:val="nil"/>
            </w:tcBorders>
            <w:shd w:val="clear" w:color="auto" w:fill="auto"/>
            <w:noWrap/>
            <w:vAlign w:val="bottom"/>
            <w:hideMark/>
          </w:tcPr>
          <w:p w14:paraId="7BEC8188" w14:textId="77777777" w:rsidR="00200A69" w:rsidRPr="00E95F4E" w:rsidRDefault="00200A69">
            <w:pPr>
              <w:rPr>
                <w:rFonts w:ascii="Arial" w:hAnsi="Arial" w:cs="Arial"/>
                <w:color w:val="000000"/>
              </w:rPr>
            </w:pPr>
          </w:p>
        </w:tc>
      </w:tr>
      <w:tr w:rsidR="00200A69" w:rsidRPr="00E95F4E" w14:paraId="599C47A3" w14:textId="77777777" w:rsidTr="00200A69">
        <w:trPr>
          <w:trHeight w:val="300"/>
        </w:trPr>
        <w:tc>
          <w:tcPr>
            <w:tcW w:w="924" w:type="dxa"/>
            <w:tcBorders>
              <w:top w:val="nil"/>
              <w:left w:val="nil"/>
              <w:bottom w:val="nil"/>
              <w:right w:val="nil"/>
            </w:tcBorders>
            <w:shd w:val="clear" w:color="auto" w:fill="auto"/>
            <w:noWrap/>
            <w:vAlign w:val="bottom"/>
            <w:hideMark/>
          </w:tcPr>
          <w:p w14:paraId="0F934FB3"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21654CE9"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6445A0A" w14:textId="77777777" w:rsidR="00200A69" w:rsidRPr="00E95F4E" w:rsidRDefault="00200A69">
            <w:pPr>
              <w:rPr>
                <w:rFonts w:ascii="Arial" w:hAnsi="Arial" w:cs="Arial"/>
                <w:color w:val="000000"/>
              </w:rPr>
            </w:pPr>
            <w:r w:rsidRPr="00E95F4E">
              <w:rPr>
                <w:rFonts w:ascii="Arial" w:hAnsi="Arial" w:cs="Arial"/>
                <w:color w:val="000000"/>
              </w:rPr>
              <w:t>GRAYDER</w:t>
            </w:r>
          </w:p>
        </w:tc>
        <w:tc>
          <w:tcPr>
            <w:tcW w:w="64" w:type="dxa"/>
            <w:tcBorders>
              <w:top w:val="nil"/>
              <w:left w:val="nil"/>
              <w:bottom w:val="nil"/>
              <w:right w:val="nil"/>
            </w:tcBorders>
            <w:shd w:val="clear" w:color="auto" w:fill="auto"/>
            <w:noWrap/>
            <w:vAlign w:val="bottom"/>
            <w:hideMark/>
          </w:tcPr>
          <w:p w14:paraId="473F11D7" w14:textId="77777777" w:rsidR="00200A69" w:rsidRPr="00E95F4E" w:rsidRDefault="00200A69">
            <w:pPr>
              <w:rPr>
                <w:rFonts w:ascii="Arial" w:hAnsi="Arial" w:cs="Arial"/>
                <w:color w:val="000000"/>
              </w:rPr>
            </w:pPr>
          </w:p>
        </w:tc>
      </w:tr>
      <w:tr w:rsidR="00200A69" w:rsidRPr="00E95F4E" w14:paraId="1A0E4432" w14:textId="77777777" w:rsidTr="00200A69">
        <w:trPr>
          <w:trHeight w:val="300"/>
        </w:trPr>
        <w:tc>
          <w:tcPr>
            <w:tcW w:w="924" w:type="dxa"/>
            <w:tcBorders>
              <w:top w:val="nil"/>
              <w:left w:val="nil"/>
              <w:bottom w:val="nil"/>
              <w:right w:val="nil"/>
            </w:tcBorders>
            <w:shd w:val="clear" w:color="auto" w:fill="auto"/>
            <w:noWrap/>
            <w:vAlign w:val="bottom"/>
            <w:hideMark/>
          </w:tcPr>
          <w:p w14:paraId="5B750C95" w14:textId="77777777" w:rsidR="00200A69" w:rsidRPr="00E95F4E" w:rsidRDefault="00200A69">
            <w:pPr>
              <w:jc w:val="center"/>
              <w:rPr>
                <w:rFonts w:ascii="Arial" w:hAnsi="Arial" w:cs="Arial"/>
                <w:color w:val="000000"/>
              </w:rPr>
            </w:pPr>
            <w:r w:rsidRPr="00E95F4E">
              <w:rPr>
                <w:rFonts w:ascii="Arial" w:hAnsi="Arial" w:cs="Arial"/>
                <w:color w:val="000000"/>
              </w:rPr>
              <w:lastRenderedPageBreak/>
              <w:t>1</w:t>
            </w:r>
          </w:p>
        </w:tc>
        <w:tc>
          <w:tcPr>
            <w:tcW w:w="64" w:type="dxa"/>
            <w:tcBorders>
              <w:top w:val="nil"/>
              <w:left w:val="nil"/>
              <w:bottom w:val="nil"/>
              <w:right w:val="nil"/>
            </w:tcBorders>
            <w:shd w:val="clear" w:color="auto" w:fill="auto"/>
            <w:noWrap/>
            <w:vAlign w:val="bottom"/>
            <w:hideMark/>
          </w:tcPr>
          <w:p w14:paraId="34709E33"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5F71DDD9" w14:textId="77777777" w:rsidR="00200A69" w:rsidRPr="00E95F4E" w:rsidRDefault="00200A69">
            <w:pPr>
              <w:rPr>
                <w:rFonts w:ascii="Arial" w:hAnsi="Arial" w:cs="Arial"/>
                <w:color w:val="000000"/>
              </w:rPr>
            </w:pPr>
            <w:r w:rsidRPr="00E95F4E">
              <w:rPr>
                <w:rFonts w:ascii="Arial" w:hAnsi="Arial" w:cs="Arial"/>
                <w:color w:val="000000"/>
              </w:rPr>
              <w:t>İTFAİYE ARAZÖZ</w:t>
            </w:r>
          </w:p>
        </w:tc>
        <w:tc>
          <w:tcPr>
            <w:tcW w:w="64" w:type="dxa"/>
            <w:tcBorders>
              <w:top w:val="nil"/>
              <w:left w:val="nil"/>
              <w:bottom w:val="nil"/>
              <w:right w:val="nil"/>
            </w:tcBorders>
            <w:shd w:val="clear" w:color="auto" w:fill="auto"/>
            <w:noWrap/>
            <w:vAlign w:val="bottom"/>
            <w:hideMark/>
          </w:tcPr>
          <w:p w14:paraId="2E58A713" w14:textId="77777777" w:rsidR="00200A69" w:rsidRPr="00E95F4E" w:rsidRDefault="00200A69">
            <w:pPr>
              <w:rPr>
                <w:rFonts w:ascii="Arial" w:hAnsi="Arial" w:cs="Arial"/>
                <w:color w:val="000000"/>
              </w:rPr>
            </w:pPr>
          </w:p>
        </w:tc>
      </w:tr>
      <w:tr w:rsidR="00200A69" w:rsidRPr="00E95F4E" w14:paraId="0E6D26CF" w14:textId="77777777" w:rsidTr="00200A69">
        <w:trPr>
          <w:trHeight w:val="300"/>
        </w:trPr>
        <w:tc>
          <w:tcPr>
            <w:tcW w:w="924" w:type="dxa"/>
            <w:tcBorders>
              <w:top w:val="nil"/>
              <w:left w:val="nil"/>
              <w:bottom w:val="nil"/>
              <w:right w:val="nil"/>
            </w:tcBorders>
            <w:shd w:val="clear" w:color="auto" w:fill="auto"/>
            <w:noWrap/>
            <w:vAlign w:val="bottom"/>
            <w:hideMark/>
          </w:tcPr>
          <w:p w14:paraId="305ADFCC" w14:textId="77777777" w:rsidR="00200A69" w:rsidRPr="00E95F4E" w:rsidRDefault="00200A69">
            <w:pPr>
              <w:jc w:val="center"/>
              <w:rPr>
                <w:rFonts w:ascii="Arial" w:hAnsi="Arial" w:cs="Arial"/>
                <w:color w:val="000000"/>
              </w:rPr>
            </w:pPr>
            <w:r w:rsidRPr="00E95F4E">
              <w:rPr>
                <w:rFonts w:ascii="Arial" w:hAnsi="Arial" w:cs="Arial"/>
                <w:color w:val="000000"/>
              </w:rPr>
              <w:t>5</w:t>
            </w:r>
          </w:p>
        </w:tc>
        <w:tc>
          <w:tcPr>
            <w:tcW w:w="64" w:type="dxa"/>
            <w:tcBorders>
              <w:top w:val="nil"/>
              <w:left w:val="nil"/>
              <w:bottom w:val="nil"/>
              <w:right w:val="nil"/>
            </w:tcBorders>
            <w:shd w:val="clear" w:color="auto" w:fill="auto"/>
            <w:noWrap/>
            <w:vAlign w:val="bottom"/>
            <w:hideMark/>
          </w:tcPr>
          <w:p w14:paraId="29486057"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58A4AB2B" w14:textId="77777777" w:rsidR="00200A69" w:rsidRPr="00E95F4E" w:rsidRDefault="00200A69">
            <w:pPr>
              <w:rPr>
                <w:rFonts w:ascii="Arial" w:hAnsi="Arial" w:cs="Arial"/>
                <w:color w:val="000000"/>
              </w:rPr>
            </w:pPr>
            <w:r w:rsidRPr="00E95F4E">
              <w:rPr>
                <w:rFonts w:ascii="Arial" w:hAnsi="Arial" w:cs="Arial"/>
                <w:color w:val="000000"/>
              </w:rPr>
              <w:t>KAMYON</w:t>
            </w:r>
          </w:p>
        </w:tc>
        <w:tc>
          <w:tcPr>
            <w:tcW w:w="64" w:type="dxa"/>
            <w:tcBorders>
              <w:top w:val="nil"/>
              <w:left w:val="nil"/>
              <w:bottom w:val="nil"/>
              <w:right w:val="nil"/>
            </w:tcBorders>
            <w:shd w:val="clear" w:color="auto" w:fill="auto"/>
            <w:noWrap/>
            <w:vAlign w:val="bottom"/>
            <w:hideMark/>
          </w:tcPr>
          <w:p w14:paraId="404767FD" w14:textId="77777777" w:rsidR="00200A69" w:rsidRPr="00E95F4E" w:rsidRDefault="00200A69">
            <w:pPr>
              <w:rPr>
                <w:rFonts w:ascii="Arial" w:hAnsi="Arial" w:cs="Arial"/>
                <w:color w:val="000000"/>
              </w:rPr>
            </w:pPr>
          </w:p>
        </w:tc>
      </w:tr>
      <w:tr w:rsidR="00200A69" w:rsidRPr="00E95F4E" w14:paraId="72ED88AB" w14:textId="77777777" w:rsidTr="00200A69">
        <w:trPr>
          <w:trHeight w:val="300"/>
        </w:trPr>
        <w:tc>
          <w:tcPr>
            <w:tcW w:w="924" w:type="dxa"/>
            <w:tcBorders>
              <w:top w:val="nil"/>
              <w:left w:val="nil"/>
              <w:bottom w:val="nil"/>
              <w:right w:val="nil"/>
            </w:tcBorders>
            <w:shd w:val="clear" w:color="auto" w:fill="auto"/>
            <w:noWrap/>
            <w:vAlign w:val="bottom"/>
            <w:hideMark/>
          </w:tcPr>
          <w:p w14:paraId="0C769B22"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3D2A2937"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157BEFDC" w14:textId="77777777" w:rsidR="00200A69" w:rsidRPr="00E95F4E" w:rsidRDefault="00200A69">
            <w:pPr>
              <w:rPr>
                <w:rFonts w:ascii="Arial" w:hAnsi="Arial" w:cs="Arial"/>
                <w:color w:val="000000"/>
              </w:rPr>
            </w:pPr>
            <w:r w:rsidRPr="00E95F4E">
              <w:rPr>
                <w:rFonts w:ascii="Arial" w:hAnsi="Arial" w:cs="Arial"/>
                <w:color w:val="000000"/>
              </w:rPr>
              <w:t>KAMYON (AÇIK KASA)</w:t>
            </w:r>
          </w:p>
        </w:tc>
        <w:tc>
          <w:tcPr>
            <w:tcW w:w="64" w:type="dxa"/>
            <w:tcBorders>
              <w:top w:val="nil"/>
              <w:left w:val="nil"/>
              <w:bottom w:val="nil"/>
              <w:right w:val="nil"/>
            </w:tcBorders>
            <w:shd w:val="clear" w:color="auto" w:fill="auto"/>
            <w:noWrap/>
            <w:vAlign w:val="bottom"/>
            <w:hideMark/>
          </w:tcPr>
          <w:p w14:paraId="4EAD8C55" w14:textId="77777777" w:rsidR="00200A69" w:rsidRPr="00E95F4E" w:rsidRDefault="00200A69">
            <w:pPr>
              <w:rPr>
                <w:rFonts w:ascii="Arial" w:hAnsi="Arial" w:cs="Arial"/>
                <w:color w:val="000000"/>
              </w:rPr>
            </w:pPr>
          </w:p>
        </w:tc>
      </w:tr>
      <w:tr w:rsidR="00200A69" w:rsidRPr="00E95F4E" w14:paraId="34D52D24" w14:textId="77777777" w:rsidTr="00200A69">
        <w:trPr>
          <w:trHeight w:val="300"/>
        </w:trPr>
        <w:tc>
          <w:tcPr>
            <w:tcW w:w="924" w:type="dxa"/>
            <w:tcBorders>
              <w:top w:val="nil"/>
              <w:left w:val="nil"/>
              <w:bottom w:val="nil"/>
              <w:right w:val="nil"/>
            </w:tcBorders>
            <w:shd w:val="clear" w:color="auto" w:fill="auto"/>
            <w:noWrap/>
            <w:vAlign w:val="bottom"/>
            <w:hideMark/>
          </w:tcPr>
          <w:p w14:paraId="1DA108A0" w14:textId="77777777" w:rsidR="00200A69" w:rsidRPr="00E95F4E" w:rsidRDefault="00200A69">
            <w:pPr>
              <w:jc w:val="center"/>
              <w:rPr>
                <w:rFonts w:ascii="Arial" w:hAnsi="Arial" w:cs="Arial"/>
                <w:color w:val="000000"/>
              </w:rPr>
            </w:pPr>
            <w:r w:rsidRPr="00E95F4E">
              <w:rPr>
                <w:rFonts w:ascii="Arial" w:hAnsi="Arial" w:cs="Arial"/>
                <w:color w:val="000000"/>
              </w:rPr>
              <w:t>13</w:t>
            </w:r>
          </w:p>
        </w:tc>
        <w:tc>
          <w:tcPr>
            <w:tcW w:w="64" w:type="dxa"/>
            <w:tcBorders>
              <w:top w:val="nil"/>
              <w:left w:val="nil"/>
              <w:bottom w:val="nil"/>
              <w:right w:val="nil"/>
            </w:tcBorders>
            <w:shd w:val="clear" w:color="auto" w:fill="auto"/>
            <w:noWrap/>
            <w:vAlign w:val="bottom"/>
            <w:hideMark/>
          </w:tcPr>
          <w:p w14:paraId="45D4A962"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0A72E47B" w14:textId="77777777" w:rsidR="00200A69" w:rsidRPr="00E95F4E" w:rsidRDefault="00200A69">
            <w:pPr>
              <w:rPr>
                <w:rFonts w:ascii="Arial" w:hAnsi="Arial" w:cs="Arial"/>
                <w:color w:val="000000"/>
              </w:rPr>
            </w:pPr>
            <w:r w:rsidRPr="00E95F4E">
              <w:rPr>
                <w:rFonts w:ascii="Arial" w:hAnsi="Arial" w:cs="Arial"/>
                <w:color w:val="000000"/>
              </w:rPr>
              <w:t>KAMYON (SIKIŞTIRMALI ÇÖP ARACI)</w:t>
            </w:r>
          </w:p>
        </w:tc>
        <w:tc>
          <w:tcPr>
            <w:tcW w:w="64" w:type="dxa"/>
            <w:tcBorders>
              <w:top w:val="nil"/>
              <w:left w:val="nil"/>
              <w:bottom w:val="nil"/>
              <w:right w:val="nil"/>
            </w:tcBorders>
            <w:shd w:val="clear" w:color="auto" w:fill="auto"/>
            <w:noWrap/>
            <w:vAlign w:val="bottom"/>
            <w:hideMark/>
          </w:tcPr>
          <w:p w14:paraId="74B3E7EC" w14:textId="77777777" w:rsidR="00200A69" w:rsidRPr="00E95F4E" w:rsidRDefault="00200A69">
            <w:pPr>
              <w:rPr>
                <w:rFonts w:ascii="Arial" w:hAnsi="Arial" w:cs="Arial"/>
                <w:color w:val="000000"/>
              </w:rPr>
            </w:pPr>
          </w:p>
        </w:tc>
      </w:tr>
      <w:tr w:rsidR="00200A69" w:rsidRPr="00E95F4E" w14:paraId="5BDA98AF" w14:textId="77777777" w:rsidTr="00200A69">
        <w:trPr>
          <w:trHeight w:val="300"/>
        </w:trPr>
        <w:tc>
          <w:tcPr>
            <w:tcW w:w="924" w:type="dxa"/>
            <w:tcBorders>
              <w:top w:val="nil"/>
              <w:left w:val="nil"/>
              <w:bottom w:val="nil"/>
              <w:right w:val="nil"/>
            </w:tcBorders>
            <w:shd w:val="clear" w:color="auto" w:fill="auto"/>
            <w:noWrap/>
            <w:vAlign w:val="bottom"/>
            <w:hideMark/>
          </w:tcPr>
          <w:p w14:paraId="713180D6"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13288BE1"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158AED37" w14:textId="77777777" w:rsidR="00200A69" w:rsidRPr="00E95F4E" w:rsidRDefault="00200A69">
            <w:pPr>
              <w:rPr>
                <w:rFonts w:ascii="Arial" w:hAnsi="Arial" w:cs="Arial"/>
                <w:color w:val="000000"/>
              </w:rPr>
            </w:pPr>
            <w:r w:rsidRPr="00E95F4E">
              <w:rPr>
                <w:rFonts w:ascii="Arial" w:hAnsi="Arial" w:cs="Arial"/>
                <w:color w:val="000000"/>
              </w:rPr>
              <w:t>KAMYON (KOMBİNE KANAL AÇMA )</w:t>
            </w:r>
          </w:p>
        </w:tc>
        <w:tc>
          <w:tcPr>
            <w:tcW w:w="64" w:type="dxa"/>
            <w:tcBorders>
              <w:top w:val="nil"/>
              <w:left w:val="nil"/>
              <w:bottom w:val="nil"/>
              <w:right w:val="nil"/>
            </w:tcBorders>
            <w:shd w:val="clear" w:color="auto" w:fill="auto"/>
            <w:noWrap/>
            <w:vAlign w:val="bottom"/>
            <w:hideMark/>
          </w:tcPr>
          <w:p w14:paraId="0DBB0C7C" w14:textId="77777777" w:rsidR="00200A69" w:rsidRPr="00E95F4E" w:rsidRDefault="00200A69">
            <w:pPr>
              <w:rPr>
                <w:rFonts w:ascii="Arial" w:hAnsi="Arial" w:cs="Arial"/>
                <w:color w:val="000000"/>
              </w:rPr>
            </w:pPr>
          </w:p>
        </w:tc>
      </w:tr>
      <w:tr w:rsidR="00200A69" w:rsidRPr="00E95F4E" w14:paraId="0FD5CBBC" w14:textId="77777777" w:rsidTr="00200A69">
        <w:trPr>
          <w:trHeight w:val="300"/>
        </w:trPr>
        <w:tc>
          <w:tcPr>
            <w:tcW w:w="924" w:type="dxa"/>
            <w:tcBorders>
              <w:top w:val="nil"/>
              <w:left w:val="nil"/>
              <w:bottom w:val="nil"/>
              <w:right w:val="nil"/>
            </w:tcBorders>
            <w:shd w:val="clear" w:color="auto" w:fill="auto"/>
            <w:noWrap/>
            <w:vAlign w:val="bottom"/>
            <w:hideMark/>
          </w:tcPr>
          <w:p w14:paraId="6C204EC8"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2E7B4D5D"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B53A241" w14:textId="77777777" w:rsidR="00200A69" w:rsidRPr="00E95F4E" w:rsidRDefault="00200A69">
            <w:pPr>
              <w:rPr>
                <w:rFonts w:ascii="Arial" w:hAnsi="Arial" w:cs="Arial"/>
                <w:color w:val="000000"/>
              </w:rPr>
            </w:pPr>
            <w:r w:rsidRPr="00E95F4E">
              <w:rPr>
                <w:rFonts w:ascii="Arial" w:hAnsi="Arial" w:cs="Arial"/>
                <w:color w:val="000000"/>
              </w:rPr>
              <w:t>KAMYON (DAMPERLİ)</w:t>
            </w:r>
          </w:p>
        </w:tc>
        <w:tc>
          <w:tcPr>
            <w:tcW w:w="64" w:type="dxa"/>
            <w:tcBorders>
              <w:top w:val="nil"/>
              <w:left w:val="nil"/>
              <w:bottom w:val="nil"/>
              <w:right w:val="nil"/>
            </w:tcBorders>
            <w:shd w:val="clear" w:color="auto" w:fill="auto"/>
            <w:noWrap/>
            <w:vAlign w:val="bottom"/>
            <w:hideMark/>
          </w:tcPr>
          <w:p w14:paraId="62847DAA" w14:textId="77777777" w:rsidR="00200A69" w:rsidRPr="00E95F4E" w:rsidRDefault="00200A69">
            <w:pPr>
              <w:rPr>
                <w:rFonts w:ascii="Arial" w:hAnsi="Arial" w:cs="Arial"/>
                <w:color w:val="000000"/>
              </w:rPr>
            </w:pPr>
          </w:p>
        </w:tc>
      </w:tr>
      <w:tr w:rsidR="00200A69" w:rsidRPr="00E95F4E" w14:paraId="266AB5C1" w14:textId="77777777" w:rsidTr="00200A69">
        <w:trPr>
          <w:trHeight w:val="300"/>
        </w:trPr>
        <w:tc>
          <w:tcPr>
            <w:tcW w:w="924" w:type="dxa"/>
            <w:tcBorders>
              <w:top w:val="nil"/>
              <w:left w:val="nil"/>
              <w:bottom w:val="nil"/>
              <w:right w:val="nil"/>
            </w:tcBorders>
            <w:shd w:val="clear" w:color="auto" w:fill="auto"/>
            <w:noWrap/>
            <w:vAlign w:val="bottom"/>
            <w:hideMark/>
          </w:tcPr>
          <w:p w14:paraId="17F5B122"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479923EB"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5903BB8C" w14:textId="77777777" w:rsidR="00200A69" w:rsidRPr="00E95F4E" w:rsidRDefault="00200A69">
            <w:pPr>
              <w:rPr>
                <w:rFonts w:ascii="Arial" w:hAnsi="Arial" w:cs="Arial"/>
                <w:color w:val="000000"/>
              </w:rPr>
            </w:pPr>
            <w:r w:rsidRPr="00E95F4E">
              <w:rPr>
                <w:rFonts w:ascii="Arial" w:hAnsi="Arial" w:cs="Arial"/>
                <w:color w:val="000000"/>
              </w:rPr>
              <w:t>KAMYON (SÜPÜRGE ARACI VAKUMLU)</w:t>
            </w:r>
          </w:p>
        </w:tc>
        <w:tc>
          <w:tcPr>
            <w:tcW w:w="64" w:type="dxa"/>
            <w:tcBorders>
              <w:top w:val="nil"/>
              <w:left w:val="nil"/>
              <w:bottom w:val="nil"/>
              <w:right w:val="nil"/>
            </w:tcBorders>
            <w:shd w:val="clear" w:color="auto" w:fill="auto"/>
            <w:noWrap/>
            <w:vAlign w:val="bottom"/>
            <w:hideMark/>
          </w:tcPr>
          <w:p w14:paraId="7F3EC724" w14:textId="77777777" w:rsidR="00200A69" w:rsidRPr="00E95F4E" w:rsidRDefault="00200A69">
            <w:pPr>
              <w:rPr>
                <w:rFonts w:ascii="Arial" w:hAnsi="Arial" w:cs="Arial"/>
                <w:color w:val="000000"/>
              </w:rPr>
            </w:pPr>
          </w:p>
        </w:tc>
      </w:tr>
      <w:tr w:rsidR="00200A69" w:rsidRPr="00E95F4E" w14:paraId="05AF1BD6" w14:textId="77777777" w:rsidTr="00200A69">
        <w:trPr>
          <w:trHeight w:val="300"/>
        </w:trPr>
        <w:tc>
          <w:tcPr>
            <w:tcW w:w="924" w:type="dxa"/>
            <w:tcBorders>
              <w:top w:val="nil"/>
              <w:left w:val="nil"/>
              <w:bottom w:val="nil"/>
              <w:right w:val="nil"/>
            </w:tcBorders>
            <w:shd w:val="clear" w:color="auto" w:fill="auto"/>
            <w:noWrap/>
            <w:vAlign w:val="bottom"/>
            <w:hideMark/>
          </w:tcPr>
          <w:p w14:paraId="66CB6263" w14:textId="77777777" w:rsidR="00200A69" w:rsidRPr="00E95F4E" w:rsidRDefault="00200A69">
            <w:pPr>
              <w:jc w:val="center"/>
              <w:rPr>
                <w:rFonts w:ascii="Arial" w:hAnsi="Arial" w:cs="Arial"/>
                <w:color w:val="000000"/>
              </w:rPr>
            </w:pPr>
            <w:r w:rsidRPr="00E95F4E">
              <w:rPr>
                <w:rFonts w:ascii="Arial" w:hAnsi="Arial" w:cs="Arial"/>
                <w:color w:val="000000"/>
              </w:rPr>
              <w:t>4</w:t>
            </w:r>
          </w:p>
        </w:tc>
        <w:tc>
          <w:tcPr>
            <w:tcW w:w="64" w:type="dxa"/>
            <w:tcBorders>
              <w:top w:val="nil"/>
              <w:left w:val="nil"/>
              <w:bottom w:val="nil"/>
              <w:right w:val="nil"/>
            </w:tcBorders>
            <w:shd w:val="clear" w:color="auto" w:fill="auto"/>
            <w:noWrap/>
            <w:vAlign w:val="bottom"/>
            <w:hideMark/>
          </w:tcPr>
          <w:p w14:paraId="238A4F6D"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0C15CBD0" w14:textId="77777777" w:rsidR="00200A69" w:rsidRPr="00E95F4E" w:rsidRDefault="00200A69">
            <w:pPr>
              <w:rPr>
                <w:rFonts w:ascii="Arial" w:hAnsi="Arial" w:cs="Arial"/>
                <w:color w:val="000000"/>
              </w:rPr>
            </w:pPr>
            <w:r w:rsidRPr="00E95F4E">
              <w:rPr>
                <w:rFonts w:ascii="Arial" w:hAnsi="Arial" w:cs="Arial"/>
                <w:color w:val="000000"/>
              </w:rPr>
              <w:t>KAMYONET</w:t>
            </w:r>
          </w:p>
        </w:tc>
        <w:tc>
          <w:tcPr>
            <w:tcW w:w="64" w:type="dxa"/>
            <w:tcBorders>
              <w:top w:val="nil"/>
              <w:left w:val="nil"/>
              <w:bottom w:val="nil"/>
              <w:right w:val="nil"/>
            </w:tcBorders>
            <w:shd w:val="clear" w:color="auto" w:fill="auto"/>
            <w:noWrap/>
            <w:vAlign w:val="bottom"/>
            <w:hideMark/>
          </w:tcPr>
          <w:p w14:paraId="3B389B6B" w14:textId="77777777" w:rsidR="00200A69" w:rsidRPr="00E95F4E" w:rsidRDefault="00200A69">
            <w:pPr>
              <w:rPr>
                <w:rFonts w:ascii="Arial" w:hAnsi="Arial" w:cs="Arial"/>
                <w:color w:val="000000"/>
              </w:rPr>
            </w:pPr>
          </w:p>
        </w:tc>
      </w:tr>
      <w:tr w:rsidR="00200A69" w:rsidRPr="00E95F4E" w14:paraId="341E5D52" w14:textId="77777777" w:rsidTr="00200A69">
        <w:trPr>
          <w:trHeight w:val="300"/>
        </w:trPr>
        <w:tc>
          <w:tcPr>
            <w:tcW w:w="924" w:type="dxa"/>
            <w:tcBorders>
              <w:top w:val="nil"/>
              <w:left w:val="nil"/>
              <w:bottom w:val="nil"/>
              <w:right w:val="nil"/>
            </w:tcBorders>
            <w:shd w:val="clear" w:color="auto" w:fill="auto"/>
            <w:noWrap/>
            <w:vAlign w:val="bottom"/>
            <w:hideMark/>
          </w:tcPr>
          <w:p w14:paraId="29CB8A8E"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008F2AB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0F65E8F3" w14:textId="77777777" w:rsidR="00200A69" w:rsidRPr="00E95F4E" w:rsidRDefault="00200A69">
            <w:pPr>
              <w:rPr>
                <w:rFonts w:ascii="Arial" w:hAnsi="Arial" w:cs="Arial"/>
                <w:color w:val="000000"/>
              </w:rPr>
            </w:pPr>
            <w:r w:rsidRPr="00E95F4E">
              <w:rPr>
                <w:rFonts w:ascii="Arial" w:hAnsi="Arial" w:cs="Arial"/>
                <w:color w:val="000000"/>
              </w:rPr>
              <w:t>KAMYONET (AÇIK KASA)</w:t>
            </w:r>
          </w:p>
        </w:tc>
        <w:tc>
          <w:tcPr>
            <w:tcW w:w="64" w:type="dxa"/>
            <w:tcBorders>
              <w:top w:val="nil"/>
              <w:left w:val="nil"/>
              <w:bottom w:val="nil"/>
              <w:right w:val="nil"/>
            </w:tcBorders>
            <w:shd w:val="clear" w:color="auto" w:fill="auto"/>
            <w:noWrap/>
            <w:vAlign w:val="bottom"/>
            <w:hideMark/>
          </w:tcPr>
          <w:p w14:paraId="53A6768A" w14:textId="77777777" w:rsidR="00200A69" w:rsidRPr="00E95F4E" w:rsidRDefault="00200A69">
            <w:pPr>
              <w:rPr>
                <w:rFonts w:ascii="Arial" w:hAnsi="Arial" w:cs="Arial"/>
                <w:color w:val="000000"/>
              </w:rPr>
            </w:pPr>
          </w:p>
        </w:tc>
      </w:tr>
      <w:tr w:rsidR="00200A69" w:rsidRPr="00E95F4E" w14:paraId="4B2D9D25" w14:textId="77777777" w:rsidTr="00200A69">
        <w:trPr>
          <w:trHeight w:val="300"/>
        </w:trPr>
        <w:tc>
          <w:tcPr>
            <w:tcW w:w="924" w:type="dxa"/>
            <w:tcBorders>
              <w:top w:val="nil"/>
              <w:left w:val="nil"/>
              <w:bottom w:val="nil"/>
              <w:right w:val="nil"/>
            </w:tcBorders>
            <w:shd w:val="clear" w:color="auto" w:fill="auto"/>
            <w:noWrap/>
            <w:vAlign w:val="bottom"/>
            <w:hideMark/>
          </w:tcPr>
          <w:p w14:paraId="0BEED208" w14:textId="77777777" w:rsidR="00200A69" w:rsidRPr="00E95F4E" w:rsidRDefault="00200A69">
            <w:pPr>
              <w:jc w:val="center"/>
              <w:rPr>
                <w:rFonts w:ascii="Arial" w:hAnsi="Arial" w:cs="Arial"/>
                <w:color w:val="000000"/>
              </w:rPr>
            </w:pPr>
            <w:r w:rsidRPr="00E95F4E">
              <w:rPr>
                <w:rFonts w:ascii="Arial" w:hAnsi="Arial" w:cs="Arial"/>
                <w:color w:val="000000"/>
              </w:rPr>
              <w:t>9</w:t>
            </w:r>
          </w:p>
        </w:tc>
        <w:tc>
          <w:tcPr>
            <w:tcW w:w="64" w:type="dxa"/>
            <w:tcBorders>
              <w:top w:val="nil"/>
              <w:left w:val="nil"/>
              <w:bottom w:val="nil"/>
              <w:right w:val="nil"/>
            </w:tcBorders>
            <w:shd w:val="clear" w:color="auto" w:fill="auto"/>
            <w:noWrap/>
            <w:vAlign w:val="bottom"/>
            <w:hideMark/>
          </w:tcPr>
          <w:p w14:paraId="63FC3C12"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5E995D19" w14:textId="77777777" w:rsidR="00200A69" w:rsidRPr="00E95F4E" w:rsidRDefault="00200A69">
            <w:pPr>
              <w:rPr>
                <w:rFonts w:ascii="Arial" w:hAnsi="Arial" w:cs="Arial"/>
                <w:color w:val="000000"/>
              </w:rPr>
            </w:pPr>
            <w:r w:rsidRPr="00E95F4E">
              <w:rPr>
                <w:rFonts w:ascii="Arial" w:hAnsi="Arial" w:cs="Arial"/>
                <w:color w:val="000000"/>
              </w:rPr>
              <w:t>KAMYONET (ÇİFT KABİN)</w:t>
            </w:r>
          </w:p>
        </w:tc>
        <w:tc>
          <w:tcPr>
            <w:tcW w:w="64" w:type="dxa"/>
            <w:tcBorders>
              <w:top w:val="nil"/>
              <w:left w:val="nil"/>
              <w:bottom w:val="nil"/>
              <w:right w:val="nil"/>
            </w:tcBorders>
            <w:shd w:val="clear" w:color="auto" w:fill="auto"/>
            <w:noWrap/>
            <w:vAlign w:val="bottom"/>
            <w:hideMark/>
          </w:tcPr>
          <w:p w14:paraId="3C956AC3" w14:textId="77777777" w:rsidR="00200A69" w:rsidRPr="00E95F4E" w:rsidRDefault="00200A69">
            <w:pPr>
              <w:rPr>
                <w:rFonts w:ascii="Arial" w:hAnsi="Arial" w:cs="Arial"/>
                <w:color w:val="000000"/>
              </w:rPr>
            </w:pPr>
          </w:p>
        </w:tc>
      </w:tr>
      <w:tr w:rsidR="00200A69" w:rsidRPr="00E95F4E" w14:paraId="2125EA85" w14:textId="77777777" w:rsidTr="00200A69">
        <w:trPr>
          <w:trHeight w:val="300"/>
        </w:trPr>
        <w:tc>
          <w:tcPr>
            <w:tcW w:w="924" w:type="dxa"/>
            <w:tcBorders>
              <w:top w:val="nil"/>
              <w:left w:val="nil"/>
              <w:bottom w:val="nil"/>
              <w:right w:val="nil"/>
            </w:tcBorders>
            <w:shd w:val="clear" w:color="auto" w:fill="auto"/>
            <w:noWrap/>
            <w:vAlign w:val="bottom"/>
            <w:hideMark/>
          </w:tcPr>
          <w:p w14:paraId="2FF27A45"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04497D2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125279EA" w14:textId="77777777" w:rsidR="00200A69" w:rsidRPr="00E95F4E" w:rsidRDefault="00200A69">
            <w:pPr>
              <w:rPr>
                <w:rFonts w:ascii="Arial" w:hAnsi="Arial" w:cs="Arial"/>
                <w:color w:val="000000"/>
              </w:rPr>
            </w:pPr>
            <w:r w:rsidRPr="00E95F4E">
              <w:rPr>
                <w:rFonts w:ascii="Arial" w:hAnsi="Arial" w:cs="Arial"/>
                <w:color w:val="000000"/>
              </w:rPr>
              <w:t>KAMYONET (KAPALI KASA)</w:t>
            </w:r>
          </w:p>
        </w:tc>
        <w:tc>
          <w:tcPr>
            <w:tcW w:w="64" w:type="dxa"/>
            <w:tcBorders>
              <w:top w:val="nil"/>
              <w:left w:val="nil"/>
              <w:bottom w:val="nil"/>
              <w:right w:val="nil"/>
            </w:tcBorders>
            <w:shd w:val="clear" w:color="auto" w:fill="auto"/>
            <w:noWrap/>
            <w:vAlign w:val="bottom"/>
            <w:hideMark/>
          </w:tcPr>
          <w:p w14:paraId="011BC374" w14:textId="77777777" w:rsidR="00200A69" w:rsidRPr="00E95F4E" w:rsidRDefault="00200A69">
            <w:pPr>
              <w:rPr>
                <w:rFonts w:ascii="Arial" w:hAnsi="Arial" w:cs="Arial"/>
                <w:color w:val="000000"/>
              </w:rPr>
            </w:pPr>
          </w:p>
        </w:tc>
      </w:tr>
      <w:tr w:rsidR="00200A69" w:rsidRPr="00E95F4E" w14:paraId="5ED605F7" w14:textId="77777777" w:rsidTr="00200A69">
        <w:trPr>
          <w:trHeight w:val="300"/>
        </w:trPr>
        <w:tc>
          <w:tcPr>
            <w:tcW w:w="924" w:type="dxa"/>
            <w:tcBorders>
              <w:top w:val="nil"/>
              <w:left w:val="nil"/>
              <w:bottom w:val="nil"/>
              <w:right w:val="nil"/>
            </w:tcBorders>
            <w:shd w:val="clear" w:color="auto" w:fill="auto"/>
            <w:noWrap/>
            <w:vAlign w:val="bottom"/>
            <w:hideMark/>
          </w:tcPr>
          <w:p w14:paraId="46A2BEB1" w14:textId="77777777" w:rsidR="00200A69" w:rsidRPr="00E95F4E" w:rsidRDefault="00200A69">
            <w:pPr>
              <w:jc w:val="center"/>
              <w:rPr>
                <w:rFonts w:ascii="Arial" w:hAnsi="Arial" w:cs="Arial"/>
                <w:color w:val="000000"/>
              </w:rPr>
            </w:pPr>
            <w:r w:rsidRPr="00E95F4E">
              <w:rPr>
                <w:rFonts w:ascii="Arial" w:hAnsi="Arial" w:cs="Arial"/>
                <w:color w:val="000000"/>
              </w:rPr>
              <w:t>4</w:t>
            </w:r>
          </w:p>
        </w:tc>
        <w:tc>
          <w:tcPr>
            <w:tcW w:w="64" w:type="dxa"/>
            <w:tcBorders>
              <w:top w:val="nil"/>
              <w:left w:val="nil"/>
              <w:bottom w:val="nil"/>
              <w:right w:val="nil"/>
            </w:tcBorders>
            <w:shd w:val="clear" w:color="auto" w:fill="auto"/>
            <w:noWrap/>
            <w:vAlign w:val="bottom"/>
            <w:hideMark/>
          </w:tcPr>
          <w:p w14:paraId="6C7A717D"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3060C132" w14:textId="77777777" w:rsidR="00200A69" w:rsidRPr="00E95F4E" w:rsidRDefault="00200A69">
            <w:pPr>
              <w:rPr>
                <w:rFonts w:ascii="Arial" w:hAnsi="Arial" w:cs="Arial"/>
                <w:color w:val="000000"/>
              </w:rPr>
            </w:pPr>
            <w:r w:rsidRPr="00E95F4E">
              <w:rPr>
                <w:rFonts w:ascii="Arial" w:hAnsi="Arial" w:cs="Arial"/>
                <w:color w:val="000000"/>
              </w:rPr>
              <w:t>KAMYONET (PANELVAN)</w:t>
            </w:r>
          </w:p>
        </w:tc>
        <w:tc>
          <w:tcPr>
            <w:tcW w:w="64" w:type="dxa"/>
            <w:tcBorders>
              <w:top w:val="nil"/>
              <w:left w:val="nil"/>
              <w:bottom w:val="nil"/>
              <w:right w:val="nil"/>
            </w:tcBorders>
            <w:shd w:val="clear" w:color="auto" w:fill="auto"/>
            <w:noWrap/>
            <w:vAlign w:val="bottom"/>
            <w:hideMark/>
          </w:tcPr>
          <w:p w14:paraId="0AE06D84" w14:textId="77777777" w:rsidR="00200A69" w:rsidRPr="00E95F4E" w:rsidRDefault="00200A69">
            <w:pPr>
              <w:rPr>
                <w:rFonts w:ascii="Arial" w:hAnsi="Arial" w:cs="Arial"/>
                <w:color w:val="000000"/>
              </w:rPr>
            </w:pPr>
          </w:p>
        </w:tc>
      </w:tr>
      <w:tr w:rsidR="00200A69" w:rsidRPr="00E95F4E" w14:paraId="1C39360D" w14:textId="77777777" w:rsidTr="00200A69">
        <w:trPr>
          <w:trHeight w:val="300"/>
        </w:trPr>
        <w:tc>
          <w:tcPr>
            <w:tcW w:w="924" w:type="dxa"/>
            <w:tcBorders>
              <w:top w:val="nil"/>
              <w:left w:val="nil"/>
              <w:bottom w:val="nil"/>
              <w:right w:val="nil"/>
            </w:tcBorders>
            <w:shd w:val="clear" w:color="auto" w:fill="auto"/>
            <w:noWrap/>
            <w:vAlign w:val="bottom"/>
            <w:hideMark/>
          </w:tcPr>
          <w:p w14:paraId="53AFCA97" w14:textId="77777777" w:rsidR="00200A69" w:rsidRPr="00E95F4E" w:rsidRDefault="00200A69">
            <w:pPr>
              <w:jc w:val="center"/>
              <w:rPr>
                <w:rFonts w:ascii="Arial" w:hAnsi="Arial" w:cs="Arial"/>
                <w:color w:val="000000"/>
              </w:rPr>
            </w:pPr>
            <w:r w:rsidRPr="00E95F4E">
              <w:rPr>
                <w:rFonts w:ascii="Arial" w:hAnsi="Arial" w:cs="Arial"/>
                <w:color w:val="000000"/>
              </w:rPr>
              <w:t>9</w:t>
            </w:r>
          </w:p>
        </w:tc>
        <w:tc>
          <w:tcPr>
            <w:tcW w:w="64" w:type="dxa"/>
            <w:tcBorders>
              <w:top w:val="nil"/>
              <w:left w:val="nil"/>
              <w:bottom w:val="nil"/>
              <w:right w:val="nil"/>
            </w:tcBorders>
            <w:shd w:val="clear" w:color="auto" w:fill="auto"/>
            <w:noWrap/>
            <w:vAlign w:val="bottom"/>
            <w:hideMark/>
          </w:tcPr>
          <w:p w14:paraId="19FBF858"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72731A9D" w14:textId="77777777" w:rsidR="00200A69" w:rsidRPr="00E95F4E" w:rsidRDefault="00200A69">
            <w:pPr>
              <w:rPr>
                <w:rFonts w:ascii="Arial" w:hAnsi="Arial" w:cs="Arial"/>
                <w:color w:val="000000"/>
              </w:rPr>
            </w:pPr>
            <w:r w:rsidRPr="00E95F4E">
              <w:rPr>
                <w:rFonts w:ascii="Arial" w:hAnsi="Arial" w:cs="Arial"/>
                <w:color w:val="000000"/>
              </w:rPr>
              <w:t>KEPÇE</w:t>
            </w:r>
          </w:p>
        </w:tc>
        <w:tc>
          <w:tcPr>
            <w:tcW w:w="64" w:type="dxa"/>
            <w:tcBorders>
              <w:top w:val="nil"/>
              <w:left w:val="nil"/>
              <w:bottom w:val="nil"/>
              <w:right w:val="nil"/>
            </w:tcBorders>
            <w:shd w:val="clear" w:color="auto" w:fill="auto"/>
            <w:noWrap/>
            <w:vAlign w:val="bottom"/>
            <w:hideMark/>
          </w:tcPr>
          <w:p w14:paraId="44D0E049" w14:textId="77777777" w:rsidR="00200A69" w:rsidRPr="00E95F4E" w:rsidRDefault="00200A69">
            <w:pPr>
              <w:rPr>
                <w:rFonts w:ascii="Arial" w:hAnsi="Arial" w:cs="Arial"/>
                <w:color w:val="000000"/>
              </w:rPr>
            </w:pPr>
          </w:p>
        </w:tc>
      </w:tr>
      <w:tr w:rsidR="00200A69" w:rsidRPr="00E95F4E" w14:paraId="3E3C8195" w14:textId="77777777" w:rsidTr="00200A69">
        <w:trPr>
          <w:trHeight w:val="300"/>
        </w:trPr>
        <w:tc>
          <w:tcPr>
            <w:tcW w:w="924" w:type="dxa"/>
            <w:tcBorders>
              <w:top w:val="nil"/>
              <w:left w:val="nil"/>
              <w:bottom w:val="nil"/>
              <w:right w:val="nil"/>
            </w:tcBorders>
            <w:shd w:val="clear" w:color="auto" w:fill="auto"/>
            <w:noWrap/>
            <w:vAlign w:val="bottom"/>
            <w:hideMark/>
          </w:tcPr>
          <w:p w14:paraId="59DB48EB" w14:textId="77777777" w:rsidR="00200A69" w:rsidRPr="00E95F4E" w:rsidRDefault="00200A69">
            <w:pPr>
              <w:jc w:val="center"/>
              <w:rPr>
                <w:rFonts w:ascii="Arial" w:hAnsi="Arial" w:cs="Arial"/>
                <w:color w:val="000000"/>
              </w:rPr>
            </w:pPr>
            <w:r w:rsidRPr="00E95F4E">
              <w:rPr>
                <w:rFonts w:ascii="Arial" w:hAnsi="Arial" w:cs="Arial"/>
                <w:color w:val="000000"/>
              </w:rPr>
              <w:t>8</w:t>
            </w:r>
          </w:p>
        </w:tc>
        <w:tc>
          <w:tcPr>
            <w:tcW w:w="64" w:type="dxa"/>
            <w:tcBorders>
              <w:top w:val="nil"/>
              <w:left w:val="nil"/>
              <w:bottom w:val="nil"/>
              <w:right w:val="nil"/>
            </w:tcBorders>
            <w:shd w:val="clear" w:color="auto" w:fill="auto"/>
            <w:noWrap/>
            <w:vAlign w:val="bottom"/>
            <w:hideMark/>
          </w:tcPr>
          <w:p w14:paraId="4C89420D"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8B7CF07" w14:textId="77777777" w:rsidR="00200A69" w:rsidRPr="00E95F4E" w:rsidRDefault="00200A69">
            <w:pPr>
              <w:rPr>
                <w:rFonts w:ascii="Arial" w:hAnsi="Arial" w:cs="Arial"/>
                <w:color w:val="000000"/>
              </w:rPr>
            </w:pPr>
            <w:r w:rsidRPr="00E95F4E">
              <w:rPr>
                <w:rFonts w:ascii="Arial" w:hAnsi="Arial" w:cs="Arial"/>
                <w:color w:val="000000"/>
              </w:rPr>
              <w:t>TRAKTÖR İŞ MAKİNESİ</w:t>
            </w:r>
          </w:p>
        </w:tc>
        <w:tc>
          <w:tcPr>
            <w:tcW w:w="64" w:type="dxa"/>
            <w:tcBorders>
              <w:top w:val="nil"/>
              <w:left w:val="nil"/>
              <w:bottom w:val="nil"/>
              <w:right w:val="nil"/>
            </w:tcBorders>
            <w:shd w:val="clear" w:color="auto" w:fill="auto"/>
            <w:noWrap/>
            <w:vAlign w:val="bottom"/>
            <w:hideMark/>
          </w:tcPr>
          <w:p w14:paraId="4E8E255F" w14:textId="77777777" w:rsidR="00200A69" w:rsidRPr="00E95F4E" w:rsidRDefault="00200A69">
            <w:pPr>
              <w:rPr>
                <w:rFonts w:ascii="Arial" w:hAnsi="Arial" w:cs="Arial"/>
                <w:color w:val="000000"/>
              </w:rPr>
            </w:pPr>
          </w:p>
        </w:tc>
      </w:tr>
      <w:tr w:rsidR="00200A69" w:rsidRPr="00E95F4E" w14:paraId="01381B67" w14:textId="77777777" w:rsidTr="00200A69">
        <w:trPr>
          <w:trHeight w:val="300"/>
        </w:trPr>
        <w:tc>
          <w:tcPr>
            <w:tcW w:w="924" w:type="dxa"/>
            <w:tcBorders>
              <w:top w:val="nil"/>
              <w:left w:val="nil"/>
              <w:bottom w:val="nil"/>
              <w:right w:val="nil"/>
            </w:tcBorders>
            <w:shd w:val="clear" w:color="auto" w:fill="auto"/>
            <w:noWrap/>
            <w:vAlign w:val="bottom"/>
            <w:hideMark/>
          </w:tcPr>
          <w:p w14:paraId="32440354" w14:textId="77777777" w:rsidR="00200A69" w:rsidRPr="00E95F4E" w:rsidRDefault="00200A69">
            <w:pPr>
              <w:jc w:val="center"/>
              <w:rPr>
                <w:rFonts w:ascii="Arial" w:hAnsi="Arial" w:cs="Arial"/>
                <w:color w:val="000000"/>
              </w:rPr>
            </w:pPr>
            <w:r w:rsidRPr="00E95F4E">
              <w:rPr>
                <w:rFonts w:ascii="Arial" w:hAnsi="Arial" w:cs="Arial"/>
                <w:color w:val="000000"/>
              </w:rPr>
              <w:t>6</w:t>
            </w:r>
          </w:p>
        </w:tc>
        <w:tc>
          <w:tcPr>
            <w:tcW w:w="64" w:type="dxa"/>
            <w:tcBorders>
              <w:top w:val="nil"/>
              <w:left w:val="nil"/>
              <w:bottom w:val="nil"/>
              <w:right w:val="nil"/>
            </w:tcBorders>
            <w:shd w:val="clear" w:color="auto" w:fill="auto"/>
            <w:noWrap/>
            <w:vAlign w:val="bottom"/>
            <w:hideMark/>
          </w:tcPr>
          <w:p w14:paraId="76406AF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205410BF" w14:textId="77777777" w:rsidR="00200A69" w:rsidRPr="00E95F4E" w:rsidRDefault="00200A69">
            <w:pPr>
              <w:rPr>
                <w:rFonts w:ascii="Arial" w:hAnsi="Arial" w:cs="Arial"/>
                <w:color w:val="000000"/>
              </w:rPr>
            </w:pPr>
            <w:r w:rsidRPr="00E95F4E">
              <w:rPr>
                <w:rFonts w:ascii="Arial" w:hAnsi="Arial" w:cs="Arial"/>
                <w:color w:val="000000"/>
              </w:rPr>
              <w:t>TRAKTÖR</w:t>
            </w:r>
          </w:p>
        </w:tc>
        <w:tc>
          <w:tcPr>
            <w:tcW w:w="64" w:type="dxa"/>
            <w:tcBorders>
              <w:top w:val="nil"/>
              <w:left w:val="nil"/>
              <w:bottom w:val="nil"/>
              <w:right w:val="nil"/>
            </w:tcBorders>
            <w:shd w:val="clear" w:color="auto" w:fill="auto"/>
            <w:noWrap/>
            <w:vAlign w:val="bottom"/>
            <w:hideMark/>
          </w:tcPr>
          <w:p w14:paraId="54133DD6" w14:textId="77777777" w:rsidR="00200A69" w:rsidRPr="00E95F4E" w:rsidRDefault="00200A69">
            <w:pPr>
              <w:rPr>
                <w:rFonts w:ascii="Arial" w:hAnsi="Arial" w:cs="Arial"/>
                <w:color w:val="000000"/>
              </w:rPr>
            </w:pPr>
          </w:p>
        </w:tc>
      </w:tr>
      <w:tr w:rsidR="00200A69" w:rsidRPr="00E95F4E" w14:paraId="241980B5" w14:textId="77777777" w:rsidTr="00200A69">
        <w:trPr>
          <w:trHeight w:val="300"/>
        </w:trPr>
        <w:tc>
          <w:tcPr>
            <w:tcW w:w="924" w:type="dxa"/>
            <w:tcBorders>
              <w:top w:val="nil"/>
              <w:left w:val="nil"/>
              <w:bottom w:val="nil"/>
              <w:right w:val="nil"/>
            </w:tcBorders>
            <w:shd w:val="clear" w:color="auto" w:fill="auto"/>
            <w:noWrap/>
            <w:vAlign w:val="bottom"/>
            <w:hideMark/>
          </w:tcPr>
          <w:p w14:paraId="607FFE08"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29415AEA"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B49986D" w14:textId="77777777" w:rsidR="00200A69" w:rsidRPr="00E95F4E" w:rsidRDefault="00200A69">
            <w:pPr>
              <w:rPr>
                <w:rFonts w:ascii="Arial" w:hAnsi="Arial" w:cs="Arial"/>
                <w:color w:val="000000"/>
              </w:rPr>
            </w:pPr>
            <w:r w:rsidRPr="00E95F4E">
              <w:rPr>
                <w:rFonts w:ascii="Arial" w:hAnsi="Arial" w:cs="Arial"/>
                <w:color w:val="000000"/>
              </w:rPr>
              <w:t>MİNİBÜS</w:t>
            </w:r>
          </w:p>
        </w:tc>
        <w:tc>
          <w:tcPr>
            <w:tcW w:w="64" w:type="dxa"/>
            <w:tcBorders>
              <w:top w:val="nil"/>
              <w:left w:val="nil"/>
              <w:bottom w:val="nil"/>
              <w:right w:val="nil"/>
            </w:tcBorders>
            <w:shd w:val="clear" w:color="auto" w:fill="auto"/>
            <w:noWrap/>
            <w:vAlign w:val="bottom"/>
            <w:hideMark/>
          </w:tcPr>
          <w:p w14:paraId="61696A22" w14:textId="77777777" w:rsidR="00200A69" w:rsidRPr="00E95F4E" w:rsidRDefault="00200A69">
            <w:pPr>
              <w:rPr>
                <w:rFonts w:ascii="Arial" w:hAnsi="Arial" w:cs="Arial"/>
                <w:color w:val="000000"/>
              </w:rPr>
            </w:pPr>
          </w:p>
        </w:tc>
      </w:tr>
      <w:tr w:rsidR="00200A69" w:rsidRPr="00E95F4E" w14:paraId="20FD63E5" w14:textId="77777777" w:rsidTr="00200A69">
        <w:trPr>
          <w:trHeight w:val="300"/>
        </w:trPr>
        <w:tc>
          <w:tcPr>
            <w:tcW w:w="924" w:type="dxa"/>
            <w:tcBorders>
              <w:top w:val="nil"/>
              <w:left w:val="nil"/>
              <w:bottom w:val="nil"/>
              <w:right w:val="nil"/>
            </w:tcBorders>
            <w:shd w:val="clear" w:color="auto" w:fill="auto"/>
            <w:noWrap/>
            <w:vAlign w:val="bottom"/>
            <w:hideMark/>
          </w:tcPr>
          <w:p w14:paraId="016B57E1"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0E170817"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249E1A6C" w14:textId="77777777" w:rsidR="00200A69" w:rsidRPr="00E95F4E" w:rsidRDefault="00200A69">
            <w:pPr>
              <w:rPr>
                <w:rFonts w:ascii="Arial" w:hAnsi="Arial" w:cs="Arial"/>
                <w:color w:val="000000"/>
              </w:rPr>
            </w:pPr>
            <w:r w:rsidRPr="00E95F4E">
              <w:rPr>
                <w:rFonts w:ascii="Arial" w:hAnsi="Arial" w:cs="Arial"/>
                <w:color w:val="000000"/>
              </w:rPr>
              <w:t>OTOBÜS</w:t>
            </w:r>
          </w:p>
        </w:tc>
        <w:tc>
          <w:tcPr>
            <w:tcW w:w="64" w:type="dxa"/>
            <w:tcBorders>
              <w:top w:val="nil"/>
              <w:left w:val="nil"/>
              <w:bottom w:val="nil"/>
              <w:right w:val="nil"/>
            </w:tcBorders>
            <w:shd w:val="clear" w:color="auto" w:fill="auto"/>
            <w:noWrap/>
            <w:vAlign w:val="bottom"/>
            <w:hideMark/>
          </w:tcPr>
          <w:p w14:paraId="60686BD3" w14:textId="77777777" w:rsidR="00200A69" w:rsidRPr="00E95F4E" w:rsidRDefault="00200A69">
            <w:pPr>
              <w:rPr>
                <w:rFonts w:ascii="Arial" w:hAnsi="Arial" w:cs="Arial"/>
                <w:color w:val="000000"/>
              </w:rPr>
            </w:pPr>
          </w:p>
        </w:tc>
      </w:tr>
      <w:tr w:rsidR="00200A69" w:rsidRPr="00E95F4E" w14:paraId="3B37295B" w14:textId="77777777" w:rsidTr="00200A69">
        <w:trPr>
          <w:trHeight w:val="300"/>
        </w:trPr>
        <w:tc>
          <w:tcPr>
            <w:tcW w:w="924" w:type="dxa"/>
            <w:tcBorders>
              <w:top w:val="nil"/>
              <w:left w:val="nil"/>
              <w:bottom w:val="nil"/>
              <w:right w:val="nil"/>
            </w:tcBorders>
            <w:shd w:val="clear" w:color="auto" w:fill="auto"/>
            <w:noWrap/>
            <w:vAlign w:val="bottom"/>
            <w:hideMark/>
          </w:tcPr>
          <w:p w14:paraId="33EE0915" w14:textId="77777777" w:rsidR="00200A69" w:rsidRPr="00E95F4E" w:rsidRDefault="00200A69">
            <w:pPr>
              <w:jc w:val="center"/>
              <w:rPr>
                <w:rFonts w:ascii="Arial" w:hAnsi="Arial" w:cs="Arial"/>
                <w:color w:val="000000"/>
              </w:rPr>
            </w:pPr>
            <w:r w:rsidRPr="00E95F4E">
              <w:rPr>
                <w:rFonts w:ascii="Arial" w:hAnsi="Arial" w:cs="Arial"/>
                <w:color w:val="000000"/>
              </w:rPr>
              <w:t>8</w:t>
            </w:r>
          </w:p>
        </w:tc>
        <w:tc>
          <w:tcPr>
            <w:tcW w:w="64" w:type="dxa"/>
            <w:tcBorders>
              <w:top w:val="nil"/>
              <w:left w:val="nil"/>
              <w:bottom w:val="nil"/>
              <w:right w:val="nil"/>
            </w:tcBorders>
            <w:shd w:val="clear" w:color="auto" w:fill="auto"/>
            <w:noWrap/>
            <w:vAlign w:val="bottom"/>
            <w:hideMark/>
          </w:tcPr>
          <w:p w14:paraId="4DDF29A5"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054D6F91" w14:textId="77777777" w:rsidR="00200A69" w:rsidRPr="00E95F4E" w:rsidRDefault="00200A69">
            <w:pPr>
              <w:rPr>
                <w:rFonts w:ascii="Arial" w:hAnsi="Arial" w:cs="Arial"/>
                <w:color w:val="000000"/>
              </w:rPr>
            </w:pPr>
            <w:r w:rsidRPr="00E95F4E">
              <w:rPr>
                <w:rFonts w:ascii="Arial" w:hAnsi="Arial" w:cs="Arial"/>
                <w:color w:val="000000"/>
              </w:rPr>
              <w:t>MOTORSİKLET</w:t>
            </w:r>
          </w:p>
        </w:tc>
        <w:tc>
          <w:tcPr>
            <w:tcW w:w="64" w:type="dxa"/>
            <w:tcBorders>
              <w:top w:val="nil"/>
              <w:left w:val="nil"/>
              <w:bottom w:val="nil"/>
              <w:right w:val="nil"/>
            </w:tcBorders>
            <w:shd w:val="clear" w:color="auto" w:fill="auto"/>
            <w:noWrap/>
            <w:vAlign w:val="bottom"/>
            <w:hideMark/>
          </w:tcPr>
          <w:p w14:paraId="06BDD23D" w14:textId="77777777" w:rsidR="00200A69" w:rsidRPr="00E95F4E" w:rsidRDefault="00200A69">
            <w:pPr>
              <w:rPr>
                <w:rFonts w:ascii="Arial" w:hAnsi="Arial" w:cs="Arial"/>
                <w:color w:val="000000"/>
              </w:rPr>
            </w:pPr>
          </w:p>
        </w:tc>
      </w:tr>
      <w:tr w:rsidR="00200A69" w:rsidRPr="00E95F4E" w14:paraId="0D08B846" w14:textId="77777777" w:rsidTr="00200A69">
        <w:trPr>
          <w:trHeight w:val="300"/>
        </w:trPr>
        <w:tc>
          <w:tcPr>
            <w:tcW w:w="924" w:type="dxa"/>
            <w:tcBorders>
              <w:top w:val="nil"/>
              <w:left w:val="nil"/>
              <w:bottom w:val="nil"/>
              <w:right w:val="nil"/>
            </w:tcBorders>
            <w:shd w:val="clear" w:color="auto" w:fill="auto"/>
            <w:noWrap/>
            <w:vAlign w:val="bottom"/>
            <w:hideMark/>
          </w:tcPr>
          <w:p w14:paraId="4E3A4E91"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2DE4E798"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19580AB" w14:textId="77777777" w:rsidR="00200A69" w:rsidRPr="00E95F4E" w:rsidRDefault="00200A69">
            <w:pPr>
              <w:rPr>
                <w:rFonts w:ascii="Arial" w:hAnsi="Arial" w:cs="Arial"/>
                <w:color w:val="000000"/>
              </w:rPr>
            </w:pPr>
            <w:r w:rsidRPr="00E95F4E">
              <w:rPr>
                <w:rFonts w:ascii="Arial" w:hAnsi="Arial" w:cs="Arial"/>
                <w:color w:val="000000"/>
              </w:rPr>
              <w:t>BİNEK OTOMOBİL</w:t>
            </w:r>
          </w:p>
        </w:tc>
        <w:tc>
          <w:tcPr>
            <w:tcW w:w="64" w:type="dxa"/>
            <w:tcBorders>
              <w:top w:val="nil"/>
              <w:left w:val="nil"/>
              <w:bottom w:val="nil"/>
              <w:right w:val="nil"/>
            </w:tcBorders>
            <w:shd w:val="clear" w:color="auto" w:fill="auto"/>
            <w:noWrap/>
            <w:vAlign w:val="bottom"/>
            <w:hideMark/>
          </w:tcPr>
          <w:p w14:paraId="1F7600C8" w14:textId="77777777" w:rsidR="00200A69" w:rsidRPr="00E95F4E" w:rsidRDefault="00200A69">
            <w:pPr>
              <w:rPr>
                <w:rFonts w:ascii="Arial" w:hAnsi="Arial" w:cs="Arial"/>
                <w:color w:val="000000"/>
              </w:rPr>
            </w:pPr>
          </w:p>
        </w:tc>
      </w:tr>
      <w:tr w:rsidR="00200A69" w:rsidRPr="00E95F4E" w14:paraId="3E9E9F66" w14:textId="77777777" w:rsidTr="00200A69">
        <w:trPr>
          <w:trHeight w:val="300"/>
        </w:trPr>
        <w:tc>
          <w:tcPr>
            <w:tcW w:w="924" w:type="dxa"/>
            <w:tcBorders>
              <w:top w:val="nil"/>
              <w:left w:val="nil"/>
              <w:bottom w:val="nil"/>
              <w:right w:val="nil"/>
            </w:tcBorders>
            <w:shd w:val="clear" w:color="auto" w:fill="auto"/>
            <w:noWrap/>
            <w:vAlign w:val="bottom"/>
            <w:hideMark/>
          </w:tcPr>
          <w:p w14:paraId="22921113" w14:textId="77777777" w:rsidR="00200A69" w:rsidRPr="00E95F4E" w:rsidRDefault="00200A69">
            <w:pPr>
              <w:jc w:val="center"/>
              <w:rPr>
                <w:rFonts w:ascii="Arial" w:hAnsi="Arial" w:cs="Arial"/>
                <w:color w:val="000000"/>
              </w:rPr>
            </w:pPr>
            <w:r w:rsidRPr="00E95F4E">
              <w:rPr>
                <w:rFonts w:ascii="Arial" w:hAnsi="Arial" w:cs="Arial"/>
                <w:color w:val="000000"/>
              </w:rPr>
              <w:t>3</w:t>
            </w:r>
          </w:p>
        </w:tc>
        <w:tc>
          <w:tcPr>
            <w:tcW w:w="64" w:type="dxa"/>
            <w:tcBorders>
              <w:top w:val="nil"/>
              <w:left w:val="nil"/>
              <w:bottom w:val="nil"/>
              <w:right w:val="nil"/>
            </w:tcBorders>
            <w:shd w:val="clear" w:color="auto" w:fill="auto"/>
            <w:noWrap/>
            <w:vAlign w:val="bottom"/>
            <w:hideMark/>
          </w:tcPr>
          <w:p w14:paraId="58A5CFDB"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6C23E91C" w14:textId="77777777" w:rsidR="00200A69" w:rsidRPr="00E95F4E" w:rsidRDefault="00200A69">
            <w:pPr>
              <w:rPr>
                <w:rFonts w:ascii="Arial" w:hAnsi="Arial" w:cs="Arial"/>
                <w:color w:val="000000"/>
              </w:rPr>
            </w:pPr>
            <w:r w:rsidRPr="00E95F4E">
              <w:rPr>
                <w:rFonts w:ascii="Arial" w:hAnsi="Arial" w:cs="Arial"/>
                <w:color w:val="000000"/>
              </w:rPr>
              <w:t>CENAZE NAKİL ARACI</w:t>
            </w:r>
          </w:p>
        </w:tc>
        <w:tc>
          <w:tcPr>
            <w:tcW w:w="64" w:type="dxa"/>
            <w:tcBorders>
              <w:top w:val="nil"/>
              <w:left w:val="nil"/>
              <w:bottom w:val="nil"/>
              <w:right w:val="nil"/>
            </w:tcBorders>
            <w:shd w:val="clear" w:color="auto" w:fill="auto"/>
            <w:noWrap/>
            <w:vAlign w:val="bottom"/>
            <w:hideMark/>
          </w:tcPr>
          <w:p w14:paraId="38B2CE3C" w14:textId="77777777" w:rsidR="00200A69" w:rsidRPr="00E95F4E" w:rsidRDefault="00200A69">
            <w:pPr>
              <w:rPr>
                <w:rFonts w:ascii="Arial" w:hAnsi="Arial" w:cs="Arial"/>
                <w:color w:val="000000"/>
              </w:rPr>
            </w:pPr>
          </w:p>
        </w:tc>
      </w:tr>
      <w:tr w:rsidR="00200A69" w:rsidRPr="00E95F4E" w14:paraId="09AAC0B0" w14:textId="77777777" w:rsidTr="00200A69">
        <w:trPr>
          <w:trHeight w:val="300"/>
        </w:trPr>
        <w:tc>
          <w:tcPr>
            <w:tcW w:w="924" w:type="dxa"/>
            <w:tcBorders>
              <w:top w:val="nil"/>
              <w:left w:val="nil"/>
              <w:bottom w:val="nil"/>
              <w:right w:val="nil"/>
            </w:tcBorders>
            <w:shd w:val="clear" w:color="auto" w:fill="auto"/>
            <w:noWrap/>
            <w:vAlign w:val="bottom"/>
            <w:hideMark/>
          </w:tcPr>
          <w:p w14:paraId="6655F075" w14:textId="77777777" w:rsidR="00200A69" w:rsidRPr="00E95F4E" w:rsidRDefault="00200A69">
            <w:pPr>
              <w:jc w:val="center"/>
              <w:rPr>
                <w:rFonts w:ascii="Arial" w:hAnsi="Arial" w:cs="Arial"/>
                <w:color w:val="000000"/>
              </w:rPr>
            </w:pPr>
            <w:r w:rsidRPr="00E95F4E">
              <w:rPr>
                <w:rFonts w:ascii="Arial" w:hAnsi="Arial" w:cs="Arial"/>
                <w:color w:val="000000"/>
              </w:rPr>
              <w:t>4</w:t>
            </w:r>
          </w:p>
        </w:tc>
        <w:tc>
          <w:tcPr>
            <w:tcW w:w="64" w:type="dxa"/>
            <w:tcBorders>
              <w:top w:val="nil"/>
              <w:left w:val="nil"/>
              <w:bottom w:val="nil"/>
              <w:right w:val="nil"/>
            </w:tcBorders>
            <w:shd w:val="clear" w:color="auto" w:fill="auto"/>
            <w:noWrap/>
            <w:vAlign w:val="bottom"/>
            <w:hideMark/>
          </w:tcPr>
          <w:p w14:paraId="09F6A1A2"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55A37142" w14:textId="77777777" w:rsidR="00200A69" w:rsidRPr="00E95F4E" w:rsidRDefault="00200A69">
            <w:pPr>
              <w:rPr>
                <w:rFonts w:ascii="Arial" w:hAnsi="Arial" w:cs="Arial"/>
                <w:color w:val="000000"/>
              </w:rPr>
            </w:pPr>
            <w:r w:rsidRPr="00E95F4E">
              <w:rPr>
                <w:rFonts w:ascii="Arial" w:hAnsi="Arial" w:cs="Arial"/>
                <w:color w:val="000000"/>
              </w:rPr>
              <w:t>ÖZEL AMAÇLI CENAZE ARACI</w:t>
            </w:r>
          </w:p>
        </w:tc>
        <w:tc>
          <w:tcPr>
            <w:tcW w:w="64" w:type="dxa"/>
            <w:tcBorders>
              <w:top w:val="nil"/>
              <w:left w:val="nil"/>
              <w:bottom w:val="nil"/>
              <w:right w:val="nil"/>
            </w:tcBorders>
            <w:shd w:val="clear" w:color="auto" w:fill="auto"/>
            <w:noWrap/>
            <w:vAlign w:val="bottom"/>
            <w:hideMark/>
          </w:tcPr>
          <w:p w14:paraId="7A3CCDA9" w14:textId="77777777" w:rsidR="00200A69" w:rsidRPr="00E95F4E" w:rsidRDefault="00200A69">
            <w:pPr>
              <w:rPr>
                <w:rFonts w:ascii="Arial" w:hAnsi="Arial" w:cs="Arial"/>
                <w:color w:val="000000"/>
              </w:rPr>
            </w:pPr>
          </w:p>
        </w:tc>
      </w:tr>
      <w:tr w:rsidR="00200A69" w:rsidRPr="00E95F4E" w14:paraId="0CC3004F" w14:textId="77777777" w:rsidTr="00200A69">
        <w:trPr>
          <w:trHeight w:val="300"/>
        </w:trPr>
        <w:tc>
          <w:tcPr>
            <w:tcW w:w="924" w:type="dxa"/>
            <w:tcBorders>
              <w:top w:val="nil"/>
              <w:left w:val="nil"/>
              <w:bottom w:val="nil"/>
              <w:right w:val="nil"/>
            </w:tcBorders>
            <w:shd w:val="clear" w:color="auto" w:fill="auto"/>
            <w:noWrap/>
            <w:vAlign w:val="bottom"/>
            <w:hideMark/>
          </w:tcPr>
          <w:p w14:paraId="76AECFD0" w14:textId="77777777" w:rsidR="00200A69" w:rsidRPr="00E95F4E" w:rsidRDefault="00200A69">
            <w:pPr>
              <w:jc w:val="center"/>
              <w:rPr>
                <w:rFonts w:ascii="Arial" w:hAnsi="Arial" w:cs="Arial"/>
                <w:color w:val="000000"/>
              </w:rPr>
            </w:pPr>
            <w:r w:rsidRPr="00E95F4E">
              <w:rPr>
                <w:rFonts w:ascii="Arial" w:hAnsi="Arial" w:cs="Arial"/>
                <w:color w:val="000000"/>
              </w:rPr>
              <w:t>3</w:t>
            </w:r>
          </w:p>
        </w:tc>
        <w:tc>
          <w:tcPr>
            <w:tcW w:w="64" w:type="dxa"/>
            <w:tcBorders>
              <w:top w:val="nil"/>
              <w:left w:val="nil"/>
              <w:bottom w:val="nil"/>
              <w:right w:val="nil"/>
            </w:tcBorders>
            <w:shd w:val="clear" w:color="auto" w:fill="auto"/>
            <w:noWrap/>
            <w:vAlign w:val="bottom"/>
            <w:hideMark/>
          </w:tcPr>
          <w:p w14:paraId="2B67616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380FF280" w14:textId="77777777" w:rsidR="00200A69" w:rsidRPr="00E95F4E" w:rsidRDefault="00200A69">
            <w:pPr>
              <w:rPr>
                <w:rFonts w:ascii="Arial" w:hAnsi="Arial" w:cs="Arial"/>
                <w:color w:val="000000"/>
              </w:rPr>
            </w:pPr>
            <w:r w:rsidRPr="00E95F4E">
              <w:rPr>
                <w:rFonts w:ascii="Arial" w:hAnsi="Arial" w:cs="Arial"/>
                <w:color w:val="000000"/>
              </w:rPr>
              <w:t xml:space="preserve">ÖZEL AMAÇLI İTFAİYE </w:t>
            </w:r>
          </w:p>
        </w:tc>
        <w:tc>
          <w:tcPr>
            <w:tcW w:w="64" w:type="dxa"/>
            <w:tcBorders>
              <w:top w:val="nil"/>
              <w:left w:val="nil"/>
              <w:bottom w:val="nil"/>
              <w:right w:val="nil"/>
            </w:tcBorders>
            <w:shd w:val="clear" w:color="auto" w:fill="auto"/>
            <w:noWrap/>
            <w:vAlign w:val="bottom"/>
            <w:hideMark/>
          </w:tcPr>
          <w:p w14:paraId="56D6E2AE" w14:textId="77777777" w:rsidR="00200A69" w:rsidRPr="00E95F4E" w:rsidRDefault="00200A69">
            <w:pPr>
              <w:rPr>
                <w:rFonts w:ascii="Arial" w:hAnsi="Arial" w:cs="Arial"/>
                <w:color w:val="000000"/>
              </w:rPr>
            </w:pPr>
          </w:p>
        </w:tc>
      </w:tr>
      <w:tr w:rsidR="00200A69" w:rsidRPr="00E95F4E" w14:paraId="0AF98277" w14:textId="77777777" w:rsidTr="00200A69">
        <w:trPr>
          <w:trHeight w:val="300"/>
        </w:trPr>
        <w:tc>
          <w:tcPr>
            <w:tcW w:w="924" w:type="dxa"/>
            <w:tcBorders>
              <w:top w:val="nil"/>
              <w:left w:val="nil"/>
              <w:bottom w:val="nil"/>
              <w:right w:val="nil"/>
            </w:tcBorders>
            <w:shd w:val="clear" w:color="auto" w:fill="auto"/>
            <w:noWrap/>
            <w:vAlign w:val="bottom"/>
            <w:hideMark/>
          </w:tcPr>
          <w:p w14:paraId="2FEF9B09"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161B74ED"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3661549B" w14:textId="77777777" w:rsidR="00200A69" w:rsidRPr="00E95F4E" w:rsidRDefault="00200A69">
            <w:pPr>
              <w:rPr>
                <w:rFonts w:ascii="Arial" w:hAnsi="Arial" w:cs="Arial"/>
                <w:color w:val="000000"/>
              </w:rPr>
            </w:pPr>
            <w:r w:rsidRPr="00E95F4E">
              <w:rPr>
                <w:rFonts w:ascii="Arial" w:hAnsi="Arial" w:cs="Arial"/>
                <w:color w:val="000000"/>
              </w:rPr>
              <w:t>SULAMA TANKERİ</w:t>
            </w:r>
          </w:p>
        </w:tc>
        <w:tc>
          <w:tcPr>
            <w:tcW w:w="64" w:type="dxa"/>
            <w:tcBorders>
              <w:top w:val="nil"/>
              <w:left w:val="nil"/>
              <w:bottom w:val="nil"/>
              <w:right w:val="nil"/>
            </w:tcBorders>
            <w:shd w:val="clear" w:color="auto" w:fill="auto"/>
            <w:noWrap/>
            <w:vAlign w:val="bottom"/>
            <w:hideMark/>
          </w:tcPr>
          <w:p w14:paraId="4EF7941A" w14:textId="77777777" w:rsidR="00200A69" w:rsidRPr="00E95F4E" w:rsidRDefault="00200A69">
            <w:pPr>
              <w:rPr>
                <w:rFonts w:ascii="Arial" w:hAnsi="Arial" w:cs="Arial"/>
                <w:color w:val="000000"/>
              </w:rPr>
            </w:pPr>
          </w:p>
        </w:tc>
      </w:tr>
      <w:tr w:rsidR="00200A69" w:rsidRPr="00E95F4E" w14:paraId="6AFD3B9D" w14:textId="77777777" w:rsidTr="00200A69">
        <w:trPr>
          <w:trHeight w:val="300"/>
        </w:trPr>
        <w:tc>
          <w:tcPr>
            <w:tcW w:w="924" w:type="dxa"/>
            <w:tcBorders>
              <w:top w:val="nil"/>
              <w:left w:val="nil"/>
              <w:bottom w:val="nil"/>
              <w:right w:val="nil"/>
            </w:tcBorders>
            <w:shd w:val="clear" w:color="auto" w:fill="auto"/>
            <w:noWrap/>
            <w:vAlign w:val="bottom"/>
            <w:hideMark/>
          </w:tcPr>
          <w:p w14:paraId="210EBA9E" w14:textId="77777777" w:rsidR="00200A69" w:rsidRPr="00E95F4E" w:rsidRDefault="00200A69">
            <w:pPr>
              <w:jc w:val="center"/>
              <w:rPr>
                <w:rFonts w:ascii="Arial" w:hAnsi="Arial" w:cs="Arial"/>
                <w:color w:val="000000"/>
              </w:rPr>
            </w:pPr>
            <w:r w:rsidRPr="00E95F4E">
              <w:rPr>
                <w:rFonts w:ascii="Arial" w:hAnsi="Arial" w:cs="Arial"/>
                <w:color w:val="000000"/>
              </w:rPr>
              <w:t>2</w:t>
            </w:r>
          </w:p>
        </w:tc>
        <w:tc>
          <w:tcPr>
            <w:tcW w:w="64" w:type="dxa"/>
            <w:tcBorders>
              <w:top w:val="nil"/>
              <w:left w:val="nil"/>
              <w:bottom w:val="nil"/>
              <w:right w:val="nil"/>
            </w:tcBorders>
            <w:shd w:val="clear" w:color="auto" w:fill="auto"/>
            <w:noWrap/>
            <w:vAlign w:val="bottom"/>
            <w:hideMark/>
          </w:tcPr>
          <w:p w14:paraId="4D19F964"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788161CB" w14:textId="77777777" w:rsidR="00200A69" w:rsidRPr="00E95F4E" w:rsidRDefault="00200A69">
            <w:pPr>
              <w:rPr>
                <w:rFonts w:ascii="Arial" w:hAnsi="Arial" w:cs="Arial"/>
                <w:color w:val="000000"/>
              </w:rPr>
            </w:pPr>
            <w:r w:rsidRPr="00E95F4E">
              <w:rPr>
                <w:rFonts w:ascii="Arial" w:hAnsi="Arial" w:cs="Arial"/>
                <w:color w:val="000000"/>
              </w:rPr>
              <w:t>YARI RÖMORK</w:t>
            </w:r>
          </w:p>
        </w:tc>
        <w:tc>
          <w:tcPr>
            <w:tcW w:w="64" w:type="dxa"/>
            <w:tcBorders>
              <w:top w:val="nil"/>
              <w:left w:val="nil"/>
              <w:bottom w:val="nil"/>
              <w:right w:val="nil"/>
            </w:tcBorders>
            <w:shd w:val="clear" w:color="auto" w:fill="auto"/>
            <w:noWrap/>
            <w:vAlign w:val="bottom"/>
            <w:hideMark/>
          </w:tcPr>
          <w:p w14:paraId="16919B3D" w14:textId="77777777" w:rsidR="00200A69" w:rsidRPr="00E95F4E" w:rsidRDefault="00200A69">
            <w:pPr>
              <w:rPr>
                <w:rFonts w:ascii="Arial" w:hAnsi="Arial" w:cs="Arial"/>
                <w:color w:val="000000"/>
              </w:rPr>
            </w:pPr>
          </w:p>
        </w:tc>
      </w:tr>
      <w:tr w:rsidR="00200A69" w:rsidRPr="00E95F4E" w14:paraId="2E543C1E" w14:textId="77777777" w:rsidTr="00200A69">
        <w:trPr>
          <w:trHeight w:val="300"/>
        </w:trPr>
        <w:tc>
          <w:tcPr>
            <w:tcW w:w="924" w:type="dxa"/>
            <w:tcBorders>
              <w:top w:val="nil"/>
              <w:left w:val="nil"/>
              <w:bottom w:val="nil"/>
              <w:right w:val="nil"/>
            </w:tcBorders>
            <w:shd w:val="clear" w:color="auto" w:fill="auto"/>
            <w:noWrap/>
            <w:vAlign w:val="bottom"/>
            <w:hideMark/>
          </w:tcPr>
          <w:p w14:paraId="0FE4E8AE"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5BBF0B63"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4B24CD4D" w14:textId="77777777" w:rsidR="00200A69" w:rsidRPr="00E95F4E" w:rsidRDefault="00200A69">
            <w:pPr>
              <w:rPr>
                <w:rFonts w:ascii="Arial" w:hAnsi="Arial" w:cs="Arial"/>
                <w:color w:val="000000"/>
              </w:rPr>
            </w:pPr>
            <w:r w:rsidRPr="00E95F4E">
              <w:rPr>
                <w:rFonts w:ascii="Arial" w:hAnsi="Arial" w:cs="Arial"/>
                <w:color w:val="000000"/>
              </w:rPr>
              <w:t>BAHÇE TRAKÖRÜ</w:t>
            </w:r>
          </w:p>
        </w:tc>
        <w:tc>
          <w:tcPr>
            <w:tcW w:w="64" w:type="dxa"/>
            <w:tcBorders>
              <w:top w:val="nil"/>
              <w:left w:val="nil"/>
              <w:bottom w:val="nil"/>
              <w:right w:val="nil"/>
            </w:tcBorders>
            <w:shd w:val="clear" w:color="auto" w:fill="auto"/>
            <w:noWrap/>
            <w:vAlign w:val="bottom"/>
            <w:hideMark/>
          </w:tcPr>
          <w:p w14:paraId="5DE4D1DF" w14:textId="77777777" w:rsidR="00200A69" w:rsidRPr="00E95F4E" w:rsidRDefault="00200A69">
            <w:pPr>
              <w:rPr>
                <w:rFonts w:ascii="Arial" w:hAnsi="Arial" w:cs="Arial"/>
                <w:color w:val="000000"/>
              </w:rPr>
            </w:pPr>
          </w:p>
        </w:tc>
      </w:tr>
      <w:tr w:rsidR="00200A69" w:rsidRPr="00E95F4E" w14:paraId="6D5CD5C9" w14:textId="77777777" w:rsidTr="00200A69">
        <w:trPr>
          <w:trHeight w:val="300"/>
        </w:trPr>
        <w:tc>
          <w:tcPr>
            <w:tcW w:w="924" w:type="dxa"/>
            <w:tcBorders>
              <w:top w:val="nil"/>
              <w:left w:val="nil"/>
              <w:bottom w:val="nil"/>
              <w:right w:val="nil"/>
            </w:tcBorders>
            <w:shd w:val="clear" w:color="auto" w:fill="auto"/>
            <w:noWrap/>
            <w:vAlign w:val="bottom"/>
            <w:hideMark/>
          </w:tcPr>
          <w:p w14:paraId="70931826" w14:textId="77777777" w:rsidR="00200A69" w:rsidRPr="00E95F4E" w:rsidRDefault="00200A69">
            <w:pPr>
              <w:jc w:val="center"/>
              <w:rPr>
                <w:rFonts w:ascii="Arial" w:hAnsi="Arial" w:cs="Arial"/>
                <w:color w:val="000000"/>
              </w:rPr>
            </w:pPr>
            <w:r w:rsidRPr="00E95F4E">
              <w:rPr>
                <w:rFonts w:ascii="Arial" w:hAnsi="Arial" w:cs="Arial"/>
                <w:color w:val="000000"/>
              </w:rPr>
              <w:t>1</w:t>
            </w:r>
          </w:p>
        </w:tc>
        <w:tc>
          <w:tcPr>
            <w:tcW w:w="64" w:type="dxa"/>
            <w:tcBorders>
              <w:top w:val="nil"/>
              <w:left w:val="nil"/>
              <w:bottom w:val="nil"/>
              <w:right w:val="nil"/>
            </w:tcBorders>
            <w:shd w:val="clear" w:color="auto" w:fill="auto"/>
            <w:noWrap/>
            <w:vAlign w:val="bottom"/>
            <w:hideMark/>
          </w:tcPr>
          <w:p w14:paraId="56124E0F" w14:textId="77777777" w:rsidR="00200A69" w:rsidRPr="00E95F4E" w:rsidRDefault="00200A69">
            <w:pPr>
              <w:jc w:val="center"/>
              <w:rPr>
                <w:rFonts w:ascii="Arial" w:hAnsi="Arial" w:cs="Arial"/>
                <w:color w:val="000000"/>
              </w:rPr>
            </w:pPr>
          </w:p>
        </w:tc>
        <w:tc>
          <w:tcPr>
            <w:tcW w:w="6188" w:type="dxa"/>
            <w:tcBorders>
              <w:top w:val="nil"/>
              <w:left w:val="nil"/>
              <w:bottom w:val="nil"/>
              <w:right w:val="nil"/>
            </w:tcBorders>
            <w:shd w:val="clear" w:color="auto" w:fill="auto"/>
            <w:noWrap/>
            <w:vAlign w:val="bottom"/>
            <w:hideMark/>
          </w:tcPr>
          <w:p w14:paraId="174970CA" w14:textId="77777777" w:rsidR="00200A69" w:rsidRPr="00E95F4E" w:rsidRDefault="00200A69">
            <w:pPr>
              <w:rPr>
                <w:rFonts w:ascii="Arial" w:hAnsi="Arial" w:cs="Arial"/>
                <w:color w:val="000000"/>
              </w:rPr>
            </w:pPr>
            <w:r w:rsidRPr="00E95F4E">
              <w:rPr>
                <w:rFonts w:ascii="Arial" w:hAnsi="Arial" w:cs="Arial"/>
                <w:color w:val="000000"/>
              </w:rPr>
              <w:t>VİDANJÖR</w:t>
            </w:r>
          </w:p>
        </w:tc>
        <w:tc>
          <w:tcPr>
            <w:tcW w:w="64" w:type="dxa"/>
            <w:tcBorders>
              <w:top w:val="nil"/>
              <w:left w:val="nil"/>
              <w:bottom w:val="nil"/>
              <w:right w:val="nil"/>
            </w:tcBorders>
            <w:shd w:val="clear" w:color="auto" w:fill="auto"/>
            <w:noWrap/>
            <w:vAlign w:val="bottom"/>
            <w:hideMark/>
          </w:tcPr>
          <w:p w14:paraId="7778B8F7" w14:textId="77777777" w:rsidR="00200A69" w:rsidRPr="00E95F4E" w:rsidRDefault="00200A69">
            <w:pPr>
              <w:rPr>
                <w:rFonts w:ascii="Arial" w:hAnsi="Arial" w:cs="Arial"/>
                <w:color w:val="000000"/>
              </w:rPr>
            </w:pPr>
          </w:p>
        </w:tc>
      </w:tr>
      <w:tr w:rsidR="00200A69" w:rsidRPr="00E95F4E" w14:paraId="5274CE82" w14:textId="77777777" w:rsidTr="00200A69">
        <w:trPr>
          <w:trHeight w:val="300"/>
        </w:trPr>
        <w:tc>
          <w:tcPr>
            <w:tcW w:w="924" w:type="dxa"/>
            <w:tcBorders>
              <w:top w:val="nil"/>
              <w:left w:val="nil"/>
              <w:bottom w:val="nil"/>
              <w:right w:val="nil"/>
            </w:tcBorders>
            <w:shd w:val="clear" w:color="auto" w:fill="auto"/>
            <w:noWrap/>
            <w:vAlign w:val="bottom"/>
            <w:hideMark/>
          </w:tcPr>
          <w:p w14:paraId="1D827C2E" w14:textId="77777777" w:rsidR="00200A69" w:rsidRPr="00E95F4E" w:rsidRDefault="00200A69" w:rsidP="00B34914">
            <w:pPr>
              <w:rPr>
                <w:rFonts w:ascii="Arial" w:hAnsi="Arial" w:cs="Arial"/>
                <w:b/>
                <w:color w:val="000000"/>
              </w:rPr>
            </w:pPr>
            <w:r w:rsidRPr="00E95F4E">
              <w:rPr>
                <w:rFonts w:ascii="Arial" w:hAnsi="Arial" w:cs="Arial"/>
                <w:b/>
                <w:color w:val="000000"/>
              </w:rPr>
              <w:t>TOPLAM:102</w:t>
            </w:r>
          </w:p>
        </w:tc>
        <w:tc>
          <w:tcPr>
            <w:tcW w:w="64" w:type="dxa"/>
            <w:tcBorders>
              <w:top w:val="nil"/>
              <w:left w:val="nil"/>
              <w:bottom w:val="nil"/>
              <w:right w:val="nil"/>
            </w:tcBorders>
            <w:shd w:val="clear" w:color="auto" w:fill="auto"/>
            <w:noWrap/>
            <w:vAlign w:val="bottom"/>
            <w:hideMark/>
          </w:tcPr>
          <w:p w14:paraId="31E2A370" w14:textId="77777777" w:rsidR="00200A69" w:rsidRPr="00E95F4E" w:rsidRDefault="00200A69">
            <w:pPr>
              <w:jc w:val="center"/>
              <w:rPr>
                <w:rFonts w:ascii="Arial" w:hAnsi="Arial" w:cs="Arial"/>
                <w:b/>
                <w:color w:val="000000"/>
              </w:rPr>
            </w:pPr>
          </w:p>
        </w:tc>
        <w:tc>
          <w:tcPr>
            <w:tcW w:w="6188" w:type="dxa"/>
            <w:tcBorders>
              <w:top w:val="nil"/>
              <w:left w:val="nil"/>
              <w:bottom w:val="nil"/>
              <w:right w:val="nil"/>
            </w:tcBorders>
            <w:shd w:val="clear" w:color="auto" w:fill="auto"/>
            <w:noWrap/>
            <w:vAlign w:val="bottom"/>
            <w:hideMark/>
          </w:tcPr>
          <w:p w14:paraId="5EA4D867" w14:textId="77777777" w:rsidR="00200A69" w:rsidRPr="00E95F4E" w:rsidRDefault="00200A69">
            <w:pPr>
              <w:rPr>
                <w:rFonts w:ascii="Arial" w:hAnsi="Arial" w:cs="Arial"/>
              </w:rPr>
            </w:pPr>
          </w:p>
        </w:tc>
        <w:tc>
          <w:tcPr>
            <w:tcW w:w="64" w:type="dxa"/>
            <w:tcBorders>
              <w:top w:val="nil"/>
              <w:left w:val="nil"/>
              <w:bottom w:val="nil"/>
              <w:right w:val="nil"/>
            </w:tcBorders>
            <w:shd w:val="clear" w:color="auto" w:fill="auto"/>
            <w:noWrap/>
            <w:vAlign w:val="bottom"/>
            <w:hideMark/>
          </w:tcPr>
          <w:p w14:paraId="750EC3A7" w14:textId="77777777" w:rsidR="00200A69" w:rsidRPr="00E95F4E" w:rsidRDefault="00200A69">
            <w:pPr>
              <w:rPr>
                <w:rFonts w:ascii="Arial" w:hAnsi="Arial" w:cs="Arial"/>
              </w:rPr>
            </w:pPr>
          </w:p>
        </w:tc>
      </w:tr>
    </w:tbl>
    <w:p w14:paraId="66234058" w14:textId="77777777" w:rsidR="009B5172" w:rsidRPr="00E95F4E" w:rsidRDefault="009B5172" w:rsidP="00DE20A7">
      <w:pPr>
        <w:widowControl w:val="0"/>
        <w:autoSpaceDE w:val="0"/>
        <w:autoSpaceDN w:val="0"/>
        <w:adjustRightInd w:val="0"/>
        <w:rPr>
          <w:rFonts w:ascii="Arial" w:hAnsi="Arial" w:cs="Arial"/>
        </w:rPr>
      </w:pPr>
    </w:p>
    <w:p w14:paraId="422E5498" w14:textId="77777777" w:rsidR="00200A69" w:rsidRPr="00E95F4E" w:rsidRDefault="00200A69" w:rsidP="00DE20A7">
      <w:pPr>
        <w:widowControl w:val="0"/>
        <w:autoSpaceDE w:val="0"/>
        <w:autoSpaceDN w:val="0"/>
        <w:adjustRightInd w:val="0"/>
        <w:rPr>
          <w:rFonts w:ascii="Arial" w:hAnsi="Arial" w:cs="Arial"/>
        </w:rPr>
      </w:pPr>
    </w:p>
    <w:p w14:paraId="06701B3F" w14:textId="77777777" w:rsidR="00E82145" w:rsidRPr="00E95F4E" w:rsidRDefault="00E82145" w:rsidP="00860EB1">
      <w:pPr>
        <w:widowControl w:val="0"/>
        <w:autoSpaceDE w:val="0"/>
        <w:autoSpaceDN w:val="0"/>
        <w:adjustRightInd w:val="0"/>
        <w:rPr>
          <w:rFonts w:ascii="Arial" w:hAnsi="Arial" w:cs="Arial"/>
          <w:b/>
          <w:bCs/>
        </w:rPr>
      </w:pPr>
      <w:r w:rsidRPr="00E95F4E">
        <w:rPr>
          <w:rFonts w:ascii="Arial" w:hAnsi="Arial" w:cs="Arial"/>
          <w:b/>
          <w:bCs/>
        </w:rPr>
        <w:t>Bilgi ve Teknoloji Kaynakları</w:t>
      </w:r>
    </w:p>
    <w:p w14:paraId="15D1F311" w14:textId="77777777" w:rsidR="00E82145" w:rsidRPr="00E95F4E" w:rsidRDefault="00E82145" w:rsidP="00E82145">
      <w:pPr>
        <w:widowControl w:val="0"/>
        <w:autoSpaceDE w:val="0"/>
        <w:autoSpaceDN w:val="0"/>
        <w:adjustRightInd w:val="0"/>
        <w:jc w:val="both"/>
        <w:rPr>
          <w:rFonts w:ascii="Arial" w:hAnsi="Arial" w:cs="Arial"/>
          <w:b/>
          <w:bCs/>
          <w:highlight w:val="yellow"/>
        </w:rPr>
      </w:pPr>
    </w:p>
    <w:p w14:paraId="326688FA" w14:textId="77777777" w:rsidR="00860EB1" w:rsidRPr="00E95F4E" w:rsidRDefault="00860EB1" w:rsidP="00860EB1">
      <w:pPr>
        <w:spacing w:line="259" w:lineRule="auto"/>
        <w:ind w:firstLine="708"/>
        <w:jc w:val="both"/>
        <w:outlineLvl w:val="1"/>
        <w:rPr>
          <w:rFonts w:ascii="Arial" w:hAnsi="Arial" w:cs="Arial"/>
        </w:rPr>
      </w:pPr>
      <w:r w:rsidRPr="00E95F4E">
        <w:rPr>
          <w:rFonts w:ascii="Arial" w:hAnsi="Arial" w:cs="Arial"/>
        </w:rPr>
        <w:t>Belediyemiz bünyesinde belediye ana sistemini oluşturan Oracle 10g</w:t>
      </w:r>
      <w:r w:rsidR="0024670F" w:rsidRPr="00E95F4E">
        <w:rPr>
          <w:rFonts w:ascii="Arial" w:hAnsi="Arial" w:cs="Arial"/>
        </w:rPr>
        <w:t xml:space="preserve"> ve 12g</w:t>
      </w:r>
      <w:r w:rsidRPr="00E95F4E">
        <w:rPr>
          <w:rFonts w:ascii="Arial" w:hAnsi="Arial" w:cs="Arial"/>
        </w:rPr>
        <w:t xml:space="preserve"> veri tabanı ile çalışan </w:t>
      </w:r>
      <w:r w:rsidR="0024670F" w:rsidRPr="00E95F4E">
        <w:rPr>
          <w:rFonts w:ascii="Arial" w:hAnsi="Arial" w:cs="Arial"/>
        </w:rPr>
        <w:t>4 claster, FKM</w:t>
      </w:r>
      <w:r w:rsidRPr="00E95F4E">
        <w:rPr>
          <w:rFonts w:ascii="Arial" w:hAnsi="Arial" w:cs="Arial"/>
        </w:rPr>
        <w:t xml:space="preserve"> yapısı ile çalışan Linux sunucu, belediye eski datalarının bulunduğu 1 adet Unix sunucu, 1 adet kullanıcı yönetimini sağlayan W</w:t>
      </w:r>
      <w:r w:rsidR="0024670F" w:rsidRPr="00E95F4E">
        <w:rPr>
          <w:rFonts w:ascii="Arial" w:hAnsi="Arial" w:cs="Arial"/>
        </w:rPr>
        <w:t>indows 2008 R2 Hiperv sunucu, 44</w:t>
      </w:r>
      <w:r w:rsidRPr="00E95F4E">
        <w:rPr>
          <w:rFonts w:ascii="Arial" w:hAnsi="Arial" w:cs="Arial"/>
        </w:rPr>
        <w:t xml:space="preserve"> adet Claster yapısı </w:t>
      </w:r>
      <w:r w:rsidR="00AC5FC7" w:rsidRPr="00E95F4E">
        <w:rPr>
          <w:rFonts w:ascii="Arial" w:hAnsi="Arial" w:cs="Arial"/>
        </w:rPr>
        <w:t>üzerinde çalışan sanal sunucu, 2</w:t>
      </w:r>
      <w:r w:rsidRPr="00E95F4E">
        <w:rPr>
          <w:rFonts w:ascii="Arial" w:hAnsi="Arial" w:cs="Arial"/>
        </w:rPr>
        <w:t xml:space="preserve"> adet verilerin kayıt edildiği Linux tabanlı yedekleme ünitesi, e-Belediye uygulaması için 1 adet web sunucu ve t-Belediyeciliği uygulaması için 1 adet Windows 2003 sunucu, tüm </w:t>
      </w:r>
      <w:r w:rsidR="0024670F" w:rsidRPr="00E95F4E">
        <w:rPr>
          <w:rFonts w:ascii="Arial" w:hAnsi="Arial" w:cs="Arial"/>
        </w:rPr>
        <w:t xml:space="preserve">birimlerde kullanılan </w:t>
      </w:r>
      <w:r w:rsidR="00AC5FC7" w:rsidRPr="00E95F4E">
        <w:rPr>
          <w:rFonts w:ascii="Arial" w:hAnsi="Arial" w:cs="Arial"/>
        </w:rPr>
        <w:t>toplam 310 bilgisayar ve 110</w:t>
      </w:r>
      <w:r w:rsidRPr="00E95F4E">
        <w:rPr>
          <w:rFonts w:ascii="Arial" w:hAnsi="Arial" w:cs="Arial"/>
        </w:rPr>
        <w:t xml:space="preserve"> adet yazıcı bulunmaktadır.</w:t>
      </w:r>
    </w:p>
    <w:p w14:paraId="22A1A255" w14:textId="77777777" w:rsidR="00860EB1" w:rsidRPr="00E95F4E" w:rsidRDefault="00860EB1" w:rsidP="00860EB1">
      <w:pPr>
        <w:widowControl w:val="0"/>
        <w:autoSpaceDE w:val="0"/>
        <w:autoSpaceDN w:val="0"/>
        <w:adjustRightInd w:val="0"/>
        <w:spacing w:line="276" w:lineRule="auto"/>
        <w:jc w:val="both"/>
        <w:rPr>
          <w:rFonts w:ascii="Arial" w:eastAsiaTheme="minorEastAsia" w:hAnsi="Arial" w:cs="Arial"/>
        </w:rPr>
      </w:pPr>
      <w:r w:rsidRPr="00E95F4E">
        <w:rPr>
          <w:rFonts w:ascii="Arial" w:eastAsiaTheme="minorEastAsia" w:hAnsi="Arial" w:cs="Arial"/>
        </w:rPr>
        <w:tab/>
        <w:t xml:space="preserve">4 Adet güç kaynağı ve ana sistemin ve bilgisayarların elektrik kesilmelerinden etkilenmemesi için hizmet veren güç kaynakları sistemde mevcut olup, düzenli aralıklarla bakımının yapılması sağlanmaktadır. </w:t>
      </w:r>
    </w:p>
    <w:p w14:paraId="2DDD639B" w14:textId="77777777" w:rsidR="00860EB1" w:rsidRPr="00E95F4E" w:rsidRDefault="00860EB1" w:rsidP="00860EB1">
      <w:pPr>
        <w:widowControl w:val="0"/>
        <w:autoSpaceDE w:val="0"/>
        <w:autoSpaceDN w:val="0"/>
        <w:adjustRightInd w:val="0"/>
        <w:spacing w:line="276" w:lineRule="auto"/>
        <w:jc w:val="both"/>
        <w:rPr>
          <w:rFonts w:ascii="Arial" w:eastAsiaTheme="minorEastAsia" w:hAnsi="Arial" w:cs="Arial"/>
        </w:rPr>
      </w:pPr>
      <w:r w:rsidRPr="00E95F4E">
        <w:rPr>
          <w:rFonts w:ascii="Arial" w:eastAsiaTheme="minorEastAsia" w:hAnsi="Arial" w:cs="Arial"/>
        </w:rPr>
        <w:tab/>
        <w:t xml:space="preserve">Belediyenin internet üzerinden tanıtımını ve halkla iletişimini sağlayan, duyuru ve haberlerin yanı sıra, belediyenin yapısı, işleyişi, mükelleflerin sicil bilgilerine ait tüm sorgulamaları yapabildikleri </w:t>
      </w:r>
      <w:r w:rsidRPr="00E95F4E">
        <w:rPr>
          <w:rFonts w:ascii="Arial" w:eastAsiaTheme="minorEastAsia" w:hAnsi="Arial" w:cs="Arial"/>
          <w:u w:val="single"/>
        </w:rPr>
        <w:t>www.kesan.bel.tr</w:t>
      </w:r>
      <w:r w:rsidR="00F24FCD" w:rsidRPr="00E95F4E">
        <w:rPr>
          <w:rFonts w:ascii="Arial" w:eastAsiaTheme="minorEastAsia" w:hAnsi="Arial" w:cs="Arial"/>
        </w:rPr>
        <w:t xml:space="preserve"> adı altında w</w:t>
      </w:r>
      <w:r w:rsidRPr="00E95F4E">
        <w:rPr>
          <w:rFonts w:ascii="Arial" w:eastAsiaTheme="minorEastAsia" w:hAnsi="Arial" w:cs="Arial"/>
        </w:rPr>
        <w:t>eb sitesi ve bu site üzerinde çalışan e-Belediye uygulamaları bulunmaktadır.</w:t>
      </w:r>
    </w:p>
    <w:p w14:paraId="21430B26" w14:textId="77777777" w:rsidR="00E82145" w:rsidRDefault="00E82145" w:rsidP="00E82145">
      <w:pPr>
        <w:widowControl w:val="0"/>
        <w:autoSpaceDE w:val="0"/>
        <w:autoSpaceDN w:val="0"/>
        <w:adjustRightInd w:val="0"/>
        <w:rPr>
          <w:rFonts w:ascii="Arial" w:hAnsi="Arial" w:cs="Arial"/>
        </w:rPr>
      </w:pPr>
    </w:p>
    <w:p w14:paraId="240F827B" w14:textId="77777777" w:rsidR="000E50AD" w:rsidRDefault="000E50AD" w:rsidP="00E82145">
      <w:pPr>
        <w:widowControl w:val="0"/>
        <w:autoSpaceDE w:val="0"/>
        <w:autoSpaceDN w:val="0"/>
        <w:adjustRightInd w:val="0"/>
        <w:rPr>
          <w:rFonts w:ascii="Arial" w:hAnsi="Arial" w:cs="Arial"/>
        </w:rPr>
      </w:pPr>
    </w:p>
    <w:p w14:paraId="020D5BB7" w14:textId="77777777" w:rsidR="000E50AD" w:rsidRDefault="000E50AD" w:rsidP="00E82145">
      <w:pPr>
        <w:widowControl w:val="0"/>
        <w:autoSpaceDE w:val="0"/>
        <w:autoSpaceDN w:val="0"/>
        <w:adjustRightInd w:val="0"/>
        <w:rPr>
          <w:rFonts w:ascii="Arial" w:hAnsi="Arial" w:cs="Arial"/>
        </w:rPr>
      </w:pPr>
    </w:p>
    <w:p w14:paraId="55842357" w14:textId="77777777" w:rsidR="000E50AD" w:rsidRDefault="000E50AD" w:rsidP="00E82145">
      <w:pPr>
        <w:widowControl w:val="0"/>
        <w:autoSpaceDE w:val="0"/>
        <w:autoSpaceDN w:val="0"/>
        <w:adjustRightInd w:val="0"/>
        <w:rPr>
          <w:rFonts w:ascii="Arial" w:hAnsi="Arial" w:cs="Arial"/>
        </w:rPr>
      </w:pPr>
    </w:p>
    <w:p w14:paraId="494CB2B9" w14:textId="77777777" w:rsidR="000E50AD" w:rsidRDefault="000E50AD" w:rsidP="00E82145">
      <w:pPr>
        <w:widowControl w:val="0"/>
        <w:autoSpaceDE w:val="0"/>
        <w:autoSpaceDN w:val="0"/>
        <w:adjustRightInd w:val="0"/>
        <w:rPr>
          <w:rFonts w:ascii="Arial" w:hAnsi="Arial" w:cs="Arial"/>
        </w:rPr>
      </w:pPr>
    </w:p>
    <w:p w14:paraId="1E714631" w14:textId="77777777" w:rsidR="000E50AD" w:rsidRDefault="000E50AD" w:rsidP="00E82145">
      <w:pPr>
        <w:widowControl w:val="0"/>
        <w:autoSpaceDE w:val="0"/>
        <w:autoSpaceDN w:val="0"/>
        <w:adjustRightInd w:val="0"/>
        <w:rPr>
          <w:rFonts w:ascii="Arial" w:hAnsi="Arial" w:cs="Arial"/>
        </w:rPr>
      </w:pPr>
    </w:p>
    <w:p w14:paraId="555AFA2E" w14:textId="77777777" w:rsidR="00D4094F" w:rsidRPr="00E95F4E" w:rsidRDefault="00D4094F">
      <w:pPr>
        <w:widowControl w:val="0"/>
        <w:autoSpaceDE w:val="0"/>
        <w:autoSpaceDN w:val="0"/>
        <w:adjustRightInd w:val="0"/>
        <w:rPr>
          <w:rFonts w:ascii="Arial" w:hAnsi="Arial" w:cs="Arial"/>
          <w:b/>
          <w:bCs/>
        </w:rPr>
      </w:pPr>
      <w:r w:rsidRPr="00E95F4E">
        <w:rPr>
          <w:rFonts w:ascii="Arial" w:hAnsi="Arial" w:cs="Arial"/>
          <w:b/>
          <w:bCs/>
        </w:rPr>
        <w:t>E-İnsan Kaynakları</w:t>
      </w:r>
    </w:p>
    <w:p w14:paraId="1E3C8AB5" w14:textId="77777777" w:rsidR="00D4094F" w:rsidRPr="00E95F4E" w:rsidRDefault="00D4094F">
      <w:pPr>
        <w:widowControl w:val="0"/>
        <w:autoSpaceDE w:val="0"/>
        <w:autoSpaceDN w:val="0"/>
        <w:adjustRightInd w:val="0"/>
        <w:ind w:firstLine="708"/>
        <w:rPr>
          <w:rFonts w:ascii="Arial" w:hAnsi="Arial" w:cs="Arial"/>
        </w:rPr>
      </w:pPr>
    </w:p>
    <w:p w14:paraId="13A20CFC" w14:textId="77777777" w:rsidR="00D4094F" w:rsidRPr="00E95F4E" w:rsidRDefault="00D4094F" w:rsidP="00356B66">
      <w:pPr>
        <w:widowControl w:val="0"/>
        <w:autoSpaceDE w:val="0"/>
        <w:autoSpaceDN w:val="0"/>
        <w:adjustRightInd w:val="0"/>
        <w:ind w:firstLine="708"/>
        <w:jc w:val="both"/>
        <w:rPr>
          <w:rFonts w:ascii="Arial" w:hAnsi="Arial" w:cs="Arial"/>
        </w:rPr>
      </w:pPr>
      <w:r w:rsidRPr="00E95F4E">
        <w:rPr>
          <w:rFonts w:ascii="Arial" w:hAnsi="Arial" w:cs="Arial"/>
        </w:rPr>
        <w:t xml:space="preserve">Belediyemizde çalışan </w:t>
      </w:r>
      <w:r w:rsidR="00F71D4E" w:rsidRPr="00E95F4E">
        <w:rPr>
          <w:rFonts w:ascii="Arial" w:hAnsi="Arial" w:cs="Arial"/>
        </w:rPr>
        <w:t>m</w:t>
      </w:r>
      <w:r w:rsidRPr="00E95F4E">
        <w:rPr>
          <w:rFonts w:ascii="Arial" w:hAnsi="Arial" w:cs="Arial"/>
        </w:rPr>
        <w:t>emur ve işçi personelini kapsayan bilgiler aşağıda gösterilmiştir.</w:t>
      </w:r>
    </w:p>
    <w:p w14:paraId="4AD8E11C" w14:textId="77777777" w:rsidR="00AF357D" w:rsidRPr="00E95F4E" w:rsidRDefault="00AF357D" w:rsidP="00356B66">
      <w:pPr>
        <w:widowControl w:val="0"/>
        <w:autoSpaceDE w:val="0"/>
        <w:autoSpaceDN w:val="0"/>
        <w:adjustRightInd w:val="0"/>
        <w:ind w:firstLine="708"/>
        <w:jc w:val="both"/>
        <w:rPr>
          <w:rFonts w:ascii="Arial" w:hAnsi="Arial" w:cs="Arial"/>
        </w:rPr>
      </w:pPr>
    </w:p>
    <w:p w14:paraId="7D40C689" w14:textId="77777777" w:rsidR="0051741A" w:rsidRDefault="0051741A" w:rsidP="00356B66">
      <w:pPr>
        <w:widowControl w:val="0"/>
        <w:autoSpaceDE w:val="0"/>
        <w:autoSpaceDN w:val="0"/>
        <w:adjustRightInd w:val="0"/>
        <w:ind w:firstLine="708"/>
        <w:jc w:val="both"/>
        <w:rPr>
          <w:rFonts w:ascii="Arial" w:hAnsi="Arial" w:cs="Arial"/>
        </w:rPr>
      </w:pPr>
    </w:p>
    <w:p w14:paraId="390D6E08" w14:textId="77777777" w:rsidR="00E95F4E" w:rsidRDefault="00E95F4E" w:rsidP="000E50AD">
      <w:pPr>
        <w:widowControl w:val="0"/>
        <w:autoSpaceDE w:val="0"/>
        <w:autoSpaceDN w:val="0"/>
        <w:adjustRightInd w:val="0"/>
        <w:jc w:val="both"/>
        <w:rPr>
          <w:rFonts w:ascii="Arial" w:hAnsi="Arial" w:cs="Arial"/>
        </w:rPr>
      </w:pPr>
    </w:p>
    <w:p w14:paraId="5342F0E9" w14:textId="77777777" w:rsidR="00E95F4E" w:rsidRDefault="00E95F4E" w:rsidP="00356B66">
      <w:pPr>
        <w:widowControl w:val="0"/>
        <w:autoSpaceDE w:val="0"/>
        <w:autoSpaceDN w:val="0"/>
        <w:adjustRightInd w:val="0"/>
        <w:ind w:firstLine="708"/>
        <w:jc w:val="both"/>
        <w:rPr>
          <w:rFonts w:ascii="Arial" w:hAnsi="Arial" w:cs="Arial"/>
        </w:rPr>
      </w:pPr>
    </w:p>
    <w:p w14:paraId="4A2109D6" w14:textId="77777777" w:rsidR="0051741A" w:rsidRDefault="0051741A" w:rsidP="00356B66">
      <w:pPr>
        <w:widowControl w:val="0"/>
        <w:autoSpaceDE w:val="0"/>
        <w:autoSpaceDN w:val="0"/>
        <w:adjustRightInd w:val="0"/>
        <w:ind w:firstLine="708"/>
        <w:jc w:val="both"/>
        <w:rPr>
          <w:rFonts w:ascii="Arial" w:hAnsi="Arial" w:cs="Arial"/>
        </w:rPr>
      </w:pPr>
    </w:p>
    <w:p w14:paraId="708345DC" w14:textId="77777777" w:rsidR="00D4094F" w:rsidRDefault="00D4094F" w:rsidP="00EC2B05">
      <w:pPr>
        <w:widowControl w:val="0"/>
        <w:tabs>
          <w:tab w:val="left" w:pos="3705"/>
          <w:tab w:val="center" w:pos="5128"/>
        </w:tabs>
        <w:autoSpaceDE w:val="0"/>
        <w:autoSpaceDN w:val="0"/>
        <w:adjustRightInd w:val="0"/>
        <w:rPr>
          <w:rFonts w:ascii="Arial TUR" w:hAnsi="Arial TUR" w:cs="Arial TUR"/>
          <w:b/>
          <w:bCs/>
        </w:rPr>
      </w:pPr>
      <w:r w:rsidRPr="00F71D4E">
        <w:rPr>
          <w:rFonts w:ascii="Arial TUR" w:hAnsi="Arial TUR" w:cs="Arial TUR"/>
          <w:b/>
          <w:bCs/>
        </w:rPr>
        <w:t>PERSONEL DURUMU</w:t>
      </w:r>
    </w:p>
    <w:p w14:paraId="771BF112" w14:textId="77777777" w:rsidR="00363619" w:rsidRDefault="00363619" w:rsidP="00044252">
      <w:pPr>
        <w:widowControl w:val="0"/>
        <w:autoSpaceDE w:val="0"/>
        <w:autoSpaceDN w:val="0"/>
        <w:adjustRightInd w:val="0"/>
        <w:jc w:val="center"/>
        <w:rPr>
          <w:rFonts w:ascii="Arial TUR" w:hAnsi="Arial TUR" w:cs="Arial TUR"/>
          <w:b/>
          <w:bCs/>
        </w:rPr>
      </w:pPr>
    </w:p>
    <w:p w14:paraId="05FC2BF7" w14:textId="77777777" w:rsidR="00044252" w:rsidRDefault="0019689E" w:rsidP="0040771D">
      <w:pPr>
        <w:widowControl w:val="0"/>
        <w:tabs>
          <w:tab w:val="left" w:pos="6237"/>
        </w:tabs>
        <w:autoSpaceDE w:val="0"/>
        <w:autoSpaceDN w:val="0"/>
        <w:adjustRightInd w:val="0"/>
        <w:jc w:val="center"/>
        <w:rPr>
          <w:rFonts w:ascii="Arial TUR" w:hAnsi="Arial TUR" w:cs="Arial TUR"/>
          <w:bCs/>
        </w:rPr>
      </w:pPr>
      <w:r>
        <w:rPr>
          <w:noProof/>
        </w:rPr>
        <w:drawing>
          <wp:inline distT="0" distB="0" distL="0" distR="0" wp14:anchorId="5A0F0D82" wp14:editId="0E860D8B">
            <wp:extent cx="4572000" cy="27432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2F4FEA" w14:textId="77777777" w:rsidR="001B49C1" w:rsidRDefault="001B49C1" w:rsidP="0040771D">
      <w:pPr>
        <w:widowControl w:val="0"/>
        <w:tabs>
          <w:tab w:val="left" w:pos="6237"/>
        </w:tabs>
        <w:autoSpaceDE w:val="0"/>
        <w:autoSpaceDN w:val="0"/>
        <w:adjustRightInd w:val="0"/>
        <w:jc w:val="center"/>
        <w:rPr>
          <w:rFonts w:ascii="Arial TUR" w:hAnsi="Arial TUR" w:cs="Arial TUR"/>
          <w:bCs/>
        </w:rPr>
      </w:pPr>
    </w:p>
    <w:p w14:paraId="50198BCA" w14:textId="77777777" w:rsidR="001B49C1" w:rsidRDefault="001B49C1" w:rsidP="0040771D">
      <w:pPr>
        <w:widowControl w:val="0"/>
        <w:tabs>
          <w:tab w:val="left" w:pos="6237"/>
        </w:tabs>
        <w:autoSpaceDE w:val="0"/>
        <w:autoSpaceDN w:val="0"/>
        <w:adjustRightInd w:val="0"/>
        <w:jc w:val="center"/>
        <w:rPr>
          <w:rFonts w:ascii="Arial TUR" w:hAnsi="Arial TUR" w:cs="Arial TUR"/>
          <w:bCs/>
        </w:rPr>
      </w:pPr>
    </w:p>
    <w:p w14:paraId="7F149EAB" w14:textId="77777777" w:rsidR="001B6E3E" w:rsidRPr="00044252" w:rsidRDefault="001B49C1" w:rsidP="00044252">
      <w:pPr>
        <w:widowControl w:val="0"/>
        <w:autoSpaceDE w:val="0"/>
        <w:autoSpaceDN w:val="0"/>
        <w:adjustRightInd w:val="0"/>
        <w:jc w:val="center"/>
        <w:rPr>
          <w:rFonts w:ascii="Arial TUR" w:hAnsi="Arial TUR" w:cs="Arial TUR"/>
          <w:bCs/>
        </w:rPr>
      </w:pPr>
      <w:r>
        <w:rPr>
          <w:noProof/>
        </w:rPr>
        <w:lastRenderedPageBreak/>
        <w:drawing>
          <wp:inline distT="0" distB="0" distL="0" distR="0" wp14:anchorId="47C254C1" wp14:editId="053A3FFE">
            <wp:extent cx="4572000" cy="27432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18019A" w14:textId="77777777" w:rsidR="00044252" w:rsidRDefault="00044252">
      <w:pPr>
        <w:widowControl w:val="0"/>
        <w:autoSpaceDE w:val="0"/>
        <w:autoSpaceDN w:val="0"/>
        <w:adjustRightInd w:val="0"/>
        <w:jc w:val="both"/>
        <w:rPr>
          <w:rFonts w:ascii="Arial TUR" w:hAnsi="Arial TUR" w:cs="Arial TUR"/>
          <w:b/>
          <w:bCs/>
        </w:rPr>
      </w:pPr>
    </w:p>
    <w:p w14:paraId="150257FA" w14:textId="77777777" w:rsidR="008D585E" w:rsidRDefault="008D585E">
      <w:pPr>
        <w:widowControl w:val="0"/>
        <w:autoSpaceDE w:val="0"/>
        <w:autoSpaceDN w:val="0"/>
        <w:adjustRightInd w:val="0"/>
        <w:jc w:val="both"/>
        <w:rPr>
          <w:rFonts w:ascii="Arial TUR" w:hAnsi="Arial TUR" w:cs="Arial TUR"/>
          <w:b/>
          <w:bCs/>
        </w:rPr>
      </w:pPr>
    </w:p>
    <w:p w14:paraId="15F5BBEF" w14:textId="77777777" w:rsidR="008D585E" w:rsidRDefault="008D585E">
      <w:pPr>
        <w:widowControl w:val="0"/>
        <w:autoSpaceDE w:val="0"/>
        <w:autoSpaceDN w:val="0"/>
        <w:adjustRightInd w:val="0"/>
        <w:jc w:val="both"/>
        <w:rPr>
          <w:rFonts w:ascii="Arial TUR" w:hAnsi="Arial TUR" w:cs="Arial TUR"/>
          <w:b/>
          <w:bCs/>
        </w:rPr>
      </w:pPr>
    </w:p>
    <w:p w14:paraId="0F377673" w14:textId="77777777" w:rsidR="008D585E" w:rsidRDefault="008D585E">
      <w:pPr>
        <w:widowControl w:val="0"/>
        <w:autoSpaceDE w:val="0"/>
        <w:autoSpaceDN w:val="0"/>
        <w:adjustRightInd w:val="0"/>
        <w:jc w:val="both"/>
        <w:rPr>
          <w:rFonts w:ascii="Arial TUR" w:hAnsi="Arial TUR" w:cs="Arial TUR"/>
          <w:b/>
          <w:bCs/>
        </w:rPr>
      </w:pPr>
    </w:p>
    <w:p w14:paraId="5DC7DD36" w14:textId="77777777" w:rsidR="008D585E" w:rsidRDefault="008D585E">
      <w:pPr>
        <w:widowControl w:val="0"/>
        <w:autoSpaceDE w:val="0"/>
        <w:autoSpaceDN w:val="0"/>
        <w:adjustRightInd w:val="0"/>
        <w:jc w:val="both"/>
        <w:rPr>
          <w:rFonts w:ascii="Arial TUR" w:hAnsi="Arial TUR" w:cs="Arial TUR"/>
          <w:b/>
          <w:bCs/>
        </w:rPr>
      </w:pPr>
      <w:r>
        <w:rPr>
          <w:rFonts w:ascii="Arial TUR" w:hAnsi="Arial TUR" w:cs="Arial TUR"/>
          <w:b/>
          <w:bCs/>
        </w:rPr>
        <w:t xml:space="preserve">                       </w:t>
      </w:r>
      <w:r>
        <w:rPr>
          <w:noProof/>
        </w:rPr>
        <w:drawing>
          <wp:inline distT="0" distB="0" distL="0" distR="0" wp14:anchorId="26B59884" wp14:editId="1FA8BDFF">
            <wp:extent cx="4572000" cy="274320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7E4CBD" w14:textId="77777777" w:rsidR="008D585E" w:rsidRDefault="008D585E">
      <w:pPr>
        <w:widowControl w:val="0"/>
        <w:autoSpaceDE w:val="0"/>
        <w:autoSpaceDN w:val="0"/>
        <w:adjustRightInd w:val="0"/>
        <w:jc w:val="both"/>
        <w:rPr>
          <w:rFonts w:ascii="Arial TUR" w:hAnsi="Arial TUR" w:cs="Arial TUR"/>
          <w:b/>
          <w:bCs/>
        </w:rPr>
      </w:pPr>
    </w:p>
    <w:p w14:paraId="2352CC9F" w14:textId="77777777" w:rsidR="008D585E" w:rsidRDefault="008D585E">
      <w:pPr>
        <w:widowControl w:val="0"/>
        <w:autoSpaceDE w:val="0"/>
        <w:autoSpaceDN w:val="0"/>
        <w:adjustRightInd w:val="0"/>
        <w:jc w:val="both"/>
        <w:rPr>
          <w:rFonts w:ascii="Arial TUR" w:hAnsi="Arial TUR" w:cs="Arial TUR"/>
          <w:b/>
          <w:bCs/>
        </w:rPr>
      </w:pPr>
    </w:p>
    <w:p w14:paraId="3A80C10F" w14:textId="77777777" w:rsidR="008D585E" w:rsidRDefault="008D585E">
      <w:pPr>
        <w:widowControl w:val="0"/>
        <w:autoSpaceDE w:val="0"/>
        <w:autoSpaceDN w:val="0"/>
        <w:adjustRightInd w:val="0"/>
        <w:jc w:val="both"/>
        <w:rPr>
          <w:rFonts w:ascii="Arial TUR" w:hAnsi="Arial TUR" w:cs="Arial TUR"/>
          <w:b/>
          <w:bCs/>
        </w:rPr>
      </w:pPr>
    </w:p>
    <w:p w14:paraId="787B395B" w14:textId="77777777" w:rsidR="008D585E" w:rsidRDefault="008D585E">
      <w:pPr>
        <w:widowControl w:val="0"/>
        <w:autoSpaceDE w:val="0"/>
        <w:autoSpaceDN w:val="0"/>
        <w:adjustRightInd w:val="0"/>
        <w:jc w:val="both"/>
        <w:rPr>
          <w:rFonts w:ascii="Arial TUR" w:hAnsi="Arial TUR" w:cs="Arial TUR"/>
          <w:b/>
          <w:bCs/>
        </w:rPr>
      </w:pPr>
    </w:p>
    <w:p w14:paraId="2A546141" w14:textId="77777777" w:rsidR="00044252" w:rsidRDefault="000E301B">
      <w:pPr>
        <w:widowControl w:val="0"/>
        <w:autoSpaceDE w:val="0"/>
        <w:autoSpaceDN w:val="0"/>
        <w:adjustRightInd w:val="0"/>
        <w:jc w:val="both"/>
        <w:rPr>
          <w:rFonts w:ascii="Arial TUR" w:hAnsi="Arial TUR" w:cs="Arial TUR"/>
          <w:b/>
          <w:bCs/>
        </w:rPr>
      </w:pPr>
      <w:r>
        <w:rPr>
          <w:rFonts w:ascii="Arial TUR" w:hAnsi="Arial TUR" w:cs="Arial TUR"/>
          <w:b/>
          <w:bCs/>
          <w:noProof/>
        </w:rPr>
        <w:lastRenderedPageBreak/>
        <w:pict w14:anchorId="278DA266">
          <v:group id="_x0000_s1358" style="position:absolute;left:0;text-align:left;margin-left:20pt;margin-top:23.15pt;width:477.35pt;height:280.15pt;z-index:251660288" coordorigin="1509,2770" coordsize="8026,4671">
            <v:rect id="_x0000_s1359" style="position:absolute;left:1509;top:2770;width:8026;height:4671" strokecolor="gray" strokeweight="0"/>
            <v:shape id="_x0000_s1360" style="position:absolute;left:2173;top:5859;width:4465;height:317" coordsize="4465,317" path="m,317l406,,4465,,4059,317,,317xe" fillcolor="#e7e7e7" stroked="f">
              <v:path arrowok="t"/>
            </v:shape>
            <v:shape id="_x0000_s1361" style="position:absolute;left:2173;top:5859;width:4465;height:317" coordsize="4465,317" path="m,317l406,,4465,,4059,317,,317xe" filled="f" stroked="f">
              <v:path arrowok="t"/>
            </v:shape>
            <v:shape id="_x0000_s1362" style="position:absolute;left:2173;top:3682;width:406;height:2494" coordsize="406,2494" path="m,2494l,316,406,r,2177l,2494xe" fillcolor="#e7e7e7" stroked="f">
              <v:path arrowok="t"/>
            </v:shape>
            <v:shape id="_x0000_s1363" style="position:absolute;left:2173;top:3682;width:406;height:2494" coordsize="406,2494" path="m,2494l,316,406,r,2177l,2494xe" filled="f" stroked="f">
              <v:path arrowok="t"/>
            </v:shape>
            <v:rect id="_x0000_s1364" style="position:absolute;left:2579;top:3682;width:4059;height:2177" fillcolor="#e7e7e7" stroked="f"/>
            <v:rect id="_x0000_s1365" style="position:absolute;left:2579;top:3682;width:4059;height:2177" filled="f" stroked="f"/>
            <v:shape id="_x0000_s1366" style="position:absolute;left:2173;top:5859;width:4465;height:317" coordsize="242,17" path="m,17l22,,242,e" filled="f" strokecolor="gray" strokeweight="0">
              <v:path arrowok="t"/>
            </v:shape>
            <v:shape id="_x0000_s1367" style="position:absolute;left:2173;top:5134;width:4465;height:316" coordsize="242,17" path="m,17l22,,242,e" filled="f" strokecolor="gray" strokeweight="0">
              <v:path arrowok="t"/>
            </v:shape>
            <v:shape id="_x0000_s1368" style="position:absolute;left:2173;top:4408;width:4465;height:316" coordsize="242,17" path="m,17l22,,242,e" filled="f" strokecolor="gray" strokeweight="0">
              <v:path arrowok="t"/>
            </v:shape>
            <v:shape id="_x0000_s1369" style="position:absolute;left:2173;top:3682;width:4465;height:316" coordsize="242,17" path="m,17l22,,242,e" filled="f" strokecolor="gray" strokeweight="0">
              <v:path arrowok="t"/>
            </v:shape>
            <v:shape id="_x0000_s1370" style="position:absolute;left:2173;top:5859;width:4465;height:317" coordsize="4465,317" path="m4465,l4059,317,,317,406,,4465,xe" filled="f" strokecolor="gray" strokeweight="0">
              <v:path arrowok="t"/>
            </v:shape>
            <v:shape id="_x0000_s1371" style="position:absolute;left:2173;top:3682;width:406;height:2494" coordsize="406,2494" path="m,2494l,316,406,r,2177l,2494xe" filled="f" stroked="f">
              <v:path arrowok="t"/>
            </v:shape>
            <v:rect id="_x0000_s1372" style="position:absolute;left:2579;top:3682;width:4059;height:2177" filled="f" stroked="f"/>
            <v:shape id="_x0000_s1373" style="position:absolute;left:3133;top:3775;width:166;height:2308" coordsize="166,2308" path="m,2308l,130,166,r,2177l,2308xe" fillcolor="#552322" stroked="f">
              <v:path arrowok="t"/>
            </v:shape>
            <v:shape id="_x0000_s1374" style="position:absolute;left:3133;top:3775;width:166;height:2308" coordsize="166,2308" path="m,2308l,130,166,r,2177l,2308xe" filled="f" strokecolor="#930" strokeweight="0">
              <v:path arrowok="t"/>
            </v:shape>
            <v:rect id="_x0000_s1375" style="position:absolute;left:2653;top:3905;width:480;height:2178" fillcolor="#aa4643" stroked="f"/>
            <v:rect id="_x0000_s1376" style="position:absolute;left:2653;top:3905;width:480;height:2178" filled="f" strokecolor="#930" strokeweight="0"/>
            <v:shape id="_x0000_s1377" style="position:absolute;left:2653;top:3775;width:646;height:130" coordsize="646,130" path="m480,130l646,,166,,,130r480,xe" fillcolor="#803532" stroked="f">
              <v:path arrowok="t"/>
            </v:shape>
            <v:shape id="_x0000_s1378" style="position:absolute;left:2653;top:3775;width:646;height:130" coordsize="646,130" path="m480,130l646,,166,,,130r480,xe" filled="f" strokecolor="#930" strokeweight="0">
              <v:path arrowok="t"/>
            </v:shape>
            <v:shape id="_x0000_s1379" style="position:absolute;left:3612;top:5264;width:166;height:819" coordsize="166,819" path="m,819l,130,166,r,688l,819xe" fillcolor="#455327" stroked="f">
              <v:path arrowok="t"/>
            </v:shape>
            <v:shape id="_x0000_s1380" style="position:absolute;left:3612;top:5264;width:166;height:819" coordsize="166,819" path="m,819l,130,166,r,688l,819xe" filled="f" strokecolor="olive" strokeweight="0">
              <v:path arrowok="t"/>
            </v:shape>
            <v:rect id="_x0000_s1381" style="position:absolute;left:3133;top:5394;width:479;height:689" fillcolor="#89a54e" stroked="f"/>
            <v:rect id="_x0000_s1382" style="position:absolute;left:3133;top:5394;width:479;height:689" filled="f" strokecolor="olive" strokeweight="0"/>
            <v:shape id="_x0000_s1383" style="position:absolute;left:3133;top:5264;width:645;height:130" coordsize="645,130" path="m479,130l645,,166,,,130r479,xe" fillcolor="#677c3b" stroked="f">
              <v:path arrowok="t"/>
            </v:shape>
            <v:shape id="_x0000_s1384" style="position:absolute;left:3133;top:5264;width:645;height:130" coordsize="645,130" path="m479,130l645,,166,,,130r479,xe" filled="f" strokecolor="olive" strokeweight="0">
              <v:path arrowok="t"/>
            </v:shape>
            <v:shape id="_x0000_s1385" style="position:absolute;left:4092;top:4426;width:148;height:1657" coordsize="148,1657" path="m,1657l,131,148,r,1526l,1657xe" fillcolor="#392c48" stroked="f">
              <v:path arrowok="t"/>
            </v:shape>
            <v:shape id="_x0000_s1386" style="position:absolute;left:4092;top:4426;width:148;height:1657" coordsize="148,1657" path="m,1657l,131,148,r,1526l,1657xe" filled="f" strokecolor="#339" strokeweight="0">
              <v:path arrowok="t"/>
            </v:shape>
            <v:rect id="_x0000_s1387" style="position:absolute;left:3612;top:4557;width:480;height:1526" fillcolor="#71588f" stroked="f"/>
            <v:rect id="_x0000_s1388" style="position:absolute;left:3612;top:4557;width:480;height:1526" filled="f" strokecolor="#339" strokeweight="0"/>
            <v:shape id="_x0000_s1389" style="position:absolute;left:3612;top:4426;width:628;height:131" coordsize="628,131" path="m480,131l628,,166,,,131r480,xe" fillcolor="#55426b" stroked="f">
              <v:path arrowok="t"/>
            </v:shape>
            <v:shape id="_x0000_s1390" style="position:absolute;left:3612;top:4426;width:628;height:131" coordsize="628,131" path="m480,131l628,,166,,,131r480,xe" filled="f" strokecolor="#339" strokeweight="0">
              <v:path arrowok="t"/>
            </v:shape>
            <v:shape id="_x0000_s1391" style="position:absolute;left:4572;top:5729;width:147;height:354" coordsize="147,354" path="m,354l,130,147,r,223l,354xe" fillcolor="#214c58" stroked="f">
              <v:path arrowok="t"/>
            </v:shape>
            <v:shape id="_x0000_s1392" style="position:absolute;left:4572;top:5729;width:147;height:354" coordsize="147,354" path="m,354l,130,147,r,223l,354xe" filled="f" strokecolor="teal" strokeweight="0">
              <v:path arrowok="t"/>
            </v:shape>
            <v:rect id="_x0000_s1393" style="position:absolute;left:4092;top:5859;width:480;height:224" fillcolor="#4198af" stroked="f"/>
            <v:rect id="_x0000_s1394" style="position:absolute;left:4092;top:5859;width:480;height:224" filled="f" strokecolor="teal" strokeweight="0"/>
            <v:shape id="_x0000_s1395" style="position:absolute;left:4092;top:5729;width:627;height:130" coordsize="627,130" path="m480,130l627,,148,,,130r480,xe" fillcolor="#317283" stroked="f">
              <v:path arrowok="t"/>
            </v:shape>
            <v:shape id="_x0000_s1396" style="position:absolute;left:4092;top:5729;width:627;height:130" coordsize="627,130" path="m480,130l627,,148,,,130r480,xe" filled="f" strokecolor="teal" strokeweight="0">
              <v:path arrowok="t"/>
            </v:shape>
            <v:shape id="_x0000_s1397" style="position:absolute;left:5033;top:5766;width:166;height:317" coordsize="166,317" path="m,317l,131,166,r,186l,317xe" fillcolor="#233954" stroked="f">
              <v:path arrowok="t"/>
            </v:shape>
            <v:shape id="_x0000_s1398" style="position:absolute;left:5033;top:5766;width:166;height:317" coordsize="166,317" path="m,317l,131,166,r,186l,317xe" filled="f" strokecolor="#339" strokeweight="0">
              <v:path arrowok="t"/>
            </v:shape>
            <v:rect id="_x0000_s1399" style="position:absolute;left:4572;top:5897;width:461;height:186" fillcolor="#4572a7" stroked="f"/>
            <v:rect id="_x0000_s1400" style="position:absolute;left:4572;top:5897;width:461;height:186" filled="f" strokecolor="#339" strokeweight="0"/>
            <v:shape id="_x0000_s1401" style="position:absolute;left:4572;top:5766;width:627;height:131" coordsize="627,131" path="m461,131l627,,147,,,131r461,xe" fillcolor="#34567d" stroked="f">
              <v:path arrowok="t"/>
            </v:shape>
            <v:shape id="_x0000_s1402" style="position:absolute;left:4572;top:5766;width:627;height:131" coordsize="627,131" path="m461,131l627,,147,,,131r461,xe" filled="f" strokecolor="#339" strokeweight="0">
              <v:path arrowok="t"/>
            </v:shape>
            <v:shape id="_x0000_s1403" style="position:absolute;left:5513;top:5878;width:166;height:205" coordsize="166,205" path="m,205l,130,166,r,74l,205xe" fillcolor="#6e421f" stroked="f">
              <v:path arrowok="t"/>
            </v:shape>
            <v:shape id="_x0000_s1404" style="position:absolute;left:5513;top:5878;width:166;height:205" coordsize="166,205" path="m,205l,130,166,r,74l,205xe" filled="f" strokecolor="#930" strokeweight="0">
              <v:path arrowok="t"/>
            </v:shape>
            <v:rect id="_x0000_s1405" style="position:absolute;left:5033;top:6008;width:480;height:75" fillcolor="#db843d" stroked="f"/>
            <v:rect id="_x0000_s1406" style="position:absolute;left:5033;top:6008;width:480;height:75" filled="f" strokecolor="#930" strokeweight="0"/>
            <v:shape id="_x0000_s1407" style="position:absolute;left:5033;top:5878;width:646;height:130" coordsize="646,130" path="m480,130l646,,166,,,130r480,xe" fillcolor="#a4632e" stroked="f">
              <v:path arrowok="t"/>
            </v:shape>
            <v:shape id="_x0000_s1408" style="position:absolute;left:5033;top:5878;width:646;height:130" coordsize="646,130" path="m480,130l646,,166,,,130r480,xe" filled="f" strokecolor="#930" strokeweight="0">
              <v:path arrowok="t"/>
            </v:shape>
            <v:shape id="_x0000_s1409" style="position:absolute;left:5992;top:5915;width:166;height:168" coordsize="166,168" path="m,168l,130,166,r,37l,168xe" fillcolor="#4a5568" stroked="f">
              <v:path arrowok="t"/>
            </v:shape>
            <v:shape id="_x0000_s1410" style="position:absolute;left:5992;top:5915;width:166;height:168" coordsize="166,168" path="m,168l,130,166,r,37l,168xe" filled="f" strokecolor="#669" strokeweight="0">
              <v:path arrowok="t"/>
            </v:shape>
            <v:rect id="_x0000_s1411" style="position:absolute;left:5513;top:6045;width:479;height:38" fillcolor="#93a9cf" stroked="f"/>
            <v:rect id="_x0000_s1412" style="position:absolute;left:5513;top:6045;width:479;height:38" filled="f" strokecolor="#669" strokeweight="0"/>
            <v:shape id="_x0000_s1413" style="position:absolute;left:5513;top:5915;width:645;height:130" coordsize="645,130" path="m479,130l645,,166,,,130r479,xe" fillcolor="#6e7f9b" stroked="f">
              <v:path arrowok="t"/>
            </v:shape>
            <v:shape id="_x0000_s1414" style="position:absolute;left:5513;top:5915;width:645;height:130" coordsize="645,130" path="m479,130l645,,166,,,130r479,xe" filled="f" strokecolor="#669" strokeweight="0">
              <v:path arrowok="t"/>
            </v:shape>
            <v:line id="_x0000_s1415" style="position:absolute;flip:y" from="2173,3998" to="2174,6176" strokecolor="gray" strokeweight="0"/>
            <v:line id="_x0000_s1416" style="position:absolute;flip:x" from="2118,6176" to="2173,6177" strokecolor="gray" strokeweight="0"/>
            <v:line id="_x0000_s1417" style="position:absolute;flip:x" from="2118,5450" to="2173,5451" strokecolor="gray" strokeweight="0"/>
            <v:line id="_x0000_s1418" style="position:absolute;flip:x" from="2118,4724" to="2173,4725" strokecolor="gray" strokeweight="0"/>
            <v:line id="_x0000_s1419" style="position:absolute;flip:x" from="2118,3998" to="2173,3999" strokecolor="gray" strokeweight="0"/>
            <v:rect id="_x0000_s1420" style="position:absolute;left:1952;top:6045;width:121;height:276" filled="f" stroked="f">
              <v:textbox style="mso-next-textbox:#_x0000_s1420" inset="0,0,0,0">
                <w:txbxContent>
                  <w:p w14:paraId="2EDBFD4A" w14:textId="77777777" w:rsidR="000E301B" w:rsidRDefault="000E301B" w:rsidP="00C358DE">
                    <w:r>
                      <w:rPr>
                        <w:color w:val="000000"/>
                        <w:lang w:val="en-US"/>
                      </w:rPr>
                      <w:t>0</w:t>
                    </w:r>
                  </w:p>
                </w:txbxContent>
              </v:textbox>
            </v:rect>
            <v:rect id="_x0000_s1421" style="position:absolute;left:1823;top:5320;width:241;height:276" filled="f" stroked="f">
              <v:textbox style="mso-next-textbox:#_x0000_s1421" inset="0,0,0,0">
                <w:txbxContent>
                  <w:p w14:paraId="74208C5D" w14:textId="77777777" w:rsidR="000E301B" w:rsidRDefault="000E301B" w:rsidP="00C358DE">
                    <w:r>
                      <w:rPr>
                        <w:color w:val="000000"/>
                        <w:lang w:val="en-US"/>
                      </w:rPr>
                      <w:t>20</w:t>
                    </w:r>
                  </w:p>
                </w:txbxContent>
              </v:textbox>
            </v:rect>
            <v:rect id="_x0000_s1422" style="position:absolute;left:1823;top:4594;width:241;height:276" filled="f" stroked="f">
              <v:textbox style="mso-next-textbox:#_x0000_s1422" inset="0,0,0,0">
                <w:txbxContent>
                  <w:p w14:paraId="1C093E8A" w14:textId="77777777" w:rsidR="000E301B" w:rsidRDefault="000E301B" w:rsidP="00C358DE">
                    <w:r>
                      <w:rPr>
                        <w:color w:val="000000"/>
                        <w:lang w:val="en-US"/>
                      </w:rPr>
                      <w:t>40</w:t>
                    </w:r>
                  </w:p>
                </w:txbxContent>
              </v:textbox>
            </v:rect>
            <v:rect id="_x0000_s1423" style="position:absolute;left:1823;top:3868;width:241;height:276" filled="f" stroked="f">
              <v:textbox style="mso-next-textbox:#_x0000_s1423" inset="0,0,0,0">
                <w:txbxContent>
                  <w:p w14:paraId="04F3E35A" w14:textId="77777777" w:rsidR="000E301B" w:rsidRDefault="000E301B" w:rsidP="00C358DE">
                    <w:r>
                      <w:rPr>
                        <w:color w:val="000000"/>
                        <w:lang w:val="en-US"/>
                      </w:rPr>
                      <w:t>60</w:t>
                    </w:r>
                  </w:p>
                </w:txbxContent>
              </v:textbox>
            </v:rect>
            <v:rect id="_x0000_s1424" style="position:absolute;left:3373;top:2900;width:3735;height:276" filled="f" stroked="f">
              <v:textbox style="mso-next-textbox:#_x0000_s1424" inset="0,0,0,0">
                <w:txbxContent>
                  <w:p w14:paraId="28129A68" w14:textId="77777777" w:rsidR="000E301B" w:rsidRDefault="000E301B" w:rsidP="00C358DE">
                    <w:r>
                      <w:rPr>
                        <w:rFonts w:ascii="Arial" w:hAnsi="Arial" w:cs="Arial"/>
                        <w:b/>
                        <w:bCs/>
                        <w:color w:val="000000"/>
                        <w:lang w:val="en-US"/>
                      </w:rPr>
                      <w:t>İşçi Personelin Öğrenim Durumu</w:t>
                    </w:r>
                  </w:p>
                </w:txbxContent>
              </v:textbox>
            </v:rect>
            <v:rect id="_x0000_s1425" style="position:absolute;left:7505;top:3459;width:111;height:111" fillcolor="#aa4643" stroked="f"/>
            <v:rect id="_x0000_s1426" style="position:absolute;left:7505;top:3459;width:111;height:111" filled="f" strokecolor="#930" strokeweight="0"/>
            <v:rect id="_x0000_s1427" style="position:absolute;left:7690;top:3384;width:1014;height:276" filled="f" stroked="f">
              <v:textbox style="mso-next-textbox:#_x0000_s1427" inset="0,0,0,0">
                <w:txbxContent>
                  <w:p w14:paraId="408B789F" w14:textId="77777777" w:rsidR="000E301B" w:rsidRDefault="000E301B" w:rsidP="00C358DE">
                    <w:r>
                      <w:rPr>
                        <w:rFonts w:ascii="Arial" w:hAnsi="Arial" w:cs="Arial"/>
                        <w:color w:val="000000"/>
                        <w:lang w:val="en-US"/>
                      </w:rPr>
                      <w:t>İlkokul 30</w:t>
                    </w:r>
                  </w:p>
                </w:txbxContent>
              </v:textbox>
            </v:rect>
            <v:rect id="_x0000_s1428" style="position:absolute;left:7505;top:3905;width:111;height:112" fillcolor="#89a54e" stroked="f"/>
            <v:rect id="_x0000_s1429" style="position:absolute;left:7505;top:3905;width:111;height:112" filled="f" strokecolor="olive" strokeweight="0"/>
            <v:rect id="_x0000_s1430" style="position:absolute;left:7690;top:3831;width:1241;height:276" filled="f" stroked="f">
              <v:textbox style="mso-next-textbox:#_x0000_s1430" inset="0,0,0,0">
                <w:txbxContent>
                  <w:p w14:paraId="163DF69F" w14:textId="77777777" w:rsidR="000E301B" w:rsidRDefault="000E301B" w:rsidP="00C358DE">
                    <w:r>
                      <w:rPr>
                        <w:rFonts w:ascii="Arial" w:hAnsi="Arial" w:cs="Arial"/>
                        <w:color w:val="000000"/>
                        <w:lang w:val="en-US"/>
                      </w:rPr>
                      <w:t>Ortaokul 13</w:t>
                    </w:r>
                  </w:p>
                </w:txbxContent>
              </v:textbox>
            </v:rect>
            <v:rect id="_x0000_s1431" style="position:absolute;left:7505;top:4371;width:111;height:111" fillcolor="#71588f" stroked="f"/>
            <v:rect id="_x0000_s1432" style="position:absolute;left:7505;top:4371;width:111;height:111" filled="f" strokecolor="#339" strokeweight="0"/>
            <v:rect id="_x0000_s1433" style="position:absolute;left:7690;top:4296;width:774;height:276" filled="f" stroked="f">
              <v:textbox style="mso-next-textbox:#_x0000_s1433" inset="0,0,0,0">
                <w:txbxContent>
                  <w:p w14:paraId="2297E79C" w14:textId="77777777" w:rsidR="000E301B" w:rsidRDefault="000E301B" w:rsidP="00C358DE">
                    <w:r>
                      <w:rPr>
                        <w:rFonts w:ascii="Arial" w:hAnsi="Arial" w:cs="Arial"/>
                        <w:color w:val="000000"/>
                        <w:lang w:val="en-US"/>
                      </w:rPr>
                      <w:t>Lise 25</w:t>
                    </w:r>
                  </w:p>
                </w:txbxContent>
              </v:textbox>
            </v:rect>
            <v:rect id="_x0000_s1434" style="position:absolute;left:7505;top:4817;width:111;height:112" fillcolor="#4198af" stroked="f"/>
            <v:rect id="_x0000_s1435" style="position:absolute;left:7505;top:4817;width:111;height:112" filled="f" strokecolor="teal" strokeweight="0"/>
            <v:rect id="_x0000_s1436" style="position:absolute;left:7690;top:4743;width:1428;height:276" filled="f" stroked="f">
              <v:textbox style="mso-next-textbox:#_x0000_s1436" inset="0,0,0,0">
                <w:txbxContent>
                  <w:p w14:paraId="7D987C92" w14:textId="77777777" w:rsidR="000E301B" w:rsidRDefault="000E301B" w:rsidP="00C358DE">
                    <w:r>
                      <w:rPr>
                        <w:rFonts w:ascii="Arial" w:hAnsi="Arial" w:cs="Arial"/>
                        <w:color w:val="000000"/>
                        <w:lang w:val="en-US"/>
                      </w:rPr>
                      <w:t>Yüksekokul 4</w:t>
                    </w:r>
                  </w:p>
                </w:txbxContent>
              </v:textbox>
            </v:rect>
            <v:rect id="_x0000_s1437" style="position:absolute;left:7505;top:5282;width:111;height:112" fillcolor="#4572a7" stroked="f"/>
            <v:rect id="_x0000_s1438" style="position:absolute;left:7505;top:5282;width:111;height:112" filled="f" strokecolor="#339" strokeweight="0"/>
            <v:rect id="_x0000_s1439" style="position:absolute;left:7690;top:5208;width:988;height:276" filled="f" stroked="f">
              <v:textbox style="mso-next-textbox:#_x0000_s1439" inset="0,0,0,0">
                <w:txbxContent>
                  <w:p w14:paraId="597B691D" w14:textId="77777777" w:rsidR="000E301B" w:rsidRDefault="000E301B" w:rsidP="00C358DE">
                    <w:r>
                      <w:rPr>
                        <w:rFonts w:ascii="Arial" w:hAnsi="Arial" w:cs="Arial"/>
                        <w:color w:val="000000"/>
                        <w:lang w:val="en-US"/>
                      </w:rPr>
                      <w:t>Fakülte 7</w:t>
                    </w:r>
                  </w:p>
                </w:txbxContent>
              </v:textbox>
            </v:rect>
            <v:rect id="_x0000_s1440" style="position:absolute;left:7505;top:5729;width:111;height:112" fillcolor="#db843d" stroked="f"/>
            <v:rect id="_x0000_s1441" style="position:absolute;left:7505;top:5729;width:111;height:112" filled="f" strokecolor="#930" strokeweight="0"/>
            <v:rect id="_x0000_s1442" style="position:absolute;left:7690;top:5655;width:1601;height:276" filled="f" stroked="f">
              <v:textbox style="mso-next-textbox:#_x0000_s1442" inset="0,0,0,0">
                <w:txbxContent>
                  <w:p w14:paraId="339B2AC3" w14:textId="77777777" w:rsidR="000E301B" w:rsidRDefault="000E301B" w:rsidP="00C358DE">
                    <w:r>
                      <w:rPr>
                        <w:rFonts w:ascii="Arial" w:hAnsi="Arial" w:cs="Arial"/>
                        <w:color w:val="000000"/>
                        <w:lang w:val="en-US"/>
                      </w:rPr>
                      <w:t>Yükseklisans 1</w:t>
                    </w:r>
                  </w:p>
                </w:txbxContent>
              </v:textbox>
            </v:rect>
            <v:rect id="_x0000_s1443" style="position:absolute;left:7505;top:6194;width:111;height:112" fillcolor="#93a9cf" stroked="f"/>
            <v:rect id="_x0000_s1444" style="position:absolute;left:7505;top:6194;width:111;height:112" filled="f" strokecolor="#669" strokeweight="0"/>
            <v:rect id="_x0000_s1445" style="position:absolute;left:7690;top:6120;width:1308;height:276" filled="f" stroked="f">
              <v:textbox style="mso-next-textbox:#_x0000_s1445" inset="0,0,0,0">
                <w:txbxContent>
                  <w:p w14:paraId="210867DA" w14:textId="77777777" w:rsidR="000E301B" w:rsidRDefault="000E301B" w:rsidP="00C358DE">
                    <w:r>
                      <w:rPr>
                        <w:rFonts w:ascii="Arial" w:hAnsi="Arial" w:cs="Arial"/>
                        <w:color w:val="000000"/>
                        <w:lang w:val="en-US"/>
                      </w:rPr>
                      <w:t>Okuryazar 3</w:t>
                    </w:r>
                  </w:p>
                </w:txbxContent>
              </v:textbox>
            </v:rect>
            <v:rect id="_x0000_s1446" style="position:absolute;left:1509;top:2770;width:8026;height:4671" filled="f" strokecolor="gray" strokeweight="0"/>
            <w10:wrap type="square" side="right"/>
          </v:group>
        </w:pict>
      </w:r>
    </w:p>
    <w:p w14:paraId="0223C492" w14:textId="77777777" w:rsidR="00044252" w:rsidRDefault="00044252">
      <w:pPr>
        <w:widowControl w:val="0"/>
        <w:autoSpaceDE w:val="0"/>
        <w:autoSpaceDN w:val="0"/>
        <w:adjustRightInd w:val="0"/>
        <w:jc w:val="both"/>
        <w:rPr>
          <w:rFonts w:ascii="Arial TUR" w:hAnsi="Arial TUR" w:cs="Arial TUR"/>
          <w:b/>
          <w:bCs/>
        </w:rPr>
      </w:pPr>
    </w:p>
    <w:p w14:paraId="3138D33B" w14:textId="77777777" w:rsidR="00044252" w:rsidRDefault="00044252">
      <w:pPr>
        <w:widowControl w:val="0"/>
        <w:autoSpaceDE w:val="0"/>
        <w:autoSpaceDN w:val="0"/>
        <w:adjustRightInd w:val="0"/>
        <w:jc w:val="both"/>
        <w:rPr>
          <w:rFonts w:ascii="Arial TUR" w:hAnsi="Arial TUR" w:cs="Arial TUR"/>
          <w:b/>
          <w:bCs/>
        </w:rPr>
      </w:pPr>
    </w:p>
    <w:p w14:paraId="6C0C4F22" w14:textId="77777777" w:rsidR="00044252" w:rsidRDefault="00044252">
      <w:pPr>
        <w:widowControl w:val="0"/>
        <w:autoSpaceDE w:val="0"/>
        <w:autoSpaceDN w:val="0"/>
        <w:adjustRightInd w:val="0"/>
        <w:jc w:val="both"/>
        <w:rPr>
          <w:rFonts w:ascii="Arial TUR" w:hAnsi="Arial TUR" w:cs="Arial TUR"/>
          <w:b/>
          <w:bCs/>
        </w:rPr>
      </w:pPr>
    </w:p>
    <w:p w14:paraId="2F44ADE2" w14:textId="77777777" w:rsidR="00044252" w:rsidRDefault="00044252">
      <w:pPr>
        <w:widowControl w:val="0"/>
        <w:autoSpaceDE w:val="0"/>
        <w:autoSpaceDN w:val="0"/>
        <w:adjustRightInd w:val="0"/>
        <w:jc w:val="both"/>
        <w:rPr>
          <w:rFonts w:ascii="Arial TUR" w:hAnsi="Arial TUR" w:cs="Arial TUR"/>
          <w:b/>
          <w:bCs/>
        </w:rPr>
      </w:pPr>
    </w:p>
    <w:p w14:paraId="78CF8B8B" w14:textId="77777777" w:rsidR="00044252" w:rsidRDefault="000E301B">
      <w:pPr>
        <w:widowControl w:val="0"/>
        <w:autoSpaceDE w:val="0"/>
        <w:autoSpaceDN w:val="0"/>
        <w:adjustRightInd w:val="0"/>
        <w:jc w:val="both"/>
        <w:rPr>
          <w:rFonts w:ascii="Arial TUR" w:hAnsi="Arial TUR" w:cs="Arial TUR"/>
          <w:b/>
          <w:bCs/>
        </w:rPr>
      </w:pPr>
      <w:r>
        <w:rPr>
          <w:rFonts w:ascii="Arial TUR" w:hAnsi="Arial TUR" w:cs="Arial TUR"/>
          <w:b/>
          <w:bCs/>
          <w:noProof/>
        </w:rPr>
        <w:pict w14:anchorId="7F9BF6D2">
          <v:group id="_x0000_s1447" style="position:absolute;left:0;text-align:left;margin-left:14.15pt;margin-top:4.8pt;width:473.2pt;height:275.7pt;z-index:251661312" coordorigin="1506,8893" coordsize="8567,4671">
            <v:rect id="_x0000_s1448" style="position:absolute;left:1506;top:8893;width:8567;height:4671" strokecolor="gray" strokeweight="0"/>
            <v:shape id="_x0000_s1449" style="position:absolute;left:2284;top:11817;width:5028;height:772" coordsize="5028,772" path="m,772l974,,5028,,4054,772,,772xe" fillcolor="#e7e7e7" stroked="f">
              <v:path arrowok="t"/>
            </v:shape>
            <v:shape id="_x0000_s1450" style="position:absolute;left:2284;top:11817;width:5028;height:772" coordsize="5028,772" path="m,772l974,,5028,,4054,772,,772xe" filled="f" stroked="f">
              <v:path arrowok="t"/>
            </v:shape>
            <v:shape id="_x0000_s1451" style="position:absolute;left:2284;top:9573;width:974;height:3016" coordsize="974,3016" path="m,3016l,773,974,r,2244l,3016xe" fillcolor="#e7e7e7" stroked="f">
              <v:path arrowok="t"/>
            </v:shape>
            <v:shape id="_x0000_s1452" style="position:absolute;left:2284;top:9573;width:974;height:3016" coordsize="974,3016" path="m,3016l,773,974,r,2244l,3016xe" filled="f" stroked="f">
              <v:path arrowok="t"/>
            </v:shape>
            <v:rect id="_x0000_s1453" style="position:absolute;left:3258;top:9573;width:4054;height:2244" fillcolor="#e7e7e7" stroked="f"/>
            <v:rect id="_x0000_s1454" style="position:absolute;left:3258;top:9573;width:4054;height:2244" filled="f" stroked="f"/>
            <v:shape id="_x0000_s1455" style="position:absolute;left:2284;top:11817;width:5028;height:772" coordsize="284,42" path="m,42l55,,284,e" filled="f" strokecolor="gray" strokeweight="0">
              <v:path arrowok="t"/>
            </v:shape>
            <v:shape id="_x0000_s1456" style="position:absolute;left:2284;top:11063;width:5028;height:772" coordsize="284,42" path="m,42l55,,284,e" filled="f" strokecolor="gray" strokeweight="0">
              <v:path arrowok="t"/>
            </v:shape>
            <v:shape id="_x0000_s1457" style="position:absolute;left:2284;top:10327;width:5028;height:773" coordsize="284,42" path="m,42l55,,284,e" filled="f" strokecolor="gray" strokeweight="0">
              <v:path arrowok="t"/>
            </v:shape>
            <v:shape id="_x0000_s1458" style="position:absolute;left:2284;top:9573;width:5028;height:773" coordsize="284,42" path="m,42l55,,284,e" filled="f" strokecolor="gray" strokeweight="0">
              <v:path arrowok="t"/>
            </v:shape>
            <v:shape id="_x0000_s1459" style="position:absolute;left:2284;top:11817;width:5028;height:772" coordsize="5028,772" path="m5028,l4054,772,,772,974,,5028,xe" filled="f" strokecolor="gray" strokeweight="0">
              <v:path arrowok="t"/>
            </v:shape>
            <v:shape id="_x0000_s1460" style="position:absolute;left:2284;top:9573;width:974;height:3016" coordsize="974,3016" path="m,3016l,773,974,r,2244l,3016xe" filled="f" stroked="f">
              <v:path arrowok="t"/>
            </v:shape>
            <v:rect id="_x0000_s1461" style="position:absolute;left:3258;top:9573;width:4054;height:2244" filled="f" stroked="f"/>
            <v:shape id="_x0000_s1462" style="position:absolute;left:4603;top:10162;width:390;height:2188" coordsize="390,2188" path="m,2188l,312,390,r,1876l,2188xe" fillcolor="#0c1c2f" stroked="f">
              <v:path arrowok="t"/>
            </v:shape>
            <v:shape id="_x0000_s1463" style="position:absolute;left:4603;top:10162;width:390;height:2188" coordsize="390,2188" path="m,2188l,312,390,r,1876l,2188xe" filled="f" strokecolor="#669" strokeweight="0">
              <v:path arrowok="t"/>
            </v:shape>
            <v:rect id="_x0000_s1464" style="position:absolute;left:3435;top:10474;width:1168;height:1876" fillcolor="#17375e" stroked="f"/>
            <v:rect id="_x0000_s1465" style="position:absolute;left:3435;top:10474;width:1168;height:1876" filled="f" strokecolor="#669" strokeweight="0"/>
            <v:shape id="_x0000_s1466" style="position:absolute;left:3435;top:10162;width:1558;height:312" coordsize="1558,312" path="m1168,312l1558,,407,,,312r1168,xe" fillcolor="#112947" stroked="f">
              <v:path arrowok="t"/>
            </v:shape>
            <v:shape id="_x0000_s1467" style="position:absolute;left:3435;top:10162;width:1558;height:312" coordsize="1558,312" path="m1168,312l1558,,407,,,312r1168,xe" filled="f" strokecolor="#669" strokeweight="0">
              <v:path arrowok="t"/>
            </v:shape>
            <v:shape id="_x0000_s1468" style="position:absolute;left:5754;top:11780;width:407;height:570" coordsize="407,570" path="m,570l,313,407,r,258l,570xe" fillcolor="#7e6b5b" stroked="f">
              <v:path arrowok="t"/>
            </v:shape>
            <v:shape id="_x0000_s1469" style="position:absolute;left:5754;top:11780;width:407;height:570" coordsize="407,570" path="m,570l,313,407,r,258l,570xe" filled="f" strokecolor="#339" strokeweight="0">
              <v:path arrowok="t"/>
            </v:shape>
            <v:rect id="_x0000_s1470" style="position:absolute;left:4603;top:12093;width:1151;height:257" fillcolor="#fcd5b5" stroked="f"/>
            <v:rect id="_x0000_s1471" style="position:absolute;left:4603;top:12093;width:1151;height:257" filled="f" strokecolor="#339" strokeweight="0"/>
            <v:shape id="_x0000_s1472" style="position:absolute;left:4603;top:11780;width:1558;height:313" coordsize="1558,313" path="m1151,313l1558,,390,,,313r1151,xe" fillcolor="#bda088" stroked="f">
              <v:path arrowok="t"/>
            </v:shape>
            <v:shape id="_x0000_s1473" style="position:absolute;left:4603;top:11780;width:1558;height:313" coordsize="1558,313" path="m1151,313l1558,,390,,,313r1151,xe" filled="f" strokecolor="#339" strokeweight="0">
              <v:path arrowok="t"/>
            </v:shape>
            <v:line id="_x0000_s1474" style="position:absolute;flip:y" from="2284,10346" to="2285,12589" strokecolor="gray" strokeweight="0"/>
            <v:line id="_x0000_s1475" style="position:absolute;flip:x" from="2231,12589" to="2284,12590" strokecolor="gray" strokeweight="0"/>
            <v:line id="_x0000_s1476" style="position:absolute;flip:x" from="2231,11835" to="2284,11836" strokecolor="gray" strokeweight="0"/>
            <v:line id="_x0000_s1477" style="position:absolute;flip:x" from="2231,11100" to="2284,11101" strokecolor="gray" strokeweight="0"/>
            <v:line id="_x0000_s1478" style="position:absolute;flip:x" from="2231,10346" to="2284,10347" strokecolor="gray" strokeweight="0"/>
            <v:rect id="_x0000_s1479" style="position:absolute;left:2072;top:12461;width:121;height:276" filled="f" stroked="f">
              <v:textbox style="mso-next-textbox:#_x0000_s1479" inset="0,0,0,0">
                <w:txbxContent>
                  <w:p w14:paraId="33F7549F" w14:textId="77777777" w:rsidR="000E301B" w:rsidRDefault="000E301B" w:rsidP="00C358DE">
                    <w:r>
                      <w:rPr>
                        <w:color w:val="000000"/>
                        <w:lang w:val="en-US"/>
                      </w:rPr>
                      <w:t>0</w:t>
                    </w:r>
                  </w:p>
                </w:txbxContent>
              </v:textbox>
            </v:rect>
            <v:rect id="_x0000_s1480" style="position:absolute;left:1948;top:11707;width:241;height:276" filled="f" stroked="f">
              <v:textbox style="mso-next-textbox:#_x0000_s1480" inset="0,0,0,0">
                <w:txbxContent>
                  <w:p w14:paraId="7AC43957" w14:textId="77777777" w:rsidR="000E301B" w:rsidRDefault="000E301B" w:rsidP="00C358DE">
                    <w:r>
                      <w:rPr>
                        <w:color w:val="000000"/>
                        <w:lang w:val="en-US"/>
                      </w:rPr>
                      <w:t>50</w:t>
                    </w:r>
                  </w:p>
                </w:txbxContent>
              </v:textbox>
            </v:rect>
            <v:rect id="_x0000_s1481" style="position:absolute;left:1824;top:10971;width:361;height:276" filled="f" stroked="f">
              <v:textbox style="mso-next-textbox:#_x0000_s1481" inset="0,0,0,0">
                <w:txbxContent>
                  <w:p w14:paraId="17AA3924" w14:textId="77777777" w:rsidR="000E301B" w:rsidRDefault="000E301B" w:rsidP="00C358DE">
                    <w:r>
                      <w:rPr>
                        <w:color w:val="000000"/>
                        <w:lang w:val="en-US"/>
                      </w:rPr>
                      <w:t>100</w:t>
                    </w:r>
                  </w:p>
                </w:txbxContent>
              </v:textbox>
            </v:rect>
            <v:rect id="_x0000_s1482" style="position:absolute;left:1824;top:10217;width:361;height:276" filled="f" stroked="f">
              <v:textbox style="mso-next-textbox:#_x0000_s1482" inset="0,0,0,0">
                <w:txbxContent>
                  <w:p w14:paraId="6B61CB54" w14:textId="77777777" w:rsidR="000E301B" w:rsidRDefault="000E301B" w:rsidP="00C358DE">
                    <w:r>
                      <w:rPr>
                        <w:color w:val="000000"/>
                        <w:lang w:val="en-US"/>
                      </w:rPr>
                      <w:t>150</w:t>
                    </w:r>
                  </w:p>
                </w:txbxContent>
              </v:textbox>
            </v:rect>
            <v:rect id="_x0000_s1483" style="position:absolute;left:3488;top:9022;width:4082;height:276" filled="f" stroked="f">
              <v:textbox style="mso-next-textbox:#_x0000_s1483" inset="0,0,0,0">
                <w:txbxContent>
                  <w:p w14:paraId="35655C5A" w14:textId="77777777" w:rsidR="000E301B" w:rsidRDefault="000E301B" w:rsidP="00C358DE">
                    <w:r>
                      <w:rPr>
                        <w:rFonts w:ascii="Arial" w:hAnsi="Arial" w:cs="Arial"/>
                        <w:b/>
                        <w:bCs/>
                        <w:color w:val="000000"/>
                        <w:lang w:val="en-US"/>
                      </w:rPr>
                      <w:t>Memur Personelin Cinsiyet Dağılımı</w:t>
                    </w:r>
                  </w:p>
                </w:txbxContent>
              </v:textbox>
            </v:rect>
            <v:rect id="_x0000_s1484" style="position:absolute;left:8161;top:9978;width:124;height:129" fillcolor="#17375e" stroked="f"/>
            <v:rect id="_x0000_s1485" style="position:absolute;left:8161;top:9978;width:124;height:129" filled="f" strokecolor="#669" strokeweight="0"/>
            <v:rect id="_x0000_s1486" style="position:absolute;left:8356;top:9904;width:1081;height:276" filled="f" stroked="f">
              <v:textbox style="mso-next-textbox:#_x0000_s1486" inset="0,0,0,0">
                <w:txbxContent>
                  <w:p w14:paraId="4267EE66" w14:textId="77777777" w:rsidR="000E301B" w:rsidRDefault="000E301B" w:rsidP="00C358DE">
                    <w:r>
                      <w:rPr>
                        <w:rFonts w:ascii="Arial" w:hAnsi="Arial" w:cs="Arial"/>
                        <w:color w:val="000000"/>
                        <w:lang w:val="en-US"/>
                      </w:rPr>
                      <w:t xml:space="preserve">Erkek </w:t>
                    </w:r>
                    <w:r w:rsidRPr="00A47436">
                      <w:rPr>
                        <w:rFonts w:ascii="Arial" w:hAnsi="Arial" w:cs="Arial"/>
                        <w:color w:val="000000"/>
                        <w:lang w:val="en-US"/>
                      </w:rPr>
                      <w:t>123</w:t>
                    </w:r>
                  </w:p>
                </w:txbxContent>
              </v:textbox>
            </v:rect>
            <v:rect id="_x0000_s1487" style="position:absolute;left:8161;top:10603;width:124;height:129" fillcolor="#fcd5b5" stroked="f"/>
            <v:rect id="_x0000_s1488" style="position:absolute;left:8161;top:10603;width:124;height:129" filled="f" strokecolor="#339" strokeweight="0"/>
            <v:rect id="_x0000_s1489" style="position:absolute;left:8356;top:10530;width:1015;height:276" filled="f" stroked="f">
              <v:textbox style="mso-next-textbox:#_x0000_s1489" inset="0,0,0,0">
                <w:txbxContent>
                  <w:p w14:paraId="109B4830" w14:textId="77777777" w:rsidR="000E301B" w:rsidRDefault="000E301B" w:rsidP="00C358DE">
                    <w:r>
                      <w:rPr>
                        <w:rFonts w:ascii="Arial" w:hAnsi="Arial" w:cs="Arial"/>
                        <w:color w:val="000000"/>
                        <w:lang w:val="en-US"/>
                      </w:rPr>
                      <w:t>Bayan 17</w:t>
                    </w:r>
                  </w:p>
                </w:txbxContent>
              </v:textbox>
            </v:rect>
            <v:rect id="_x0000_s1490" style="position:absolute;left:1506;top:8893;width:8567;height:4671" filled="f" strokecolor="gray" strokeweight="0"/>
            <v:rect id="_x0000_s1491" style="position:absolute;left:3408;top:13279;width:36;height:276" stroked="f"/>
            <w10:wrap type="square" side="right"/>
          </v:group>
        </w:pict>
      </w:r>
    </w:p>
    <w:p w14:paraId="4D294889" w14:textId="77777777" w:rsidR="00522801" w:rsidRDefault="00522801">
      <w:pPr>
        <w:widowControl w:val="0"/>
        <w:autoSpaceDE w:val="0"/>
        <w:autoSpaceDN w:val="0"/>
        <w:adjustRightInd w:val="0"/>
        <w:jc w:val="both"/>
        <w:rPr>
          <w:rFonts w:ascii="Arial TUR" w:hAnsi="Arial TUR" w:cs="Arial TUR"/>
          <w:b/>
          <w:bCs/>
        </w:rPr>
      </w:pPr>
    </w:p>
    <w:p w14:paraId="730ADBAA" w14:textId="77777777" w:rsidR="00522801" w:rsidRDefault="000E301B" w:rsidP="0034032B">
      <w:pPr>
        <w:widowControl w:val="0"/>
        <w:autoSpaceDE w:val="0"/>
        <w:autoSpaceDN w:val="0"/>
        <w:adjustRightInd w:val="0"/>
        <w:rPr>
          <w:rFonts w:ascii="Arial TUR" w:hAnsi="Arial TUR" w:cs="Arial TUR"/>
          <w:b/>
          <w:bCs/>
        </w:rPr>
      </w:pPr>
      <w:r>
        <w:rPr>
          <w:rFonts w:ascii="Arial TUR" w:hAnsi="Arial TUR" w:cs="Arial TUR"/>
          <w:b/>
          <w:bCs/>
          <w:noProof/>
        </w:rPr>
        <w:pict w14:anchorId="1D58D957">
          <v:rect id="_x0000_s1536" style="position:absolute;margin-left:105.2pt;margin-top:281.7pt;width:1.3pt;height:17.8pt;z-index:251762688" stroked="f"/>
        </w:pict>
      </w:r>
      <w:r>
        <w:rPr>
          <w:rFonts w:ascii="Arial TUR" w:hAnsi="Arial TUR" w:cs="Arial TUR"/>
          <w:b/>
          <w:bCs/>
          <w:noProof/>
        </w:rPr>
        <w:pict w14:anchorId="7496AC9A">
          <v:rect id="_x0000_s1534" style="position:absolute;margin-left:391.6pt;margin-top:131.4pt;width:47.15pt;height:16.6pt;z-index:251760640" filled="f" stroked="f">
            <v:textbox style="mso-next-textbox:#_x0000_s1534" inset="0,0,0,0">
              <w:txbxContent>
                <w:p w14:paraId="4BA2DB30" w14:textId="77777777" w:rsidR="000E301B" w:rsidRDefault="000E301B" w:rsidP="00C358DE">
                  <w:r>
                    <w:rPr>
                      <w:rFonts w:ascii="Arial Narrow" w:hAnsi="Arial Narrow" w:cs="Arial Narrow"/>
                      <w:color w:val="000000"/>
                      <w:lang w:val="en-US"/>
                    </w:rPr>
                    <w:t>Bayan 10</w:t>
                  </w:r>
                </w:p>
              </w:txbxContent>
            </v:textbox>
          </v:rect>
        </w:pict>
      </w:r>
      <w:r>
        <w:rPr>
          <w:rFonts w:ascii="Arial TUR" w:hAnsi="Arial TUR" w:cs="Arial TUR"/>
          <w:b/>
          <w:bCs/>
          <w:noProof/>
        </w:rPr>
        <w:pict w14:anchorId="53689385">
          <v:rect id="_x0000_s1533" style="position:absolute;margin-left:377.15pt;margin-top:136.9pt;width:9.15pt;height:9.6pt;z-index:251759616" filled="f" strokecolor="#339" strokeweight="0"/>
        </w:pict>
      </w:r>
      <w:r>
        <w:rPr>
          <w:rFonts w:ascii="Arial TUR" w:hAnsi="Arial TUR" w:cs="Arial TUR"/>
          <w:b/>
          <w:bCs/>
          <w:noProof/>
        </w:rPr>
        <w:pict w14:anchorId="6DF02DA8">
          <v:rect id="_x0000_s1532" style="position:absolute;margin-left:377.15pt;margin-top:136.9pt;width:9.15pt;height:9.6pt;z-index:251758592" fillcolor="#fcd5b5" stroked="f"/>
        </w:pict>
      </w:r>
      <w:r>
        <w:rPr>
          <w:rFonts w:ascii="Arial TUR" w:hAnsi="Arial TUR" w:cs="Arial TUR"/>
          <w:b/>
          <w:bCs/>
          <w:noProof/>
        </w:rPr>
        <w:pict w14:anchorId="321465CA">
          <v:rect id="_x0000_s1531" style="position:absolute;margin-left:391.6pt;margin-top:103.9pt;width:50.25pt;height:16.65pt;z-index:251757568" filled="f" stroked="f">
            <v:textbox style="mso-next-textbox:#_x0000_s1531" inset="0,0,0,0">
              <w:txbxContent>
                <w:p w14:paraId="6F0FC1A5" w14:textId="77777777" w:rsidR="000E301B" w:rsidRDefault="000E301B" w:rsidP="00C358DE">
                  <w:pPr>
                    <w:rPr>
                      <w:rFonts w:ascii="Arial Narrow" w:hAnsi="Arial Narrow" w:cs="Arial Narrow"/>
                      <w:color w:val="000000"/>
                      <w:lang w:val="en-US"/>
                    </w:rPr>
                  </w:pPr>
                  <w:r>
                    <w:rPr>
                      <w:rFonts w:ascii="Arial Narrow" w:hAnsi="Arial Narrow" w:cs="Arial Narrow"/>
                      <w:color w:val="000000"/>
                      <w:lang w:val="en-US"/>
                    </w:rPr>
                    <w:t>Erkek 73</w:t>
                  </w:r>
                </w:p>
                <w:p w14:paraId="4A84B6B3" w14:textId="77777777" w:rsidR="000E301B" w:rsidRDefault="000E301B" w:rsidP="00C358DE"/>
              </w:txbxContent>
            </v:textbox>
          </v:rect>
        </w:pict>
      </w:r>
      <w:r>
        <w:rPr>
          <w:rFonts w:ascii="Arial TUR" w:hAnsi="Arial TUR" w:cs="Arial TUR"/>
          <w:b/>
          <w:bCs/>
          <w:noProof/>
        </w:rPr>
        <w:pict w14:anchorId="5391D59E">
          <v:rect id="_x0000_s1530" style="position:absolute;margin-left:377.15pt;margin-top:109.4pt;width:9.15pt;height:9.65pt;z-index:251756544" filled="f" strokecolor="#669" strokeweight="0"/>
        </w:pict>
      </w:r>
      <w:r>
        <w:rPr>
          <w:rFonts w:ascii="Arial TUR" w:hAnsi="Arial TUR" w:cs="Arial TUR"/>
          <w:b/>
          <w:bCs/>
          <w:noProof/>
        </w:rPr>
        <w:pict w14:anchorId="1CBCE312">
          <v:rect id="_x0000_s1529" style="position:absolute;margin-left:377.15pt;margin-top:109.4pt;width:9.15pt;height:9.65pt;z-index:251755520" fillcolor="#17375e" stroked="f"/>
        </w:pict>
      </w:r>
      <w:r>
        <w:rPr>
          <w:rFonts w:ascii="Arial TUR" w:hAnsi="Arial TUR" w:cs="Arial TUR"/>
          <w:b/>
          <w:bCs/>
          <w:noProof/>
        </w:rPr>
        <w:pict w14:anchorId="155FE6C2">
          <v:rect id="_x0000_s1528" style="position:absolute;margin-left:119pt;margin-top:32.55pt;width:209.4pt;height:16.7pt;z-index:251754496" filled="f" stroked="f">
            <v:textbox style="mso-next-textbox:#_x0000_s1528" inset="0,0,0,0">
              <w:txbxContent>
                <w:p w14:paraId="237F6F03" w14:textId="77777777" w:rsidR="000E301B" w:rsidRDefault="000E301B" w:rsidP="00C358DE">
                  <w:r>
                    <w:rPr>
                      <w:rFonts w:ascii="Arial" w:hAnsi="Arial" w:cs="Arial"/>
                      <w:b/>
                      <w:bCs/>
                      <w:color w:val="000000"/>
                      <w:lang w:val="en-US"/>
                    </w:rPr>
                    <w:t>İşçi Personelin Cinsiyet Dağılımı</w:t>
                  </w:r>
                </w:p>
              </w:txbxContent>
            </v:textbox>
          </v:rect>
        </w:pict>
      </w:r>
      <w:r>
        <w:rPr>
          <w:rFonts w:ascii="Arial TUR" w:hAnsi="Arial TUR" w:cs="Arial TUR"/>
          <w:b/>
          <w:bCs/>
          <w:noProof/>
        </w:rPr>
        <w:pict w14:anchorId="1B246351">
          <v:rect id="_x0000_s1527" style="position:absolute;margin-left:15pt;margin-top:102.55pt;width:25.55pt;height:20.85pt;z-index:251753472" filled="f" stroked="f">
            <v:textbox style="mso-next-textbox:#_x0000_s1527" inset="0,0,0,0">
              <w:txbxContent>
                <w:p w14:paraId="29043089" w14:textId="77777777" w:rsidR="000E301B" w:rsidRDefault="000E301B" w:rsidP="00C358DE">
                  <w:r>
                    <w:rPr>
                      <w:color w:val="000000"/>
                      <w:sz w:val="30"/>
                      <w:szCs w:val="30"/>
                      <w:lang w:val="en-US"/>
                    </w:rPr>
                    <w:t>150</w:t>
                  </w:r>
                </w:p>
              </w:txbxContent>
            </v:textbox>
          </v:rect>
        </w:pict>
      </w:r>
      <w:r>
        <w:rPr>
          <w:rFonts w:ascii="Arial TUR" w:hAnsi="Arial TUR" w:cs="Arial TUR"/>
          <w:b/>
          <w:bCs/>
          <w:noProof/>
        </w:rPr>
        <w:pict w14:anchorId="5E02CECD">
          <v:rect id="_x0000_s1526" style="position:absolute;margin-left:15pt;margin-top:143.75pt;width:25.55pt;height:20.85pt;z-index:251752448" filled="f" stroked="f">
            <v:textbox style="mso-next-textbox:#_x0000_s1526" inset="0,0,0,0">
              <w:txbxContent>
                <w:p w14:paraId="06869DCC" w14:textId="77777777" w:rsidR="000E301B" w:rsidRDefault="000E301B" w:rsidP="00C358DE">
                  <w:r>
                    <w:rPr>
                      <w:color w:val="000000"/>
                      <w:sz w:val="30"/>
                      <w:szCs w:val="30"/>
                      <w:lang w:val="en-US"/>
                    </w:rPr>
                    <w:t>100</w:t>
                  </w:r>
                </w:p>
              </w:txbxContent>
            </v:textbox>
          </v:rect>
        </w:pict>
      </w:r>
      <w:r>
        <w:rPr>
          <w:rFonts w:ascii="Arial TUR" w:hAnsi="Arial TUR" w:cs="Arial TUR"/>
          <w:b/>
          <w:bCs/>
          <w:noProof/>
        </w:rPr>
        <w:pict w14:anchorId="2CC4670A">
          <v:rect id="_x0000_s1525" style="position:absolute;margin-left:24.2pt;margin-top:183.55pt;width:17.1pt;height:20.85pt;z-index:251751424" filled="f" stroked="f">
            <v:textbox style="mso-next-textbox:#_x0000_s1525" inset="0,0,0,0">
              <w:txbxContent>
                <w:p w14:paraId="08F8F615" w14:textId="77777777" w:rsidR="000E301B" w:rsidRDefault="000E301B" w:rsidP="00C358DE">
                  <w:r>
                    <w:rPr>
                      <w:color w:val="000000"/>
                      <w:sz w:val="30"/>
                      <w:szCs w:val="30"/>
                      <w:lang w:val="en-US"/>
                    </w:rPr>
                    <w:t>50</w:t>
                  </w:r>
                </w:p>
              </w:txbxContent>
            </v:textbox>
          </v:rect>
        </w:pict>
      </w:r>
      <w:r>
        <w:rPr>
          <w:rFonts w:ascii="Arial TUR" w:hAnsi="Arial TUR" w:cs="Arial TUR"/>
          <w:b/>
          <w:bCs/>
          <w:noProof/>
        </w:rPr>
        <w:pict w14:anchorId="05B1B8F0">
          <v:rect id="_x0000_s1524" style="position:absolute;margin-left:33.4pt;margin-top:224.75pt;width:8.55pt;height:20.85pt;z-index:251750400" filled="f" stroked="f">
            <v:textbox style="mso-next-textbox:#_x0000_s1524" inset="0,0,0,0">
              <w:txbxContent>
                <w:p w14:paraId="302DB54E" w14:textId="77777777" w:rsidR="000E301B" w:rsidRDefault="000E301B" w:rsidP="00C358DE">
                  <w:r>
                    <w:rPr>
                      <w:color w:val="000000"/>
                      <w:sz w:val="30"/>
                      <w:szCs w:val="30"/>
                      <w:lang w:val="en-US"/>
                    </w:rPr>
                    <w:t>0</w:t>
                  </w:r>
                </w:p>
              </w:txbxContent>
            </v:textbox>
          </v:rect>
        </w:pict>
      </w:r>
      <w:r>
        <w:rPr>
          <w:rFonts w:ascii="Arial TUR" w:hAnsi="Arial TUR" w:cs="Arial TUR"/>
          <w:b/>
          <w:bCs/>
          <w:noProof/>
        </w:rPr>
        <w:pict w14:anchorId="0E107B8C">
          <v:line id="_x0000_s1523" style="position:absolute;flip:x;z-index:251749376" from="45.25pt,112.15pt" to="49.2pt,112.2pt" strokecolor="gray" strokeweight="0"/>
        </w:pict>
      </w:r>
      <w:r>
        <w:rPr>
          <w:rFonts w:ascii="Arial TUR" w:hAnsi="Arial TUR" w:cs="Arial TUR"/>
          <w:b/>
          <w:bCs/>
          <w:noProof/>
        </w:rPr>
        <w:pict w14:anchorId="296071B8">
          <v:line id="_x0000_s1522" style="position:absolute;flip:x;z-index:251748352" from="45.25pt,153.35pt" to="49.2pt,153.4pt" strokecolor="gray" strokeweight="0"/>
        </w:pict>
      </w:r>
      <w:r>
        <w:rPr>
          <w:rFonts w:ascii="Arial TUR" w:hAnsi="Arial TUR" w:cs="Arial TUR"/>
          <w:b/>
          <w:bCs/>
          <w:noProof/>
        </w:rPr>
        <w:pict w14:anchorId="73F75ABC">
          <v:line id="_x0000_s1521" style="position:absolute;flip:x;z-index:251747328" from="45.25pt,193.15pt" to="49.2pt,193.2pt" strokecolor="gray" strokeweight="0"/>
        </w:pict>
      </w:r>
      <w:r>
        <w:rPr>
          <w:rFonts w:ascii="Arial TUR" w:hAnsi="Arial TUR" w:cs="Arial TUR"/>
          <w:b/>
          <w:bCs/>
          <w:noProof/>
        </w:rPr>
        <w:pict w14:anchorId="7360D5A8">
          <v:line id="_x0000_s1520" style="position:absolute;flip:x;z-index:251746304" from="45.25pt,234.35pt" to="49.2pt,234.4pt" strokecolor="gray" strokeweight="0"/>
        </w:pict>
      </w:r>
      <w:r>
        <w:rPr>
          <w:rFonts w:ascii="Arial TUR" w:hAnsi="Arial TUR" w:cs="Arial TUR"/>
          <w:b/>
          <w:bCs/>
          <w:noProof/>
        </w:rPr>
        <w:pict w14:anchorId="64F17581">
          <v:line id="_x0000_s1519" style="position:absolute;flip:y;z-index:251745280" from="49.2pt,112.15pt" to="49.25pt,234.35pt" strokecolor="gray" strokeweight="0"/>
        </w:pict>
      </w:r>
      <w:r>
        <w:rPr>
          <w:rFonts w:ascii="Arial TUR" w:hAnsi="Arial TUR" w:cs="Arial TUR"/>
          <w:b/>
          <w:bCs/>
          <w:noProof/>
        </w:rPr>
        <w:pict w14:anchorId="1E35D039">
          <v:shape id="_x0000_s1518" style="position:absolute;margin-left:175.65pt;margin-top:195.9pt;width:84.3pt;height:16.5pt;z-index:251744256" coordsize="1487,273" path="m1115,273l1487,,371,,,273r1115,xe" filled="f" strokecolor="#339" strokeweight="0">
            <v:path arrowok="t"/>
          </v:shape>
        </w:pict>
      </w:r>
      <w:r>
        <w:rPr>
          <w:rFonts w:ascii="Arial TUR" w:hAnsi="Arial TUR" w:cs="Arial TUR"/>
          <w:b/>
          <w:bCs/>
          <w:noProof/>
        </w:rPr>
        <w:pict w14:anchorId="1181E5F0">
          <v:shape id="_x0000_s1517" style="position:absolute;margin-left:175.65pt;margin-top:195.9pt;width:84.3pt;height:16.5pt;z-index:251743232" coordsize="1487,273" path="m1115,273l1487,,371,,,273r1115,xe" fillcolor="#bda088" stroked="f">
            <v:path arrowok="t"/>
          </v:shape>
        </w:pict>
      </w:r>
      <w:r>
        <w:rPr>
          <w:rFonts w:ascii="Arial TUR" w:hAnsi="Arial TUR" w:cs="Arial TUR"/>
          <w:b/>
          <w:bCs/>
          <w:noProof/>
        </w:rPr>
        <w:pict w14:anchorId="3F5EE9C0">
          <v:rect id="_x0000_s1516" style="position:absolute;margin-left:175.65pt;margin-top:212.4pt;width:63.2pt;height:8.2pt;z-index:251742208" filled="f" strokecolor="#339" strokeweight="0"/>
        </w:pict>
      </w:r>
      <w:r>
        <w:rPr>
          <w:rFonts w:ascii="Arial TUR" w:hAnsi="Arial TUR" w:cs="Arial TUR"/>
          <w:b/>
          <w:bCs/>
          <w:noProof/>
        </w:rPr>
        <w:pict w14:anchorId="373A421E">
          <v:rect id="_x0000_s1515" style="position:absolute;margin-left:175.65pt;margin-top:212.4pt;width:63.2pt;height:8.2pt;z-index:251741184" fillcolor="#fcd5b5" stroked="f"/>
        </w:pict>
      </w:r>
      <w:r>
        <w:rPr>
          <w:rFonts w:ascii="Arial TUR" w:hAnsi="Arial TUR" w:cs="Arial TUR"/>
          <w:b/>
          <w:bCs/>
          <w:noProof/>
        </w:rPr>
        <w:pict w14:anchorId="51074ACB">
          <v:shape id="_x0000_s1514" style="position:absolute;margin-left:238.85pt;margin-top:195.9pt;width:21.1pt;height:24.7pt;z-index:251740160" coordsize="372,409" path="m,409l,273,372,r,137l,409xe" filled="f" strokecolor="#339" strokeweight="0">
            <v:path arrowok="t"/>
          </v:shape>
        </w:pict>
      </w:r>
      <w:r>
        <w:rPr>
          <w:rFonts w:ascii="Arial TUR" w:hAnsi="Arial TUR" w:cs="Arial TUR"/>
          <w:b/>
          <w:bCs/>
          <w:noProof/>
        </w:rPr>
        <w:pict w14:anchorId="1FCD3C0B">
          <v:shape id="_x0000_s1513" style="position:absolute;margin-left:238.85pt;margin-top:195.9pt;width:21.1pt;height:24.7pt;z-index:251739136" coordsize="372,409" path="m,409l,273,372,r,137l,409xe" fillcolor="#7e6b5b" stroked="f">
            <v:path arrowok="t"/>
          </v:shape>
        </w:pict>
      </w:r>
      <w:r>
        <w:rPr>
          <w:rFonts w:ascii="Arial TUR" w:hAnsi="Arial TUR" w:cs="Arial TUR"/>
          <w:b/>
          <w:bCs/>
          <w:noProof/>
        </w:rPr>
        <w:pict w14:anchorId="1F8533DC">
          <v:rect id="_x0000_s1506" style="position:absolute;margin-left:103.2pt;margin-top:69.6pt;width:219.9pt;height:122.15pt;z-index:251731968" filled="f" stroked="f"/>
        </w:pict>
      </w:r>
      <w:r>
        <w:rPr>
          <w:rFonts w:ascii="Arial TUR" w:hAnsi="Arial TUR" w:cs="Arial TUR"/>
          <w:b/>
          <w:bCs/>
          <w:noProof/>
        </w:rPr>
        <w:pict w14:anchorId="54234BCC">
          <v:shape id="_x0000_s1505" style="position:absolute;margin-left:49.2pt;margin-top:69.6pt;width:54pt;height:164.75pt;z-index:251730944" coordsize="953,2723" path="m,2723l,703,953,r,2019l,2723xe" filled="f" stroked="f">
            <v:path arrowok="t"/>
          </v:shape>
        </w:pict>
      </w:r>
      <w:r>
        <w:rPr>
          <w:rFonts w:ascii="Arial TUR" w:hAnsi="Arial TUR" w:cs="Arial TUR"/>
          <w:b/>
          <w:bCs/>
          <w:noProof/>
        </w:rPr>
        <w:pict w14:anchorId="691FB8E2">
          <v:shape id="_x0000_s1504" style="position:absolute;margin-left:49.2pt;margin-top:191.75pt;width:273.9pt;height:42.6pt;z-index:251729920" coordsize="4833,704" path="m4833,l3880,704,,704,953,,4833,xe" filled="f" strokecolor="gray" strokeweight="0">
            <v:path arrowok="t"/>
          </v:shape>
        </w:pict>
      </w:r>
      <w:r>
        <w:rPr>
          <w:rFonts w:ascii="Arial TUR" w:hAnsi="Arial TUR" w:cs="Arial TUR"/>
          <w:b/>
          <w:bCs/>
          <w:noProof/>
        </w:rPr>
        <w:pict w14:anchorId="0104A5E6">
          <v:shape id="_x0000_s1503" style="position:absolute;margin-left:49.2pt;margin-top:69.6pt;width:273.9pt;height:42.55pt;z-index:251728896" coordsize="208,31" path="m,31l41,,208,e" filled="f" strokecolor="gray" strokeweight="0">
            <v:path arrowok="t"/>
          </v:shape>
        </w:pict>
      </w:r>
      <w:r>
        <w:rPr>
          <w:rFonts w:ascii="Arial TUR" w:hAnsi="Arial TUR" w:cs="Arial TUR"/>
          <w:b/>
          <w:bCs/>
          <w:noProof/>
        </w:rPr>
        <w:pict w14:anchorId="2A5D1C55">
          <v:shape id="_x0000_s1502" style="position:absolute;margin-left:49.2pt;margin-top:110.8pt;width:273.9pt;height:42.55pt;z-index:251727872" coordsize="208,31" path="m,31l41,,208,e" filled="f" strokecolor="gray" strokeweight="0">
            <v:path arrowok="t"/>
          </v:shape>
        </w:pict>
      </w:r>
      <w:r>
        <w:rPr>
          <w:rFonts w:ascii="Arial TUR" w:hAnsi="Arial TUR" w:cs="Arial TUR"/>
          <w:b/>
          <w:bCs/>
          <w:noProof/>
        </w:rPr>
        <w:pict w14:anchorId="5114B010">
          <v:shape id="_x0000_s1501" style="position:absolute;margin-left:49.2pt;margin-top:150.6pt;width:273.9pt;height:42.55pt;z-index:251726848" coordsize="208,31" path="m,31l41,,208,e" filled="f" strokecolor="gray" strokeweight="0">
            <v:path arrowok="t"/>
          </v:shape>
        </w:pict>
      </w:r>
      <w:r>
        <w:rPr>
          <w:rFonts w:ascii="Arial TUR" w:hAnsi="Arial TUR" w:cs="Arial TUR"/>
          <w:b/>
          <w:bCs/>
          <w:noProof/>
        </w:rPr>
        <w:pict w14:anchorId="21B32A39">
          <v:shape id="_x0000_s1500" style="position:absolute;margin-left:49.2pt;margin-top:191.75pt;width:273.9pt;height:42.6pt;z-index:251725824" coordsize="208,31" path="m,31l41,,208,e" filled="f" strokecolor="gray" strokeweight="0">
            <v:path arrowok="t"/>
          </v:shape>
        </w:pict>
      </w:r>
      <w:r>
        <w:rPr>
          <w:rFonts w:ascii="Arial TUR" w:hAnsi="Arial TUR" w:cs="Arial TUR"/>
          <w:b/>
          <w:bCs/>
          <w:noProof/>
        </w:rPr>
        <w:pict w14:anchorId="716784C0">
          <v:rect id="_x0000_s1499" style="position:absolute;margin-left:103.2pt;margin-top:69.6pt;width:219.9pt;height:122.15pt;z-index:251724800" filled="f" stroked="f"/>
        </w:pict>
      </w:r>
      <w:r>
        <w:rPr>
          <w:rFonts w:ascii="Arial TUR" w:hAnsi="Arial TUR" w:cs="Arial TUR"/>
          <w:b/>
          <w:bCs/>
          <w:noProof/>
        </w:rPr>
        <w:pict w14:anchorId="2B5CB4DC">
          <v:rect id="_x0000_s1498" style="position:absolute;margin-left:103.2pt;margin-top:69.6pt;width:219.9pt;height:122.15pt;z-index:251723776" fillcolor="#e7e7e7" stroked="f"/>
        </w:pict>
      </w:r>
      <w:r>
        <w:rPr>
          <w:rFonts w:ascii="Arial TUR" w:hAnsi="Arial TUR" w:cs="Arial TUR"/>
          <w:b/>
          <w:bCs/>
          <w:noProof/>
        </w:rPr>
        <w:pict w14:anchorId="1E93202F">
          <v:shape id="_x0000_s1497" style="position:absolute;margin-left:49.2pt;margin-top:69.6pt;width:54pt;height:164.75pt;z-index:251722752" coordsize="953,2723" path="m,2723l,703,953,r,2019l,2723xe" filled="f" stroked="f">
            <v:path arrowok="t"/>
          </v:shape>
        </w:pict>
      </w:r>
      <w:r>
        <w:rPr>
          <w:rFonts w:ascii="Arial TUR" w:hAnsi="Arial TUR" w:cs="Arial TUR"/>
          <w:b/>
          <w:bCs/>
          <w:noProof/>
        </w:rPr>
        <w:pict w14:anchorId="0D4670C3">
          <v:shape id="_x0000_s1496" style="position:absolute;margin-left:49.2pt;margin-top:69.6pt;width:54pt;height:164.75pt;z-index:251721728" coordsize="953,2723" path="m,2723l,703,953,r,2019l,2723xe" fillcolor="#e7e7e7" stroked="f">
            <v:path arrowok="t"/>
          </v:shape>
        </w:pict>
      </w:r>
      <w:r>
        <w:rPr>
          <w:rFonts w:ascii="Arial TUR" w:hAnsi="Arial TUR" w:cs="Arial TUR"/>
          <w:b/>
          <w:bCs/>
          <w:noProof/>
        </w:rPr>
        <w:pict w14:anchorId="62609977">
          <v:shape id="_x0000_s1495" style="position:absolute;margin-left:49.2pt;margin-top:191.75pt;width:273.9pt;height:42.6pt;z-index:251720704" coordsize="4833,704" path="m,704l953,,4833,,3880,704,,704xe" filled="f" stroked="f">
            <v:path arrowok="t"/>
          </v:shape>
        </w:pict>
      </w:r>
      <w:r>
        <w:rPr>
          <w:rFonts w:ascii="Arial TUR" w:hAnsi="Arial TUR" w:cs="Arial TUR"/>
          <w:b/>
          <w:bCs/>
          <w:noProof/>
        </w:rPr>
        <w:pict w14:anchorId="2EEC6603">
          <v:shape id="_x0000_s1494" style="position:absolute;margin-left:49.2pt;margin-top:191.75pt;width:273.9pt;height:42.6pt;z-index:251719680" coordsize="4833,704" path="m,704l953,,4833,,3880,704,,704xe" fillcolor="#e7e7e7" stroked="f">
            <v:path arrowok="t"/>
          </v:shape>
        </w:pict>
      </w:r>
    </w:p>
    <w:p w14:paraId="0299EF44" w14:textId="77777777" w:rsidR="00044252" w:rsidRDefault="000E301B">
      <w:pPr>
        <w:widowControl w:val="0"/>
        <w:autoSpaceDE w:val="0"/>
        <w:autoSpaceDN w:val="0"/>
        <w:adjustRightInd w:val="0"/>
        <w:jc w:val="both"/>
        <w:rPr>
          <w:rFonts w:ascii="Arial TUR" w:hAnsi="Arial TUR" w:cs="Arial TUR"/>
          <w:b/>
          <w:bCs/>
        </w:rPr>
      </w:pPr>
      <w:r>
        <w:rPr>
          <w:rFonts w:ascii="Arial TUR" w:hAnsi="Arial TUR" w:cs="Arial TUR"/>
          <w:b/>
          <w:bCs/>
          <w:noProof/>
        </w:rPr>
        <w:lastRenderedPageBreak/>
        <w:pict w14:anchorId="3E125DA0">
          <v:rect id="_x0000_s1493" style="position:absolute;left:0;text-align:left;margin-left:-6.1pt;margin-top:10.5pt;width:463.85pt;height:280.05pt;z-index:251718656" strokecolor="gray" strokeweight="0"/>
        </w:pict>
      </w:r>
      <w:r>
        <w:rPr>
          <w:rFonts w:ascii="Arial TUR" w:hAnsi="Arial TUR" w:cs="Arial TUR"/>
          <w:b/>
          <w:bCs/>
          <w:noProof/>
        </w:rPr>
        <w:pict w14:anchorId="619EA97A">
          <v:rect id="_x0000_s1535" style="position:absolute;left:0;text-align:left;margin-left:-6.1pt;margin-top:10.5pt;width:464.65pt;height:280.05pt;z-index:251761664" filled="f" strokecolor="gray" strokeweight="0"/>
        </w:pict>
      </w:r>
    </w:p>
    <w:p w14:paraId="667CA365" w14:textId="77777777" w:rsidR="00522801" w:rsidRDefault="00522801">
      <w:pPr>
        <w:widowControl w:val="0"/>
        <w:autoSpaceDE w:val="0"/>
        <w:autoSpaceDN w:val="0"/>
        <w:adjustRightInd w:val="0"/>
        <w:jc w:val="both"/>
        <w:rPr>
          <w:rFonts w:ascii="Arial TUR" w:hAnsi="Arial TUR" w:cs="Arial TUR"/>
          <w:b/>
          <w:bCs/>
        </w:rPr>
      </w:pPr>
    </w:p>
    <w:p w14:paraId="56955387" w14:textId="77777777" w:rsidR="00D4094F" w:rsidRPr="00E95F4E" w:rsidRDefault="00D4094F">
      <w:pPr>
        <w:widowControl w:val="0"/>
        <w:autoSpaceDE w:val="0"/>
        <w:autoSpaceDN w:val="0"/>
        <w:adjustRightInd w:val="0"/>
        <w:jc w:val="both"/>
        <w:rPr>
          <w:rFonts w:ascii="Arial" w:hAnsi="Arial" w:cs="Arial"/>
          <w:b/>
          <w:bCs/>
        </w:rPr>
      </w:pPr>
      <w:r w:rsidRPr="00E95F4E">
        <w:rPr>
          <w:rFonts w:ascii="Arial" w:hAnsi="Arial" w:cs="Arial"/>
          <w:b/>
          <w:bCs/>
        </w:rPr>
        <w:t>F-Diğer Hususlar</w:t>
      </w:r>
    </w:p>
    <w:p w14:paraId="39B239DC" w14:textId="77777777" w:rsidR="00D4094F" w:rsidRPr="00E95F4E" w:rsidRDefault="00D4094F">
      <w:pPr>
        <w:widowControl w:val="0"/>
        <w:autoSpaceDE w:val="0"/>
        <w:autoSpaceDN w:val="0"/>
        <w:adjustRightInd w:val="0"/>
        <w:jc w:val="both"/>
        <w:rPr>
          <w:rFonts w:ascii="Arial" w:hAnsi="Arial" w:cs="Arial"/>
          <w:b/>
          <w:bCs/>
        </w:rPr>
      </w:pPr>
    </w:p>
    <w:p w14:paraId="05628245" w14:textId="77777777" w:rsidR="00D4094F" w:rsidRDefault="00D4094F">
      <w:pPr>
        <w:widowControl w:val="0"/>
        <w:autoSpaceDE w:val="0"/>
        <w:autoSpaceDN w:val="0"/>
        <w:adjustRightInd w:val="0"/>
        <w:jc w:val="both"/>
        <w:rPr>
          <w:rFonts w:ascii="Arial" w:hAnsi="Arial" w:cs="Arial"/>
          <w:b/>
          <w:bCs/>
        </w:rPr>
      </w:pPr>
      <w:r w:rsidRPr="00E95F4E">
        <w:rPr>
          <w:rFonts w:ascii="Arial" w:hAnsi="Arial" w:cs="Arial"/>
          <w:b/>
          <w:bCs/>
        </w:rPr>
        <w:t>Yönetim ve iç kontrol sistemi</w:t>
      </w:r>
    </w:p>
    <w:p w14:paraId="2F2C4046" w14:textId="77777777" w:rsidR="007F78CB" w:rsidRDefault="007F78CB">
      <w:pPr>
        <w:widowControl w:val="0"/>
        <w:autoSpaceDE w:val="0"/>
        <w:autoSpaceDN w:val="0"/>
        <w:adjustRightInd w:val="0"/>
        <w:jc w:val="both"/>
        <w:rPr>
          <w:rFonts w:ascii="Arial" w:hAnsi="Arial" w:cs="Arial"/>
          <w:b/>
          <w:bCs/>
        </w:rPr>
      </w:pPr>
    </w:p>
    <w:p w14:paraId="4FAA818A" w14:textId="77777777" w:rsidR="007F78CB" w:rsidRDefault="007F78CB">
      <w:pPr>
        <w:widowControl w:val="0"/>
        <w:autoSpaceDE w:val="0"/>
        <w:autoSpaceDN w:val="0"/>
        <w:adjustRightInd w:val="0"/>
        <w:jc w:val="both"/>
        <w:rPr>
          <w:rFonts w:ascii="Arial" w:hAnsi="Arial" w:cs="Arial"/>
          <w:b/>
          <w:bCs/>
        </w:rPr>
      </w:pPr>
    </w:p>
    <w:p w14:paraId="5B38693E" w14:textId="77777777" w:rsidR="007F78CB" w:rsidRDefault="007F78CB">
      <w:pPr>
        <w:widowControl w:val="0"/>
        <w:autoSpaceDE w:val="0"/>
        <w:autoSpaceDN w:val="0"/>
        <w:adjustRightInd w:val="0"/>
        <w:jc w:val="both"/>
        <w:rPr>
          <w:rFonts w:ascii="Arial" w:hAnsi="Arial" w:cs="Arial"/>
          <w:b/>
          <w:bCs/>
        </w:rPr>
      </w:pPr>
    </w:p>
    <w:p w14:paraId="1E2A4EC2" w14:textId="77777777" w:rsidR="007F78CB" w:rsidRDefault="000E301B">
      <w:pPr>
        <w:widowControl w:val="0"/>
        <w:autoSpaceDE w:val="0"/>
        <w:autoSpaceDN w:val="0"/>
        <w:adjustRightInd w:val="0"/>
        <w:jc w:val="both"/>
        <w:rPr>
          <w:rFonts w:ascii="Arial" w:hAnsi="Arial" w:cs="Arial"/>
          <w:b/>
          <w:bCs/>
        </w:rPr>
      </w:pPr>
      <w:r>
        <w:rPr>
          <w:rFonts w:ascii="Arial" w:hAnsi="Arial" w:cs="Arial"/>
          <w:noProof/>
        </w:rPr>
        <w:pict w14:anchorId="1ED88BCF">
          <v:group id="_x0000_s1655" style="position:absolute;left:0;text-align:left;margin-left:89.9pt;margin-top:6.35pt;width:84.3pt;height:94.2pt;z-index:251737088" coordorigin="3382,10067" coordsize="1686,2334">
            <v:shape id="_x0000_s1507" style="position:absolute;left:4647;top:10067;width:421;height:2334" coordsize="371,1929" path="m,1929l,272,371,r,1657l,1929xe" fillcolor="#0c1c2f" stroked="f">
              <v:path arrowok="t"/>
            </v:shape>
            <v:rect id="_x0000_s1509" style="position:absolute;left:3382;top:10396;width:1265;height:2005" fillcolor="#17375e" stroked="f"/>
            <v:shape id="_x0000_s1511" style="position:absolute;left:3382;top:10067;width:1686;height:329" coordsize="1487,272" path="m1116,272l1487,,372,,,272r1116,xe" fillcolor="#112947" stroked="f">
              <v:path arrowok="t"/>
            </v:shape>
          </v:group>
        </w:pict>
      </w:r>
    </w:p>
    <w:p w14:paraId="581C3D25" w14:textId="77777777" w:rsidR="007F78CB" w:rsidRDefault="007F78CB">
      <w:pPr>
        <w:widowControl w:val="0"/>
        <w:autoSpaceDE w:val="0"/>
        <w:autoSpaceDN w:val="0"/>
        <w:adjustRightInd w:val="0"/>
        <w:jc w:val="both"/>
        <w:rPr>
          <w:rFonts w:ascii="Arial" w:hAnsi="Arial" w:cs="Arial"/>
          <w:b/>
          <w:bCs/>
        </w:rPr>
      </w:pPr>
    </w:p>
    <w:p w14:paraId="4E629805" w14:textId="77777777" w:rsidR="007F78CB" w:rsidRDefault="007F78CB">
      <w:pPr>
        <w:widowControl w:val="0"/>
        <w:autoSpaceDE w:val="0"/>
        <w:autoSpaceDN w:val="0"/>
        <w:adjustRightInd w:val="0"/>
        <w:jc w:val="both"/>
        <w:rPr>
          <w:rFonts w:ascii="Arial" w:hAnsi="Arial" w:cs="Arial"/>
          <w:b/>
          <w:bCs/>
        </w:rPr>
      </w:pPr>
    </w:p>
    <w:p w14:paraId="376EE104" w14:textId="77777777" w:rsidR="007F78CB" w:rsidRDefault="007F78CB">
      <w:pPr>
        <w:widowControl w:val="0"/>
        <w:autoSpaceDE w:val="0"/>
        <w:autoSpaceDN w:val="0"/>
        <w:adjustRightInd w:val="0"/>
        <w:jc w:val="both"/>
        <w:rPr>
          <w:rFonts w:ascii="Arial" w:hAnsi="Arial" w:cs="Arial"/>
          <w:b/>
          <w:bCs/>
        </w:rPr>
      </w:pPr>
    </w:p>
    <w:p w14:paraId="33BB3131" w14:textId="77777777" w:rsidR="007F78CB" w:rsidRDefault="007F78CB">
      <w:pPr>
        <w:widowControl w:val="0"/>
        <w:autoSpaceDE w:val="0"/>
        <w:autoSpaceDN w:val="0"/>
        <w:adjustRightInd w:val="0"/>
        <w:jc w:val="both"/>
        <w:rPr>
          <w:rFonts w:ascii="Arial" w:hAnsi="Arial" w:cs="Arial"/>
          <w:b/>
          <w:bCs/>
        </w:rPr>
      </w:pPr>
    </w:p>
    <w:p w14:paraId="2F5AFD5E" w14:textId="77777777" w:rsidR="007F78CB" w:rsidRDefault="007F78CB">
      <w:pPr>
        <w:widowControl w:val="0"/>
        <w:autoSpaceDE w:val="0"/>
        <w:autoSpaceDN w:val="0"/>
        <w:adjustRightInd w:val="0"/>
        <w:jc w:val="both"/>
        <w:rPr>
          <w:rFonts w:ascii="Arial" w:hAnsi="Arial" w:cs="Arial"/>
          <w:b/>
          <w:bCs/>
        </w:rPr>
      </w:pPr>
    </w:p>
    <w:p w14:paraId="50B6CD73" w14:textId="77777777" w:rsidR="007F78CB" w:rsidRDefault="007F78CB">
      <w:pPr>
        <w:widowControl w:val="0"/>
        <w:autoSpaceDE w:val="0"/>
        <w:autoSpaceDN w:val="0"/>
        <w:adjustRightInd w:val="0"/>
        <w:jc w:val="both"/>
        <w:rPr>
          <w:rFonts w:ascii="Arial" w:hAnsi="Arial" w:cs="Arial"/>
          <w:b/>
          <w:bCs/>
        </w:rPr>
      </w:pPr>
    </w:p>
    <w:p w14:paraId="0FF48780" w14:textId="77777777" w:rsidR="007F78CB" w:rsidRDefault="007F78CB">
      <w:pPr>
        <w:widowControl w:val="0"/>
        <w:autoSpaceDE w:val="0"/>
        <w:autoSpaceDN w:val="0"/>
        <w:adjustRightInd w:val="0"/>
        <w:jc w:val="both"/>
        <w:rPr>
          <w:rFonts w:ascii="Arial" w:hAnsi="Arial" w:cs="Arial"/>
          <w:b/>
          <w:bCs/>
        </w:rPr>
      </w:pPr>
    </w:p>
    <w:p w14:paraId="32FF015B" w14:textId="77777777" w:rsidR="007F78CB" w:rsidRDefault="007F78CB">
      <w:pPr>
        <w:widowControl w:val="0"/>
        <w:autoSpaceDE w:val="0"/>
        <w:autoSpaceDN w:val="0"/>
        <w:adjustRightInd w:val="0"/>
        <w:jc w:val="both"/>
        <w:rPr>
          <w:rFonts w:ascii="Arial" w:hAnsi="Arial" w:cs="Arial"/>
          <w:b/>
          <w:bCs/>
        </w:rPr>
      </w:pPr>
    </w:p>
    <w:p w14:paraId="7BE3E150" w14:textId="77777777" w:rsidR="007F78CB" w:rsidRDefault="007F78CB">
      <w:pPr>
        <w:widowControl w:val="0"/>
        <w:autoSpaceDE w:val="0"/>
        <w:autoSpaceDN w:val="0"/>
        <w:adjustRightInd w:val="0"/>
        <w:jc w:val="both"/>
        <w:rPr>
          <w:rFonts w:ascii="Arial" w:hAnsi="Arial" w:cs="Arial"/>
          <w:b/>
          <w:bCs/>
        </w:rPr>
      </w:pPr>
    </w:p>
    <w:p w14:paraId="7047B16C" w14:textId="77777777" w:rsidR="007F78CB" w:rsidRDefault="007F78CB">
      <w:pPr>
        <w:widowControl w:val="0"/>
        <w:autoSpaceDE w:val="0"/>
        <w:autoSpaceDN w:val="0"/>
        <w:adjustRightInd w:val="0"/>
        <w:jc w:val="both"/>
        <w:rPr>
          <w:rFonts w:ascii="Arial" w:hAnsi="Arial" w:cs="Arial"/>
          <w:b/>
          <w:bCs/>
        </w:rPr>
      </w:pPr>
    </w:p>
    <w:p w14:paraId="096E63B7" w14:textId="77777777" w:rsidR="007F78CB" w:rsidRDefault="007F78CB">
      <w:pPr>
        <w:widowControl w:val="0"/>
        <w:autoSpaceDE w:val="0"/>
        <w:autoSpaceDN w:val="0"/>
        <w:adjustRightInd w:val="0"/>
        <w:jc w:val="both"/>
        <w:rPr>
          <w:rFonts w:ascii="Arial" w:hAnsi="Arial" w:cs="Arial"/>
          <w:b/>
          <w:bCs/>
        </w:rPr>
      </w:pPr>
    </w:p>
    <w:p w14:paraId="6AF4111C" w14:textId="77777777" w:rsidR="007F78CB" w:rsidRPr="00E95F4E" w:rsidRDefault="007F78CB">
      <w:pPr>
        <w:widowControl w:val="0"/>
        <w:autoSpaceDE w:val="0"/>
        <w:autoSpaceDN w:val="0"/>
        <w:adjustRightInd w:val="0"/>
        <w:jc w:val="both"/>
        <w:rPr>
          <w:rFonts w:ascii="Arial" w:hAnsi="Arial" w:cs="Arial"/>
          <w:b/>
          <w:bCs/>
        </w:rPr>
      </w:pPr>
    </w:p>
    <w:p w14:paraId="304150C4" w14:textId="77777777" w:rsidR="00D4094F" w:rsidRPr="00E95F4E" w:rsidRDefault="00D4094F">
      <w:pPr>
        <w:widowControl w:val="0"/>
        <w:autoSpaceDE w:val="0"/>
        <w:autoSpaceDN w:val="0"/>
        <w:adjustRightInd w:val="0"/>
        <w:jc w:val="both"/>
        <w:rPr>
          <w:rFonts w:ascii="Arial" w:hAnsi="Arial" w:cs="Arial"/>
          <w:b/>
          <w:bCs/>
        </w:rPr>
      </w:pPr>
    </w:p>
    <w:p w14:paraId="2E9892AA" w14:textId="77777777" w:rsidR="0034032B" w:rsidRDefault="0034032B" w:rsidP="00DF6C76">
      <w:pPr>
        <w:widowControl w:val="0"/>
        <w:autoSpaceDE w:val="0"/>
        <w:autoSpaceDN w:val="0"/>
        <w:adjustRightInd w:val="0"/>
        <w:jc w:val="both"/>
        <w:rPr>
          <w:rFonts w:ascii="Arial" w:hAnsi="Arial" w:cs="Arial"/>
        </w:rPr>
      </w:pPr>
    </w:p>
    <w:p w14:paraId="4F80AD8E" w14:textId="77777777" w:rsidR="0034032B" w:rsidRDefault="0034032B" w:rsidP="00DF6C76">
      <w:pPr>
        <w:widowControl w:val="0"/>
        <w:autoSpaceDE w:val="0"/>
        <w:autoSpaceDN w:val="0"/>
        <w:adjustRightInd w:val="0"/>
        <w:jc w:val="both"/>
        <w:rPr>
          <w:rFonts w:ascii="Arial" w:hAnsi="Arial" w:cs="Arial"/>
        </w:rPr>
      </w:pPr>
    </w:p>
    <w:p w14:paraId="086BBF47" w14:textId="77777777" w:rsidR="0034032B" w:rsidRDefault="0034032B" w:rsidP="00DF6C76">
      <w:pPr>
        <w:widowControl w:val="0"/>
        <w:autoSpaceDE w:val="0"/>
        <w:autoSpaceDN w:val="0"/>
        <w:adjustRightInd w:val="0"/>
        <w:jc w:val="both"/>
        <w:rPr>
          <w:rFonts w:ascii="Arial" w:hAnsi="Arial" w:cs="Arial"/>
        </w:rPr>
      </w:pPr>
    </w:p>
    <w:p w14:paraId="155F407D" w14:textId="77777777" w:rsidR="0034032B" w:rsidRDefault="0034032B" w:rsidP="00DF6C76">
      <w:pPr>
        <w:widowControl w:val="0"/>
        <w:autoSpaceDE w:val="0"/>
        <w:autoSpaceDN w:val="0"/>
        <w:adjustRightInd w:val="0"/>
        <w:jc w:val="both"/>
        <w:rPr>
          <w:rFonts w:ascii="Arial" w:hAnsi="Arial" w:cs="Arial"/>
        </w:rPr>
      </w:pPr>
    </w:p>
    <w:p w14:paraId="54C430C4" w14:textId="2895C97B" w:rsidR="00D4094F" w:rsidRPr="00E95F4E" w:rsidRDefault="00D4094F" w:rsidP="00DF6C76">
      <w:pPr>
        <w:widowControl w:val="0"/>
        <w:autoSpaceDE w:val="0"/>
        <w:autoSpaceDN w:val="0"/>
        <w:adjustRightInd w:val="0"/>
        <w:jc w:val="both"/>
        <w:rPr>
          <w:rFonts w:ascii="Arial" w:hAnsi="Arial" w:cs="Arial"/>
        </w:rPr>
      </w:pPr>
      <w:r w:rsidRPr="00E95F4E">
        <w:rPr>
          <w:rFonts w:ascii="Arial" w:hAnsi="Arial" w:cs="Arial"/>
        </w:rPr>
        <w:t>İç Kontrol Tanım:</w:t>
      </w:r>
    </w:p>
    <w:p w14:paraId="058FA693" w14:textId="77777777" w:rsidR="00D4094F" w:rsidRPr="00E95F4E" w:rsidRDefault="00D4094F" w:rsidP="002778D3">
      <w:pPr>
        <w:widowControl w:val="0"/>
        <w:autoSpaceDE w:val="0"/>
        <w:autoSpaceDN w:val="0"/>
        <w:adjustRightInd w:val="0"/>
        <w:ind w:firstLine="708"/>
        <w:jc w:val="both"/>
        <w:rPr>
          <w:rFonts w:ascii="Arial" w:hAnsi="Arial" w:cs="Arial"/>
        </w:rPr>
      </w:pPr>
    </w:p>
    <w:p w14:paraId="72F600EF" w14:textId="77777777" w:rsidR="00D4094F" w:rsidRPr="00E95F4E" w:rsidRDefault="00D4094F" w:rsidP="002778D3">
      <w:pPr>
        <w:widowControl w:val="0"/>
        <w:autoSpaceDE w:val="0"/>
        <w:autoSpaceDN w:val="0"/>
        <w:adjustRightInd w:val="0"/>
        <w:ind w:firstLine="708"/>
        <w:jc w:val="both"/>
        <w:rPr>
          <w:rFonts w:ascii="Arial" w:hAnsi="Arial" w:cs="Arial"/>
        </w:rPr>
      </w:pPr>
      <w:r w:rsidRPr="00E95F4E">
        <w:rPr>
          <w:rFonts w:ascii="Arial" w:hAnsi="Arial" w:cs="Arial"/>
        </w:rPr>
        <w:t>İdarenin amaçlarına, belirlenmiş politikalara ve mevzuata uygun olarak faaliyetlerin etkili, ekonomik ve verimli bir şekilde yürütülmesini, varlık ve kaynakların korunmasını, muhasebe kayıtlarının doğru ve tam olarak tutulmasını,</w:t>
      </w:r>
      <w:r w:rsidR="00392308" w:rsidRPr="00E95F4E">
        <w:rPr>
          <w:rFonts w:ascii="Arial" w:hAnsi="Arial" w:cs="Arial"/>
        </w:rPr>
        <w:t xml:space="preserve"> </w:t>
      </w:r>
      <w:r w:rsidRPr="00E95F4E">
        <w:rPr>
          <w:rFonts w:ascii="Arial" w:hAnsi="Arial" w:cs="Arial"/>
        </w:rPr>
        <w:t>mali bilgi ve yönetim bilgisinin zamanında ve güvenilir olarak üretilmesini sağlamak üzere idare tarafından oluşturulan organizasyon, yöntem, süreç ile iç denetimi kapsayan mali ve diğer kontroller bütünüdür.</w:t>
      </w:r>
    </w:p>
    <w:p w14:paraId="628EBF1E" w14:textId="77777777" w:rsidR="005E1F23" w:rsidRPr="00E95F4E" w:rsidRDefault="005E1F23">
      <w:pPr>
        <w:widowControl w:val="0"/>
        <w:autoSpaceDE w:val="0"/>
        <w:autoSpaceDN w:val="0"/>
        <w:adjustRightInd w:val="0"/>
        <w:rPr>
          <w:rFonts w:ascii="Arial" w:hAnsi="Arial" w:cs="Arial"/>
        </w:rPr>
      </w:pPr>
    </w:p>
    <w:p w14:paraId="1946CA20" w14:textId="77777777" w:rsidR="00D4094F" w:rsidRPr="00E95F4E" w:rsidRDefault="00D4094F" w:rsidP="007635B6">
      <w:pPr>
        <w:widowControl w:val="0"/>
        <w:autoSpaceDE w:val="0"/>
        <w:autoSpaceDN w:val="0"/>
        <w:adjustRightInd w:val="0"/>
        <w:jc w:val="both"/>
        <w:rPr>
          <w:rFonts w:ascii="Arial" w:hAnsi="Arial" w:cs="Arial"/>
          <w:b/>
        </w:rPr>
      </w:pPr>
      <w:r w:rsidRPr="00E95F4E">
        <w:rPr>
          <w:rFonts w:ascii="Arial" w:hAnsi="Arial" w:cs="Arial"/>
          <w:b/>
        </w:rPr>
        <w:t>İç Kontrol Amaçları:</w:t>
      </w:r>
    </w:p>
    <w:p w14:paraId="4BC4FA80" w14:textId="77777777" w:rsidR="00D4094F" w:rsidRPr="00E95F4E" w:rsidRDefault="00D4094F" w:rsidP="007635B6">
      <w:pPr>
        <w:widowControl w:val="0"/>
        <w:autoSpaceDE w:val="0"/>
        <w:autoSpaceDN w:val="0"/>
        <w:adjustRightInd w:val="0"/>
        <w:jc w:val="both"/>
        <w:rPr>
          <w:rFonts w:ascii="Arial" w:hAnsi="Arial" w:cs="Arial"/>
        </w:rPr>
      </w:pPr>
    </w:p>
    <w:p w14:paraId="5ECAE846"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rPr>
        <w:t>a) Kamu gelir, gider, varlık ve yükümlülüklerin etkili, ekonomik ve verimli bir şekilde yönetilmesini sağlamak.</w:t>
      </w:r>
    </w:p>
    <w:p w14:paraId="293DB539" w14:textId="77777777" w:rsidR="00D4094F" w:rsidRPr="00E95F4E" w:rsidRDefault="00D4094F" w:rsidP="007635B6">
      <w:pPr>
        <w:widowControl w:val="0"/>
        <w:autoSpaceDE w:val="0"/>
        <w:autoSpaceDN w:val="0"/>
        <w:adjustRightInd w:val="0"/>
        <w:jc w:val="both"/>
        <w:rPr>
          <w:rFonts w:ascii="Arial" w:hAnsi="Arial" w:cs="Arial"/>
        </w:rPr>
      </w:pPr>
    </w:p>
    <w:p w14:paraId="3F5E25D9"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rPr>
        <w:t>b) İdarenin kanunlara ve diğer düzenlemelere uygun olarak faaliyet göstermesini sağlamak.</w:t>
      </w:r>
    </w:p>
    <w:p w14:paraId="19DEBD04" w14:textId="77777777" w:rsidR="00D4094F" w:rsidRPr="00E95F4E" w:rsidRDefault="00D4094F" w:rsidP="007635B6">
      <w:pPr>
        <w:widowControl w:val="0"/>
        <w:autoSpaceDE w:val="0"/>
        <w:autoSpaceDN w:val="0"/>
        <w:adjustRightInd w:val="0"/>
        <w:jc w:val="both"/>
        <w:rPr>
          <w:rFonts w:ascii="Arial" w:hAnsi="Arial" w:cs="Arial"/>
        </w:rPr>
      </w:pPr>
    </w:p>
    <w:p w14:paraId="11060B5D"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rPr>
        <w:t>c) Her türlü mali karar ve işlemlerde usulsüzlük ve yolsuzluğun önlenmesini sağlamak.</w:t>
      </w:r>
    </w:p>
    <w:p w14:paraId="2FEE9826" w14:textId="77777777" w:rsidR="00D4094F" w:rsidRPr="00E95F4E" w:rsidRDefault="00D4094F" w:rsidP="007635B6">
      <w:pPr>
        <w:widowControl w:val="0"/>
        <w:autoSpaceDE w:val="0"/>
        <w:autoSpaceDN w:val="0"/>
        <w:adjustRightInd w:val="0"/>
        <w:jc w:val="both"/>
        <w:rPr>
          <w:rFonts w:ascii="Arial" w:hAnsi="Arial" w:cs="Arial"/>
        </w:rPr>
      </w:pPr>
    </w:p>
    <w:p w14:paraId="6F4FA778"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rPr>
        <w:t>d) Karar oluşturmak ve iz</w:t>
      </w:r>
      <w:r w:rsidR="004B2174" w:rsidRPr="00E95F4E">
        <w:rPr>
          <w:rFonts w:ascii="Arial" w:hAnsi="Arial" w:cs="Arial"/>
        </w:rPr>
        <w:t>lemek için düzenli, zamanında,</w:t>
      </w:r>
      <w:r w:rsidRPr="00E95F4E">
        <w:rPr>
          <w:rFonts w:ascii="Arial" w:hAnsi="Arial" w:cs="Arial"/>
        </w:rPr>
        <w:t xml:space="preserve"> güvenilir rapor ve bilgi sağlamak.</w:t>
      </w:r>
    </w:p>
    <w:p w14:paraId="5DD8933D"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rPr>
        <w:t>e) Varlıkların kötüye kul</w:t>
      </w:r>
      <w:r w:rsidR="004B2174" w:rsidRPr="00E95F4E">
        <w:rPr>
          <w:rFonts w:ascii="Arial" w:hAnsi="Arial" w:cs="Arial"/>
        </w:rPr>
        <w:t>lanılması ve israfını önlemek ayrıca</w:t>
      </w:r>
      <w:r w:rsidRPr="00E95F4E">
        <w:rPr>
          <w:rFonts w:ascii="Arial" w:hAnsi="Arial" w:cs="Arial"/>
        </w:rPr>
        <w:t xml:space="preserve"> kayıplara karşı korunmasını sağlamak.</w:t>
      </w:r>
    </w:p>
    <w:p w14:paraId="589573AF" w14:textId="77777777" w:rsidR="00D4094F" w:rsidRPr="00E95F4E" w:rsidRDefault="00D4094F" w:rsidP="007635B6">
      <w:pPr>
        <w:widowControl w:val="0"/>
        <w:autoSpaceDE w:val="0"/>
        <w:autoSpaceDN w:val="0"/>
        <w:adjustRightInd w:val="0"/>
        <w:jc w:val="both"/>
        <w:rPr>
          <w:rFonts w:ascii="Arial" w:hAnsi="Arial" w:cs="Arial"/>
        </w:rPr>
      </w:pPr>
    </w:p>
    <w:p w14:paraId="7883E952" w14:textId="77777777" w:rsidR="00D4094F" w:rsidRPr="00E95F4E" w:rsidRDefault="00D4094F" w:rsidP="007635B6">
      <w:pPr>
        <w:widowControl w:val="0"/>
        <w:autoSpaceDE w:val="0"/>
        <w:autoSpaceDN w:val="0"/>
        <w:adjustRightInd w:val="0"/>
        <w:jc w:val="both"/>
        <w:rPr>
          <w:rFonts w:ascii="Arial" w:hAnsi="Arial" w:cs="Arial"/>
          <w:b/>
        </w:rPr>
      </w:pPr>
      <w:r w:rsidRPr="00E95F4E">
        <w:rPr>
          <w:rFonts w:ascii="Arial" w:hAnsi="Arial" w:cs="Arial"/>
          <w:b/>
        </w:rPr>
        <w:lastRenderedPageBreak/>
        <w:t>İç Kontrole İlişkin Yetki ve sorumluluklar:</w:t>
      </w:r>
    </w:p>
    <w:p w14:paraId="779AEC71" w14:textId="77777777" w:rsidR="00D4094F" w:rsidRPr="00E95F4E" w:rsidRDefault="00D4094F" w:rsidP="007635B6">
      <w:pPr>
        <w:widowControl w:val="0"/>
        <w:autoSpaceDE w:val="0"/>
        <w:autoSpaceDN w:val="0"/>
        <w:adjustRightInd w:val="0"/>
        <w:jc w:val="both"/>
        <w:rPr>
          <w:rFonts w:ascii="Arial" w:hAnsi="Arial" w:cs="Arial"/>
          <w:b/>
        </w:rPr>
      </w:pPr>
    </w:p>
    <w:p w14:paraId="0D6D9C6C"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b/>
        </w:rPr>
        <w:t>Üst Yönetici (Belediye Başkanı)</w:t>
      </w:r>
      <w:r w:rsidRPr="00E95F4E">
        <w:rPr>
          <w:rFonts w:ascii="Arial" w:hAnsi="Arial" w:cs="Arial"/>
        </w:rPr>
        <w:t xml:space="preserve"> :İç Kontrol Sisteminin kurulması ve gözetilmesinden,</w:t>
      </w:r>
    </w:p>
    <w:p w14:paraId="411687F8" w14:textId="77777777" w:rsidR="00D4094F" w:rsidRPr="00E95F4E" w:rsidRDefault="00D4094F" w:rsidP="007635B6">
      <w:pPr>
        <w:widowControl w:val="0"/>
        <w:autoSpaceDE w:val="0"/>
        <w:autoSpaceDN w:val="0"/>
        <w:adjustRightInd w:val="0"/>
        <w:jc w:val="both"/>
        <w:rPr>
          <w:rFonts w:ascii="Arial" w:hAnsi="Arial" w:cs="Arial"/>
        </w:rPr>
      </w:pPr>
    </w:p>
    <w:p w14:paraId="186AF96E"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b/>
        </w:rPr>
        <w:t>Muhasebe Yetkilisi</w:t>
      </w:r>
      <w:r w:rsidRPr="00E95F4E">
        <w:rPr>
          <w:rFonts w:ascii="Arial" w:hAnsi="Arial" w:cs="Arial"/>
        </w:rPr>
        <w:t>: Muhasebe kayıtlarının usulüne ve standartlara uygun, saydam ve erişilebilir şekilde tutulmasından,</w:t>
      </w:r>
    </w:p>
    <w:p w14:paraId="5AEFBD9C" w14:textId="77777777" w:rsidR="00D4094F" w:rsidRPr="00E95F4E" w:rsidRDefault="00D4094F" w:rsidP="007635B6">
      <w:pPr>
        <w:widowControl w:val="0"/>
        <w:autoSpaceDE w:val="0"/>
        <w:autoSpaceDN w:val="0"/>
        <w:adjustRightInd w:val="0"/>
        <w:jc w:val="both"/>
        <w:rPr>
          <w:rFonts w:ascii="Arial" w:hAnsi="Arial" w:cs="Arial"/>
        </w:rPr>
      </w:pPr>
    </w:p>
    <w:p w14:paraId="3A4A02E8"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b/>
        </w:rPr>
        <w:t>Harcama Yetkilileri</w:t>
      </w:r>
      <w:r w:rsidR="00E9521E" w:rsidRPr="00E95F4E">
        <w:rPr>
          <w:rFonts w:ascii="Arial" w:hAnsi="Arial" w:cs="Arial"/>
        </w:rPr>
        <w:t>: Görev ve y</w:t>
      </w:r>
      <w:r w:rsidRPr="00E95F4E">
        <w:rPr>
          <w:rFonts w:ascii="Arial" w:hAnsi="Arial" w:cs="Arial"/>
        </w:rPr>
        <w:t>etki alanları çer</w:t>
      </w:r>
      <w:r w:rsidR="004B2174" w:rsidRPr="00E95F4E">
        <w:rPr>
          <w:rFonts w:ascii="Arial" w:hAnsi="Arial" w:cs="Arial"/>
        </w:rPr>
        <w:t>çevesinde idari ve mali karar ve</w:t>
      </w:r>
      <w:r w:rsidRPr="00E95F4E">
        <w:rPr>
          <w:rFonts w:ascii="Arial" w:hAnsi="Arial" w:cs="Arial"/>
        </w:rPr>
        <w:t xml:space="preserve"> işlemlere ilişkin olarak sistemin işleyişinden,</w:t>
      </w:r>
    </w:p>
    <w:p w14:paraId="445E5413" w14:textId="77777777" w:rsidR="00D4094F" w:rsidRPr="00E95F4E" w:rsidRDefault="00D4094F" w:rsidP="007635B6">
      <w:pPr>
        <w:widowControl w:val="0"/>
        <w:autoSpaceDE w:val="0"/>
        <w:autoSpaceDN w:val="0"/>
        <w:adjustRightInd w:val="0"/>
        <w:jc w:val="both"/>
        <w:rPr>
          <w:rFonts w:ascii="Arial" w:hAnsi="Arial" w:cs="Arial"/>
        </w:rPr>
      </w:pPr>
    </w:p>
    <w:p w14:paraId="71CC35EA" w14:textId="77777777" w:rsidR="00D4094F" w:rsidRPr="00E95F4E" w:rsidRDefault="00D4094F" w:rsidP="007635B6">
      <w:pPr>
        <w:widowControl w:val="0"/>
        <w:autoSpaceDE w:val="0"/>
        <w:autoSpaceDN w:val="0"/>
        <w:adjustRightInd w:val="0"/>
        <w:ind w:firstLine="708"/>
        <w:jc w:val="both"/>
        <w:rPr>
          <w:rFonts w:ascii="Arial" w:hAnsi="Arial" w:cs="Arial"/>
        </w:rPr>
      </w:pPr>
      <w:r w:rsidRPr="00E95F4E">
        <w:rPr>
          <w:rFonts w:ascii="Arial" w:hAnsi="Arial" w:cs="Arial"/>
          <w:b/>
        </w:rPr>
        <w:t>Mali Hizmetler Müdürlüğü</w:t>
      </w:r>
      <w:r w:rsidRPr="00E95F4E">
        <w:rPr>
          <w:rFonts w:ascii="Arial" w:hAnsi="Arial" w:cs="Arial"/>
        </w:rPr>
        <w:t xml:space="preserve">: İç Kontrol Sisteminin kurulması, standartların uygulanması ve geliştirilmesi konularında çalışmalar yapmak ve ön mali </w:t>
      </w:r>
      <w:r w:rsidR="004B2174" w:rsidRPr="00E95F4E">
        <w:rPr>
          <w:rFonts w:ascii="Arial" w:hAnsi="Arial" w:cs="Arial"/>
        </w:rPr>
        <w:t>kontrol faaliyetlerinin yürütülmesinden sorumludurlar.</w:t>
      </w:r>
    </w:p>
    <w:p w14:paraId="423D4A1E" w14:textId="77777777" w:rsidR="00D4094F" w:rsidRPr="00E95F4E" w:rsidRDefault="00D4094F">
      <w:pPr>
        <w:widowControl w:val="0"/>
        <w:autoSpaceDE w:val="0"/>
        <w:autoSpaceDN w:val="0"/>
        <w:adjustRightInd w:val="0"/>
        <w:rPr>
          <w:rFonts w:ascii="Arial" w:hAnsi="Arial" w:cs="Arial"/>
        </w:rPr>
      </w:pPr>
    </w:p>
    <w:p w14:paraId="44514155" w14:textId="77777777" w:rsidR="00D4094F" w:rsidRPr="00E95F4E" w:rsidRDefault="00D4094F">
      <w:pPr>
        <w:widowControl w:val="0"/>
        <w:autoSpaceDE w:val="0"/>
        <w:autoSpaceDN w:val="0"/>
        <w:adjustRightInd w:val="0"/>
        <w:rPr>
          <w:rFonts w:ascii="Arial" w:hAnsi="Arial" w:cs="Arial"/>
        </w:rPr>
      </w:pPr>
      <w:r w:rsidRPr="00E95F4E">
        <w:rPr>
          <w:rFonts w:ascii="Arial" w:hAnsi="Arial" w:cs="Arial"/>
          <w:b/>
        </w:rPr>
        <w:t>Ön Mali Kontrol</w:t>
      </w:r>
      <w:r w:rsidRPr="00E95F4E">
        <w:rPr>
          <w:rFonts w:ascii="Arial" w:hAnsi="Arial" w:cs="Arial"/>
        </w:rPr>
        <w:t>:</w:t>
      </w:r>
    </w:p>
    <w:p w14:paraId="7C442AF3" w14:textId="77777777" w:rsidR="00D4094F" w:rsidRPr="00E95F4E" w:rsidRDefault="00D4094F">
      <w:pPr>
        <w:widowControl w:val="0"/>
        <w:autoSpaceDE w:val="0"/>
        <w:autoSpaceDN w:val="0"/>
        <w:adjustRightInd w:val="0"/>
        <w:rPr>
          <w:rFonts w:ascii="Arial" w:hAnsi="Arial" w:cs="Arial"/>
        </w:rPr>
      </w:pPr>
    </w:p>
    <w:p w14:paraId="5E309AA5" w14:textId="77777777" w:rsidR="00D4094F" w:rsidRPr="00E95F4E" w:rsidRDefault="00D4094F" w:rsidP="002778D3">
      <w:pPr>
        <w:widowControl w:val="0"/>
        <w:autoSpaceDE w:val="0"/>
        <w:autoSpaceDN w:val="0"/>
        <w:adjustRightInd w:val="0"/>
        <w:ind w:firstLine="708"/>
        <w:jc w:val="both"/>
        <w:rPr>
          <w:rFonts w:ascii="Arial" w:hAnsi="Arial" w:cs="Arial"/>
        </w:rPr>
      </w:pPr>
      <w:r w:rsidRPr="00E95F4E">
        <w:rPr>
          <w:rFonts w:ascii="Arial" w:hAnsi="Arial" w:cs="Arial"/>
        </w:rPr>
        <w:t>Ön Mali Kontrol görevi; idarenin yönetim sorumluluğu çerçevesinde, harcama birimleri ve mali hizmetler birimi tarafından yerine getirilir. Gelir, gider, varlık ve yükümlülüklere ilişkin mali karar ve işlemler, harcama birimleri ve mali hizmetler birimi tarafından idarenin bütçesi, bütçe tertibi, kullanılabilir ödenek tutarı, ayrıntılı harcama veya finansman programları, tüm mali mevzuat hükümlerinin uygunluk yönlerinden kontrol edilir. Mali karar ve işlemler harcama birimleri tarafından kaynakların etkili, ekonomik ve verimli bir şekilde kullanılması açısından da kontrol edilir.</w:t>
      </w:r>
    </w:p>
    <w:p w14:paraId="09A99B37" w14:textId="0239B5DC" w:rsidR="00D4094F" w:rsidRDefault="00D4094F" w:rsidP="00662D0E">
      <w:pPr>
        <w:widowControl w:val="0"/>
        <w:autoSpaceDE w:val="0"/>
        <w:autoSpaceDN w:val="0"/>
        <w:adjustRightInd w:val="0"/>
        <w:ind w:firstLine="708"/>
        <w:jc w:val="both"/>
        <w:rPr>
          <w:rFonts w:ascii="Arial" w:hAnsi="Arial" w:cs="Arial"/>
        </w:rPr>
      </w:pPr>
    </w:p>
    <w:p w14:paraId="7B02601B" w14:textId="77777777" w:rsidR="0034032B" w:rsidRPr="00E95F4E" w:rsidRDefault="0034032B" w:rsidP="00662D0E">
      <w:pPr>
        <w:widowControl w:val="0"/>
        <w:autoSpaceDE w:val="0"/>
        <w:autoSpaceDN w:val="0"/>
        <w:adjustRightInd w:val="0"/>
        <w:ind w:firstLine="708"/>
        <w:jc w:val="both"/>
        <w:rPr>
          <w:rFonts w:ascii="Arial" w:hAnsi="Arial" w:cs="Arial"/>
        </w:rPr>
      </w:pPr>
    </w:p>
    <w:p w14:paraId="4AB43657" w14:textId="77777777" w:rsidR="009011B3" w:rsidRPr="00E95F4E" w:rsidRDefault="009011B3" w:rsidP="00662D0E">
      <w:pPr>
        <w:widowControl w:val="0"/>
        <w:autoSpaceDE w:val="0"/>
        <w:autoSpaceDN w:val="0"/>
        <w:adjustRightInd w:val="0"/>
        <w:ind w:firstLine="708"/>
        <w:jc w:val="both"/>
        <w:rPr>
          <w:rFonts w:ascii="Arial" w:hAnsi="Arial" w:cs="Arial"/>
        </w:rPr>
      </w:pPr>
    </w:p>
    <w:p w14:paraId="7E958BA2" w14:textId="77777777" w:rsidR="00D4094F" w:rsidRPr="00E95F4E" w:rsidRDefault="00D4094F">
      <w:pPr>
        <w:widowControl w:val="0"/>
        <w:autoSpaceDE w:val="0"/>
        <w:autoSpaceDN w:val="0"/>
        <w:adjustRightInd w:val="0"/>
        <w:jc w:val="both"/>
        <w:rPr>
          <w:rFonts w:ascii="Arial" w:hAnsi="Arial" w:cs="Arial"/>
          <w:b/>
          <w:bCs/>
        </w:rPr>
      </w:pPr>
      <w:r w:rsidRPr="00E95F4E">
        <w:rPr>
          <w:rFonts w:ascii="Arial" w:hAnsi="Arial" w:cs="Arial"/>
          <w:b/>
          <w:bCs/>
        </w:rPr>
        <w:t>II-PERFORMANS BİLGİLERİ.</w:t>
      </w:r>
    </w:p>
    <w:p w14:paraId="4A1AB27F" w14:textId="77777777" w:rsidR="00D4094F" w:rsidRPr="00E95F4E" w:rsidRDefault="00D4094F">
      <w:pPr>
        <w:widowControl w:val="0"/>
        <w:autoSpaceDE w:val="0"/>
        <w:autoSpaceDN w:val="0"/>
        <w:adjustRightInd w:val="0"/>
        <w:ind w:firstLine="709"/>
        <w:jc w:val="both"/>
        <w:rPr>
          <w:rFonts w:ascii="Arial" w:hAnsi="Arial" w:cs="Arial"/>
        </w:rPr>
      </w:pPr>
    </w:p>
    <w:p w14:paraId="7D3E9AA9" w14:textId="77777777" w:rsidR="00D4094F" w:rsidRPr="00E95F4E" w:rsidRDefault="00D4094F">
      <w:pPr>
        <w:widowControl w:val="0"/>
        <w:autoSpaceDE w:val="0"/>
        <w:autoSpaceDN w:val="0"/>
        <w:adjustRightInd w:val="0"/>
        <w:jc w:val="both"/>
        <w:rPr>
          <w:rFonts w:ascii="Arial" w:hAnsi="Arial" w:cs="Arial"/>
          <w:b/>
          <w:bCs/>
        </w:rPr>
      </w:pPr>
      <w:r w:rsidRPr="00E95F4E">
        <w:rPr>
          <w:rFonts w:ascii="Arial" w:hAnsi="Arial" w:cs="Arial"/>
          <w:b/>
          <w:bCs/>
        </w:rPr>
        <w:t>A-Temel Politika ve Öncelikler</w:t>
      </w:r>
    </w:p>
    <w:p w14:paraId="65C02E24" w14:textId="77777777" w:rsidR="00D4094F" w:rsidRPr="00E95F4E" w:rsidRDefault="00D4094F">
      <w:pPr>
        <w:widowControl w:val="0"/>
        <w:autoSpaceDE w:val="0"/>
        <w:autoSpaceDN w:val="0"/>
        <w:adjustRightInd w:val="0"/>
        <w:ind w:firstLine="709"/>
        <w:jc w:val="both"/>
        <w:rPr>
          <w:rFonts w:ascii="Arial" w:hAnsi="Arial" w:cs="Arial"/>
          <w:b/>
          <w:bCs/>
        </w:rPr>
      </w:pPr>
    </w:p>
    <w:p w14:paraId="18B718E3" w14:textId="77777777" w:rsidR="00D4094F" w:rsidRPr="00E95F4E" w:rsidRDefault="00D4094F">
      <w:pPr>
        <w:widowControl w:val="0"/>
        <w:autoSpaceDE w:val="0"/>
        <w:autoSpaceDN w:val="0"/>
        <w:adjustRightInd w:val="0"/>
        <w:rPr>
          <w:rFonts w:ascii="Arial" w:hAnsi="Arial" w:cs="Arial"/>
          <w:i/>
          <w:iCs/>
        </w:rPr>
      </w:pPr>
      <w:r w:rsidRPr="00E95F4E">
        <w:rPr>
          <w:rFonts w:ascii="Arial" w:hAnsi="Arial" w:cs="Arial"/>
          <w:i/>
          <w:iCs/>
        </w:rPr>
        <w:t>TOPLUMSAL DEĞERLER VE İLKELER</w:t>
      </w:r>
    </w:p>
    <w:p w14:paraId="43426EF7" w14:textId="77777777" w:rsidR="00D4094F" w:rsidRPr="00E95F4E" w:rsidRDefault="00D4094F">
      <w:pPr>
        <w:widowControl w:val="0"/>
        <w:autoSpaceDE w:val="0"/>
        <w:autoSpaceDN w:val="0"/>
        <w:adjustRightInd w:val="0"/>
        <w:rPr>
          <w:rFonts w:ascii="Arial" w:hAnsi="Arial" w:cs="Arial"/>
          <w:i/>
          <w:iCs/>
        </w:rPr>
      </w:pPr>
    </w:p>
    <w:p w14:paraId="66A7E3E7" w14:textId="77777777" w:rsidR="00D4094F" w:rsidRPr="00E95F4E" w:rsidRDefault="00D4094F" w:rsidP="00363619">
      <w:pPr>
        <w:widowControl w:val="0"/>
        <w:autoSpaceDE w:val="0"/>
        <w:autoSpaceDN w:val="0"/>
        <w:adjustRightInd w:val="0"/>
        <w:ind w:firstLine="708"/>
        <w:jc w:val="both"/>
        <w:rPr>
          <w:rFonts w:ascii="Arial" w:hAnsi="Arial" w:cs="Arial"/>
        </w:rPr>
      </w:pPr>
      <w:r w:rsidRPr="00E95F4E">
        <w:rPr>
          <w:rFonts w:ascii="Arial" w:hAnsi="Arial" w:cs="Arial"/>
        </w:rPr>
        <w:t>Dezavantajlı gruplar başta olmak üzere kentte yaşayan tüm insanların yaşam kalitesini</w:t>
      </w:r>
      <w:r w:rsidR="00504662" w:rsidRPr="00E95F4E">
        <w:rPr>
          <w:rFonts w:ascii="Arial" w:hAnsi="Arial" w:cs="Arial"/>
        </w:rPr>
        <w:t xml:space="preserve"> </w:t>
      </w:r>
      <w:r w:rsidRPr="00E95F4E">
        <w:rPr>
          <w:rFonts w:ascii="Arial" w:hAnsi="Arial" w:cs="Arial"/>
        </w:rPr>
        <w:t>yükseltmek.</w:t>
      </w:r>
    </w:p>
    <w:p w14:paraId="51DEFD84" w14:textId="77777777" w:rsidR="00D4094F" w:rsidRPr="00E95F4E" w:rsidRDefault="00D4094F" w:rsidP="00363619">
      <w:pPr>
        <w:widowControl w:val="0"/>
        <w:autoSpaceDE w:val="0"/>
        <w:autoSpaceDN w:val="0"/>
        <w:adjustRightInd w:val="0"/>
        <w:ind w:firstLine="708"/>
        <w:jc w:val="both"/>
        <w:rPr>
          <w:rFonts w:ascii="Arial" w:hAnsi="Arial" w:cs="Arial"/>
        </w:rPr>
      </w:pPr>
      <w:r w:rsidRPr="00E95F4E">
        <w:rPr>
          <w:rFonts w:ascii="Arial" w:hAnsi="Arial" w:cs="Arial"/>
        </w:rPr>
        <w:t>Toplumsal dayanışmayı tesis ederek kentli memnuniyetini en üst düzeye çıkarmak.</w:t>
      </w:r>
    </w:p>
    <w:p w14:paraId="72B0A0AB" w14:textId="77777777" w:rsidR="001C38D6" w:rsidRPr="00E95F4E" w:rsidRDefault="001C38D6" w:rsidP="00363619">
      <w:pPr>
        <w:widowControl w:val="0"/>
        <w:autoSpaceDE w:val="0"/>
        <w:autoSpaceDN w:val="0"/>
        <w:adjustRightInd w:val="0"/>
        <w:ind w:firstLine="708"/>
        <w:jc w:val="both"/>
        <w:rPr>
          <w:rFonts w:ascii="Arial" w:hAnsi="Arial" w:cs="Arial"/>
        </w:rPr>
      </w:pPr>
    </w:p>
    <w:p w14:paraId="7D10B9A7" w14:textId="77777777" w:rsidR="00D4094F" w:rsidRPr="00E95F4E" w:rsidRDefault="00D4094F" w:rsidP="00363619">
      <w:pPr>
        <w:widowControl w:val="0"/>
        <w:autoSpaceDE w:val="0"/>
        <w:autoSpaceDN w:val="0"/>
        <w:adjustRightInd w:val="0"/>
        <w:ind w:firstLine="708"/>
        <w:jc w:val="both"/>
        <w:rPr>
          <w:rFonts w:ascii="Arial" w:hAnsi="Arial" w:cs="Arial"/>
        </w:rPr>
      </w:pPr>
      <w:r w:rsidRPr="00E95F4E">
        <w:rPr>
          <w:rFonts w:ascii="Arial" w:hAnsi="Arial" w:cs="Arial"/>
        </w:rPr>
        <w:t>İnsan ilişkilerinde bencilliği ortadan kaldırarak diyalogun gerçekleştirilmesi, çatışma yerine</w:t>
      </w:r>
      <w:r w:rsidR="00504662" w:rsidRPr="00E95F4E">
        <w:rPr>
          <w:rFonts w:ascii="Arial" w:hAnsi="Arial" w:cs="Arial"/>
        </w:rPr>
        <w:t xml:space="preserve"> </w:t>
      </w:r>
      <w:r w:rsidRPr="00E95F4E">
        <w:rPr>
          <w:rFonts w:ascii="Arial" w:hAnsi="Arial" w:cs="Arial"/>
        </w:rPr>
        <w:t>hoşgörü kültürünün tesisini sağlamak</w:t>
      </w:r>
    </w:p>
    <w:p w14:paraId="05AF2D7D" w14:textId="77777777" w:rsidR="00363619" w:rsidRPr="00E95F4E" w:rsidRDefault="00363619" w:rsidP="00BA5473">
      <w:pPr>
        <w:widowControl w:val="0"/>
        <w:autoSpaceDE w:val="0"/>
        <w:autoSpaceDN w:val="0"/>
        <w:adjustRightInd w:val="0"/>
        <w:jc w:val="both"/>
        <w:rPr>
          <w:rFonts w:ascii="Arial" w:hAnsi="Arial" w:cs="Arial"/>
        </w:rPr>
      </w:pPr>
    </w:p>
    <w:p w14:paraId="2C70C497" w14:textId="77777777" w:rsidR="006472B9" w:rsidRPr="00E95F4E" w:rsidRDefault="006472B9" w:rsidP="00BA5473">
      <w:pPr>
        <w:widowControl w:val="0"/>
        <w:autoSpaceDE w:val="0"/>
        <w:autoSpaceDN w:val="0"/>
        <w:adjustRightInd w:val="0"/>
        <w:jc w:val="both"/>
        <w:rPr>
          <w:rFonts w:ascii="Arial" w:hAnsi="Arial" w:cs="Arial"/>
        </w:rPr>
      </w:pPr>
    </w:p>
    <w:p w14:paraId="7D32A6D3" w14:textId="77777777" w:rsidR="006472B9" w:rsidRPr="00E95F4E" w:rsidRDefault="006472B9" w:rsidP="00BA5473">
      <w:pPr>
        <w:widowControl w:val="0"/>
        <w:autoSpaceDE w:val="0"/>
        <w:autoSpaceDN w:val="0"/>
        <w:adjustRightInd w:val="0"/>
        <w:jc w:val="both"/>
        <w:rPr>
          <w:rFonts w:ascii="Arial" w:hAnsi="Arial" w:cs="Arial"/>
        </w:rPr>
      </w:pPr>
    </w:p>
    <w:p w14:paraId="1B36E1EB" w14:textId="77777777" w:rsidR="00D4094F" w:rsidRPr="00E95F4E" w:rsidRDefault="00D4094F">
      <w:pPr>
        <w:widowControl w:val="0"/>
        <w:autoSpaceDE w:val="0"/>
        <w:autoSpaceDN w:val="0"/>
        <w:adjustRightInd w:val="0"/>
        <w:rPr>
          <w:rFonts w:ascii="Arial" w:hAnsi="Arial" w:cs="Arial"/>
          <w:i/>
          <w:iCs/>
        </w:rPr>
      </w:pPr>
      <w:r w:rsidRPr="00E95F4E">
        <w:rPr>
          <w:rFonts w:ascii="Arial" w:hAnsi="Arial" w:cs="Arial"/>
          <w:i/>
          <w:iCs/>
        </w:rPr>
        <w:t>ETİK DEĞERLER VE İLKELER</w:t>
      </w:r>
    </w:p>
    <w:p w14:paraId="2385B230" w14:textId="77777777" w:rsidR="00D4094F" w:rsidRPr="00E95F4E" w:rsidRDefault="00D4094F">
      <w:pPr>
        <w:widowControl w:val="0"/>
        <w:autoSpaceDE w:val="0"/>
        <w:autoSpaceDN w:val="0"/>
        <w:adjustRightInd w:val="0"/>
        <w:rPr>
          <w:rFonts w:ascii="Arial" w:hAnsi="Arial" w:cs="Arial"/>
          <w:i/>
          <w:iCs/>
        </w:rPr>
      </w:pPr>
    </w:p>
    <w:p w14:paraId="5B11AFA8" w14:textId="77777777" w:rsidR="00D4094F" w:rsidRPr="00E95F4E" w:rsidRDefault="00D4094F" w:rsidP="00363619">
      <w:pPr>
        <w:widowControl w:val="0"/>
        <w:autoSpaceDE w:val="0"/>
        <w:autoSpaceDN w:val="0"/>
        <w:adjustRightInd w:val="0"/>
        <w:ind w:firstLine="708"/>
        <w:jc w:val="both"/>
        <w:rPr>
          <w:rFonts w:ascii="Arial" w:hAnsi="Arial" w:cs="Arial"/>
        </w:rPr>
      </w:pPr>
      <w:r w:rsidRPr="00E95F4E">
        <w:rPr>
          <w:rFonts w:ascii="Arial" w:hAnsi="Arial" w:cs="Arial"/>
        </w:rPr>
        <w:t>Gerek kentsel hizmetin sunumunda vatandaş odaklı olmak ve gerekse kentlilerin beklenti ve</w:t>
      </w:r>
      <w:r w:rsidR="00504662" w:rsidRPr="00E95F4E">
        <w:rPr>
          <w:rFonts w:ascii="Arial" w:hAnsi="Arial" w:cs="Arial"/>
        </w:rPr>
        <w:t xml:space="preserve"> </w:t>
      </w:r>
      <w:r w:rsidRPr="00E95F4E">
        <w:rPr>
          <w:rFonts w:ascii="Arial" w:hAnsi="Arial" w:cs="Arial"/>
        </w:rPr>
        <w:t>ihtiyaçlarını gidermede güvenilirliği sağlamak aç</w:t>
      </w:r>
      <w:r w:rsidR="009011B3" w:rsidRPr="00E95F4E">
        <w:rPr>
          <w:rFonts w:ascii="Arial" w:hAnsi="Arial" w:cs="Arial"/>
        </w:rPr>
        <w:t>ı</w:t>
      </w:r>
      <w:r w:rsidRPr="00E95F4E">
        <w:rPr>
          <w:rFonts w:ascii="Arial" w:hAnsi="Arial" w:cs="Arial"/>
        </w:rPr>
        <w:t>sından kaliteden ödün vermemek, kaliteli hizmet</w:t>
      </w:r>
      <w:r w:rsidR="00504662" w:rsidRPr="00E95F4E">
        <w:rPr>
          <w:rFonts w:ascii="Arial" w:hAnsi="Arial" w:cs="Arial"/>
        </w:rPr>
        <w:t xml:space="preserve"> </w:t>
      </w:r>
      <w:r w:rsidRPr="00E95F4E">
        <w:rPr>
          <w:rFonts w:ascii="Arial" w:hAnsi="Arial" w:cs="Arial"/>
        </w:rPr>
        <w:t>sunumunu bir yaşam felsefesi olarak algılamak.</w:t>
      </w:r>
    </w:p>
    <w:p w14:paraId="508CA02A" w14:textId="77777777" w:rsidR="001C38D6" w:rsidRPr="00E95F4E" w:rsidRDefault="001C38D6" w:rsidP="00363619">
      <w:pPr>
        <w:widowControl w:val="0"/>
        <w:autoSpaceDE w:val="0"/>
        <w:autoSpaceDN w:val="0"/>
        <w:adjustRightInd w:val="0"/>
        <w:ind w:firstLine="708"/>
        <w:jc w:val="both"/>
        <w:rPr>
          <w:rFonts w:ascii="Arial" w:hAnsi="Arial" w:cs="Arial"/>
        </w:rPr>
      </w:pPr>
    </w:p>
    <w:p w14:paraId="3DE946D2" w14:textId="77777777" w:rsidR="00D4094F" w:rsidRPr="00E95F4E" w:rsidRDefault="00D4094F" w:rsidP="00363619">
      <w:pPr>
        <w:widowControl w:val="0"/>
        <w:autoSpaceDE w:val="0"/>
        <w:autoSpaceDN w:val="0"/>
        <w:adjustRightInd w:val="0"/>
        <w:ind w:firstLine="708"/>
        <w:jc w:val="both"/>
        <w:rPr>
          <w:rFonts w:ascii="Arial" w:hAnsi="Arial" w:cs="Arial"/>
        </w:rPr>
      </w:pPr>
      <w:r w:rsidRPr="00E95F4E">
        <w:rPr>
          <w:rFonts w:ascii="Arial" w:hAnsi="Arial" w:cs="Arial"/>
        </w:rPr>
        <w:t>Hizmet sunumunda gösterilen başarıları sahiplenebilmek kadar başarısızlıkları da ü</w:t>
      </w:r>
      <w:r w:rsidR="002B598F" w:rsidRPr="00E95F4E">
        <w:rPr>
          <w:rFonts w:ascii="Arial" w:hAnsi="Arial" w:cs="Arial"/>
        </w:rPr>
        <w:t>stlenebilmek</w:t>
      </w:r>
    </w:p>
    <w:p w14:paraId="394EBEC8" w14:textId="77777777" w:rsidR="001C38D6" w:rsidRPr="00E95F4E" w:rsidRDefault="001C38D6" w:rsidP="00363619">
      <w:pPr>
        <w:widowControl w:val="0"/>
        <w:autoSpaceDE w:val="0"/>
        <w:autoSpaceDN w:val="0"/>
        <w:adjustRightInd w:val="0"/>
        <w:ind w:firstLine="708"/>
        <w:rPr>
          <w:rFonts w:ascii="Arial" w:hAnsi="Arial" w:cs="Arial"/>
        </w:rPr>
      </w:pPr>
    </w:p>
    <w:p w14:paraId="1CF9C5FE" w14:textId="77777777" w:rsidR="00D4094F" w:rsidRPr="00E95F4E" w:rsidRDefault="00D4094F" w:rsidP="00363619">
      <w:pPr>
        <w:widowControl w:val="0"/>
        <w:autoSpaceDE w:val="0"/>
        <w:autoSpaceDN w:val="0"/>
        <w:adjustRightInd w:val="0"/>
        <w:ind w:firstLine="708"/>
        <w:rPr>
          <w:rFonts w:ascii="Arial" w:hAnsi="Arial" w:cs="Arial"/>
        </w:rPr>
      </w:pPr>
      <w:r w:rsidRPr="00E95F4E">
        <w:rPr>
          <w:rFonts w:ascii="Arial" w:hAnsi="Arial" w:cs="Arial"/>
        </w:rPr>
        <w:t>Hizmet sunumunda kabul edilebilir riskleri üstlenmek.</w:t>
      </w:r>
    </w:p>
    <w:p w14:paraId="352D51C1" w14:textId="77777777" w:rsidR="001C38D6" w:rsidRPr="00E95F4E" w:rsidRDefault="001C38D6" w:rsidP="00363619">
      <w:pPr>
        <w:widowControl w:val="0"/>
        <w:autoSpaceDE w:val="0"/>
        <w:autoSpaceDN w:val="0"/>
        <w:adjustRightInd w:val="0"/>
        <w:ind w:firstLine="708"/>
        <w:rPr>
          <w:rFonts w:ascii="Arial" w:hAnsi="Arial" w:cs="Arial"/>
        </w:rPr>
      </w:pPr>
    </w:p>
    <w:p w14:paraId="26A62099" w14:textId="77777777" w:rsidR="00D4094F" w:rsidRPr="00E95F4E" w:rsidRDefault="00D4094F" w:rsidP="00363619">
      <w:pPr>
        <w:widowControl w:val="0"/>
        <w:autoSpaceDE w:val="0"/>
        <w:autoSpaceDN w:val="0"/>
        <w:adjustRightInd w:val="0"/>
        <w:ind w:firstLine="708"/>
        <w:rPr>
          <w:rFonts w:ascii="Arial" w:hAnsi="Arial" w:cs="Arial"/>
        </w:rPr>
      </w:pPr>
      <w:r w:rsidRPr="00E95F4E">
        <w:rPr>
          <w:rFonts w:ascii="Arial" w:hAnsi="Arial" w:cs="Arial"/>
        </w:rPr>
        <w:t>Kurum içinde ve dışında ben merkezli olmaktan vazgeçmek.</w:t>
      </w:r>
    </w:p>
    <w:p w14:paraId="4E3D4BFF" w14:textId="77777777" w:rsidR="001C38D6" w:rsidRPr="00E95F4E" w:rsidRDefault="001C38D6" w:rsidP="00363619">
      <w:pPr>
        <w:widowControl w:val="0"/>
        <w:autoSpaceDE w:val="0"/>
        <w:autoSpaceDN w:val="0"/>
        <w:adjustRightInd w:val="0"/>
        <w:ind w:firstLine="708"/>
        <w:rPr>
          <w:rFonts w:ascii="Arial" w:hAnsi="Arial" w:cs="Arial"/>
        </w:rPr>
      </w:pPr>
    </w:p>
    <w:p w14:paraId="20995B3E" w14:textId="77777777" w:rsidR="00D4094F" w:rsidRPr="00E95F4E" w:rsidRDefault="00D4094F" w:rsidP="00363619">
      <w:pPr>
        <w:widowControl w:val="0"/>
        <w:autoSpaceDE w:val="0"/>
        <w:autoSpaceDN w:val="0"/>
        <w:adjustRightInd w:val="0"/>
        <w:ind w:firstLine="708"/>
        <w:rPr>
          <w:rFonts w:ascii="Arial" w:hAnsi="Arial" w:cs="Arial"/>
        </w:rPr>
      </w:pPr>
      <w:r w:rsidRPr="00E95F4E">
        <w:rPr>
          <w:rFonts w:ascii="Arial" w:hAnsi="Arial" w:cs="Arial"/>
        </w:rPr>
        <w:t>Yapılanların yazılması kadar yazıl</w:t>
      </w:r>
      <w:r w:rsidR="002B598F" w:rsidRPr="00E95F4E">
        <w:rPr>
          <w:rFonts w:ascii="Arial" w:hAnsi="Arial" w:cs="Arial"/>
        </w:rPr>
        <w:t>anların yapılmasını da sağlamak</w:t>
      </w:r>
    </w:p>
    <w:p w14:paraId="364E18B0" w14:textId="77777777" w:rsidR="00D4094F" w:rsidRPr="00E95F4E" w:rsidRDefault="00D4094F">
      <w:pPr>
        <w:widowControl w:val="0"/>
        <w:autoSpaceDE w:val="0"/>
        <w:autoSpaceDN w:val="0"/>
        <w:adjustRightInd w:val="0"/>
        <w:rPr>
          <w:rFonts w:ascii="Arial" w:hAnsi="Arial" w:cs="Arial"/>
          <w:i/>
          <w:iCs/>
        </w:rPr>
      </w:pPr>
    </w:p>
    <w:p w14:paraId="6D15F67F" w14:textId="77777777" w:rsidR="00D4094F" w:rsidRPr="00E95F4E" w:rsidRDefault="00D4094F">
      <w:pPr>
        <w:widowControl w:val="0"/>
        <w:autoSpaceDE w:val="0"/>
        <w:autoSpaceDN w:val="0"/>
        <w:adjustRightInd w:val="0"/>
        <w:rPr>
          <w:rFonts w:ascii="Arial" w:hAnsi="Arial" w:cs="Arial"/>
          <w:i/>
          <w:iCs/>
        </w:rPr>
      </w:pPr>
      <w:r w:rsidRPr="00E95F4E">
        <w:rPr>
          <w:rFonts w:ascii="Arial" w:hAnsi="Arial" w:cs="Arial"/>
          <w:i/>
          <w:iCs/>
        </w:rPr>
        <w:t>DEMOKRATİK DEĞERLER VE İLKELER</w:t>
      </w:r>
    </w:p>
    <w:p w14:paraId="7E9E48D0" w14:textId="77777777" w:rsidR="00D4094F" w:rsidRPr="00E95F4E" w:rsidRDefault="00D4094F">
      <w:pPr>
        <w:widowControl w:val="0"/>
        <w:autoSpaceDE w:val="0"/>
        <w:autoSpaceDN w:val="0"/>
        <w:adjustRightInd w:val="0"/>
        <w:rPr>
          <w:rFonts w:ascii="Arial" w:hAnsi="Arial" w:cs="Arial"/>
          <w:i/>
          <w:iCs/>
        </w:rPr>
      </w:pPr>
    </w:p>
    <w:p w14:paraId="195C5C4F"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Dünyada kamu yönetimi alanında geliştirilen ve yönetişim olarak ifadesini bulan yeni yönetim</w:t>
      </w:r>
      <w:r w:rsidR="00805114" w:rsidRPr="00E95F4E">
        <w:rPr>
          <w:rFonts w:ascii="Arial" w:hAnsi="Arial" w:cs="Arial"/>
        </w:rPr>
        <w:t xml:space="preserve"> </w:t>
      </w:r>
      <w:r w:rsidRPr="00E95F4E">
        <w:rPr>
          <w:rFonts w:ascii="Arial" w:hAnsi="Arial" w:cs="Arial"/>
        </w:rPr>
        <w:t>stratejilerini takip etmek ve bu yeniliklerin kentsel yaşam kalitesini yükseltmek amacıyla hayata</w:t>
      </w:r>
      <w:r w:rsidR="00805114" w:rsidRPr="00E95F4E">
        <w:rPr>
          <w:rFonts w:ascii="Arial" w:hAnsi="Arial" w:cs="Arial"/>
        </w:rPr>
        <w:t xml:space="preserve"> </w:t>
      </w:r>
      <w:r w:rsidRPr="00E95F4E">
        <w:rPr>
          <w:rFonts w:ascii="Arial" w:hAnsi="Arial" w:cs="Arial"/>
        </w:rPr>
        <w:t>geçirilmesini sağlamak, kısaca yeniliklere açık olmak.</w:t>
      </w:r>
    </w:p>
    <w:p w14:paraId="074E0936" w14:textId="77777777" w:rsidR="001C38D6" w:rsidRPr="00E95F4E" w:rsidRDefault="001C38D6" w:rsidP="00E02375">
      <w:pPr>
        <w:widowControl w:val="0"/>
        <w:autoSpaceDE w:val="0"/>
        <w:autoSpaceDN w:val="0"/>
        <w:adjustRightInd w:val="0"/>
        <w:ind w:firstLine="708"/>
        <w:jc w:val="both"/>
        <w:rPr>
          <w:rFonts w:ascii="Arial" w:hAnsi="Arial" w:cs="Arial"/>
        </w:rPr>
      </w:pPr>
    </w:p>
    <w:p w14:paraId="57C40D2B"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Hizmet sunumunda kent yaşayanlarının sosyal, ekonomik, kültürel özelliklerine, dini inanç ve</w:t>
      </w:r>
      <w:r w:rsidR="00504662" w:rsidRPr="00E95F4E">
        <w:rPr>
          <w:rFonts w:ascii="Arial" w:hAnsi="Arial" w:cs="Arial"/>
        </w:rPr>
        <w:t xml:space="preserve"> </w:t>
      </w:r>
      <w:r w:rsidRPr="00E95F4E">
        <w:rPr>
          <w:rFonts w:ascii="Arial" w:hAnsi="Arial" w:cs="Arial"/>
        </w:rPr>
        <w:t>farklılıklarına bakılmaksızın tüm bireylere insan hak</w:t>
      </w:r>
      <w:r w:rsidR="002B598F" w:rsidRPr="00E95F4E">
        <w:rPr>
          <w:rFonts w:ascii="Arial" w:hAnsi="Arial" w:cs="Arial"/>
        </w:rPr>
        <w:t>larına bağlı eşit hizmet sunmak</w:t>
      </w:r>
    </w:p>
    <w:p w14:paraId="173A1F70" w14:textId="77777777" w:rsidR="001C38D6" w:rsidRPr="00E95F4E" w:rsidRDefault="001C38D6" w:rsidP="00E02375">
      <w:pPr>
        <w:widowControl w:val="0"/>
        <w:autoSpaceDE w:val="0"/>
        <w:autoSpaceDN w:val="0"/>
        <w:adjustRightInd w:val="0"/>
        <w:ind w:firstLine="708"/>
        <w:jc w:val="both"/>
        <w:rPr>
          <w:rFonts w:ascii="Arial" w:hAnsi="Arial" w:cs="Arial"/>
        </w:rPr>
      </w:pPr>
    </w:p>
    <w:p w14:paraId="2BD4C5FC"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Belediye yönetiminde sosyal demokrasinin temel anlayışı olan katılımcı, sosyal adaleti gözeten,</w:t>
      </w:r>
      <w:r w:rsidR="00504662" w:rsidRPr="00E95F4E">
        <w:rPr>
          <w:rFonts w:ascii="Arial" w:hAnsi="Arial" w:cs="Arial"/>
        </w:rPr>
        <w:t xml:space="preserve"> </w:t>
      </w:r>
      <w:r w:rsidRPr="00E95F4E">
        <w:rPr>
          <w:rFonts w:ascii="Arial" w:hAnsi="Arial" w:cs="Arial"/>
        </w:rPr>
        <w:t>rasyonel hizmet ve yatırımlarda bulunan, taleplere duyarlı, hesap verebilir yerel yönetim</w:t>
      </w:r>
      <w:r w:rsidR="00504662" w:rsidRPr="00E95F4E">
        <w:rPr>
          <w:rFonts w:ascii="Arial" w:hAnsi="Arial" w:cs="Arial"/>
        </w:rPr>
        <w:t xml:space="preserve"> </w:t>
      </w:r>
      <w:r w:rsidRPr="00E95F4E">
        <w:rPr>
          <w:rFonts w:ascii="Arial" w:hAnsi="Arial" w:cs="Arial"/>
        </w:rPr>
        <w:t>anlayışını egemen kılmak.</w:t>
      </w:r>
    </w:p>
    <w:p w14:paraId="1CBC142A" w14:textId="77777777" w:rsidR="00D4094F" w:rsidRPr="00E95F4E" w:rsidRDefault="00D4094F">
      <w:pPr>
        <w:widowControl w:val="0"/>
        <w:autoSpaceDE w:val="0"/>
        <w:autoSpaceDN w:val="0"/>
        <w:adjustRightInd w:val="0"/>
        <w:rPr>
          <w:rFonts w:ascii="Arial" w:hAnsi="Arial" w:cs="Arial"/>
        </w:rPr>
      </w:pPr>
    </w:p>
    <w:p w14:paraId="765E4AE6" w14:textId="77777777" w:rsidR="00D4094F" w:rsidRPr="00E95F4E" w:rsidRDefault="00D4094F" w:rsidP="00CE6E7D">
      <w:pPr>
        <w:widowControl w:val="0"/>
        <w:autoSpaceDE w:val="0"/>
        <w:autoSpaceDN w:val="0"/>
        <w:adjustRightInd w:val="0"/>
        <w:jc w:val="both"/>
        <w:rPr>
          <w:rFonts w:ascii="Arial" w:hAnsi="Arial" w:cs="Arial"/>
          <w:i/>
          <w:iCs/>
        </w:rPr>
      </w:pPr>
      <w:r w:rsidRPr="00E95F4E">
        <w:rPr>
          <w:rFonts w:ascii="Arial" w:hAnsi="Arial" w:cs="Arial"/>
          <w:i/>
          <w:iCs/>
        </w:rPr>
        <w:t>EKONOMİK DEĞERLER VE İLKELER</w:t>
      </w:r>
    </w:p>
    <w:p w14:paraId="1A6C49E0" w14:textId="77777777" w:rsidR="00D4094F" w:rsidRPr="00E95F4E" w:rsidRDefault="00D4094F" w:rsidP="00CE6E7D">
      <w:pPr>
        <w:widowControl w:val="0"/>
        <w:autoSpaceDE w:val="0"/>
        <w:autoSpaceDN w:val="0"/>
        <w:adjustRightInd w:val="0"/>
        <w:jc w:val="both"/>
        <w:rPr>
          <w:rFonts w:ascii="Arial" w:hAnsi="Arial" w:cs="Arial"/>
          <w:i/>
          <w:iCs/>
        </w:rPr>
      </w:pPr>
    </w:p>
    <w:p w14:paraId="475AD4A4"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Kentsel yaşam kalitesini bir bütün olarak artırmaya yönelmiş yatırımların kısa süreli olmak yerine</w:t>
      </w:r>
      <w:r w:rsidR="00805114" w:rsidRPr="00E95F4E">
        <w:rPr>
          <w:rFonts w:ascii="Arial" w:hAnsi="Arial" w:cs="Arial"/>
        </w:rPr>
        <w:t xml:space="preserve"> </w:t>
      </w:r>
      <w:r w:rsidRPr="00E95F4E">
        <w:rPr>
          <w:rFonts w:ascii="Arial" w:hAnsi="Arial" w:cs="Arial"/>
        </w:rPr>
        <w:t>geleceği yöneten ve onu taşıyabilen bir nitelikte olmasını sağlamak.</w:t>
      </w:r>
    </w:p>
    <w:p w14:paraId="029C6F40" w14:textId="77777777" w:rsidR="001C38D6" w:rsidRPr="00E95F4E" w:rsidRDefault="001C38D6" w:rsidP="00E02375">
      <w:pPr>
        <w:widowControl w:val="0"/>
        <w:autoSpaceDE w:val="0"/>
        <w:autoSpaceDN w:val="0"/>
        <w:adjustRightInd w:val="0"/>
        <w:ind w:firstLine="708"/>
        <w:jc w:val="both"/>
        <w:rPr>
          <w:rFonts w:ascii="Arial" w:hAnsi="Arial" w:cs="Arial"/>
        </w:rPr>
      </w:pPr>
    </w:p>
    <w:p w14:paraId="46648B4B"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Hizmetleri doğrudan üretmek yerine hizmeti planlamak, kaynak tahsisi yapmak, eşgüdüm ve</w:t>
      </w:r>
      <w:r w:rsidR="00805114" w:rsidRPr="00E95F4E">
        <w:rPr>
          <w:rFonts w:ascii="Arial" w:hAnsi="Arial" w:cs="Arial"/>
        </w:rPr>
        <w:t xml:space="preserve"> </w:t>
      </w:r>
      <w:r w:rsidRPr="00E95F4E">
        <w:rPr>
          <w:rFonts w:ascii="Arial" w:hAnsi="Arial" w:cs="Arial"/>
        </w:rPr>
        <w:t>denetimi etkin bir şekilde yerine getirmek.</w:t>
      </w:r>
    </w:p>
    <w:p w14:paraId="1A409A10" w14:textId="77777777" w:rsidR="001C38D6" w:rsidRPr="00E95F4E" w:rsidRDefault="001C38D6" w:rsidP="00E02375">
      <w:pPr>
        <w:widowControl w:val="0"/>
        <w:autoSpaceDE w:val="0"/>
        <w:autoSpaceDN w:val="0"/>
        <w:adjustRightInd w:val="0"/>
        <w:ind w:firstLine="708"/>
        <w:jc w:val="both"/>
        <w:rPr>
          <w:rFonts w:ascii="Arial" w:hAnsi="Arial" w:cs="Arial"/>
        </w:rPr>
      </w:pPr>
    </w:p>
    <w:p w14:paraId="3B630BD0"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Hizmetin sürekliliğini, yerindeliğini, verimliliğini ve kalitesini hizmet sunumunun ana felsefesi</w:t>
      </w:r>
      <w:r w:rsidR="00805114" w:rsidRPr="00E95F4E">
        <w:rPr>
          <w:rFonts w:ascii="Arial" w:hAnsi="Arial" w:cs="Arial"/>
        </w:rPr>
        <w:t xml:space="preserve"> </w:t>
      </w:r>
      <w:r w:rsidRPr="00E95F4E">
        <w:rPr>
          <w:rFonts w:ascii="Arial" w:hAnsi="Arial" w:cs="Arial"/>
        </w:rPr>
        <w:t>olarak benimsemek.</w:t>
      </w:r>
    </w:p>
    <w:p w14:paraId="61C906A6" w14:textId="77777777" w:rsidR="00D4094F" w:rsidRPr="00E95F4E" w:rsidRDefault="00D4094F" w:rsidP="00CE6E7D">
      <w:pPr>
        <w:widowControl w:val="0"/>
        <w:autoSpaceDE w:val="0"/>
        <w:autoSpaceDN w:val="0"/>
        <w:adjustRightInd w:val="0"/>
        <w:jc w:val="both"/>
        <w:rPr>
          <w:rFonts w:ascii="Arial" w:hAnsi="Arial" w:cs="Arial"/>
          <w:i/>
          <w:iCs/>
        </w:rPr>
      </w:pPr>
    </w:p>
    <w:p w14:paraId="7810F135" w14:textId="77777777" w:rsidR="00D4094F" w:rsidRPr="00E95F4E" w:rsidRDefault="00D4094F" w:rsidP="00CE6E7D">
      <w:pPr>
        <w:widowControl w:val="0"/>
        <w:autoSpaceDE w:val="0"/>
        <w:autoSpaceDN w:val="0"/>
        <w:adjustRightInd w:val="0"/>
        <w:jc w:val="both"/>
        <w:rPr>
          <w:rFonts w:ascii="Arial" w:hAnsi="Arial" w:cs="Arial"/>
          <w:i/>
          <w:iCs/>
        </w:rPr>
      </w:pPr>
      <w:r w:rsidRPr="00E95F4E">
        <w:rPr>
          <w:rFonts w:ascii="Arial" w:hAnsi="Arial" w:cs="Arial"/>
          <w:i/>
          <w:iCs/>
        </w:rPr>
        <w:t>YÖNETSEL DEĞERLER VE İLKELER</w:t>
      </w:r>
    </w:p>
    <w:p w14:paraId="3D027577" w14:textId="77777777" w:rsidR="00D4094F" w:rsidRPr="00E95F4E" w:rsidRDefault="00D4094F" w:rsidP="00CE6E7D">
      <w:pPr>
        <w:widowControl w:val="0"/>
        <w:autoSpaceDE w:val="0"/>
        <w:autoSpaceDN w:val="0"/>
        <w:adjustRightInd w:val="0"/>
        <w:jc w:val="both"/>
        <w:rPr>
          <w:rFonts w:ascii="Arial" w:hAnsi="Arial" w:cs="Arial"/>
          <w:i/>
          <w:iCs/>
        </w:rPr>
      </w:pPr>
    </w:p>
    <w:p w14:paraId="22612FC6"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Etkin ve verimli hizmet sunumu için teknolojik gelişmeleri ve yenilikleri belediyecilik</w:t>
      </w:r>
      <w:r w:rsidR="00805114" w:rsidRPr="00E95F4E">
        <w:rPr>
          <w:rFonts w:ascii="Arial" w:hAnsi="Arial" w:cs="Arial"/>
        </w:rPr>
        <w:t xml:space="preserve"> </w:t>
      </w:r>
      <w:r w:rsidRPr="00E95F4E">
        <w:rPr>
          <w:rFonts w:ascii="Arial" w:hAnsi="Arial" w:cs="Arial"/>
        </w:rPr>
        <w:t>uygulamalarına yansıtmak.</w:t>
      </w:r>
    </w:p>
    <w:p w14:paraId="057274BB" w14:textId="77777777" w:rsidR="001C38D6" w:rsidRPr="00E95F4E" w:rsidRDefault="001C38D6" w:rsidP="00E02375">
      <w:pPr>
        <w:widowControl w:val="0"/>
        <w:autoSpaceDE w:val="0"/>
        <w:autoSpaceDN w:val="0"/>
        <w:adjustRightInd w:val="0"/>
        <w:ind w:firstLine="708"/>
        <w:jc w:val="both"/>
        <w:rPr>
          <w:rFonts w:ascii="Arial" w:hAnsi="Arial" w:cs="Arial"/>
        </w:rPr>
      </w:pPr>
    </w:p>
    <w:p w14:paraId="12F4ED72"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Yönetimin temel dayanağı bilginin bilişim teknolojilerinin kullanımı ile kurum içinde ve kurum</w:t>
      </w:r>
      <w:r w:rsidR="00805114" w:rsidRPr="00E95F4E">
        <w:rPr>
          <w:rFonts w:ascii="Arial" w:hAnsi="Arial" w:cs="Arial"/>
        </w:rPr>
        <w:t xml:space="preserve"> </w:t>
      </w:r>
      <w:r w:rsidRPr="00E95F4E">
        <w:rPr>
          <w:rFonts w:ascii="Arial" w:hAnsi="Arial" w:cs="Arial"/>
        </w:rPr>
        <w:t>dışında bilgi atmosferi oluşturmak.</w:t>
      </w:r>
    </w:p>
    <w:p w14:paraId="5945FB24"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İşbirliği ve katılımcılığın tesisi için kamu kurum ve kuruluşları, özel sektör kuruluşları ve sivil</w:t>
      </w:r>
      <w:r w:rsidR="00805114" w:rsidRPr="00E95F4E">
        <w:rPr>
          <w:rFonts w:ascii="Arial" w:hAnsi="Arial" w:cs="Arial"/>
        </w:rPr>
        <w:t xml:space="preserve"> </w:t>
      </w:r>
      <w:r w:rsidRPr="00E95F4E">
        <w:rPr>
          <w:rFonts w:ascii="Arial" w:hAnsi="Arial" w:cs="Arial"/>
        </w:rPr>
        <w:t>toplum kuruluşları ile birlikte yönetim anlayışını gerçekleştirmek, kaliteli kentsel hizmet sunumunu</w:t>
      </w:r>
      <w:r w:rsidR="00805114" w:rsidRPr="00E95F4E">
        <w:rPr>
          <w:rFonts w:ascii="Arial" w:hAnsi="Arial" w:cs="Arial"/>
        </w:rPr>
        <w:t xml:space="preserve"> </w:t>
      </w:r>
      <w:r w:rsidRPr="00E95F4E">
        <w:rPr>
          <w:rFonts w:ascii="Arial" w:hAnsi="Arial" w:cs="Arial"/>
        </w:rPr>
        <w:t>gerçekleştirmek, kentte mevcut toplumsal sorunların üstesinden gelmede diğer paydaş kurumlar</w:t>
      </w:r>
      <w:r w:rsidR="00805114" w:rsidRPr="00E95F4E">
        <w:rPr>
          <w:rFonts w:ascii="Arial" w:hAnsi="Arial" w:cs="Arial"/>
        </w:rPr>
        <w:t xml:space="preserve"> </w:t>
      </w:r>
      <w:r w:rsidRPr="00E95F4E">
        <w:rPr>
          <w:rFonts w:ascii="Arial" w:hAnsi="Arial" w:cs="Arial"/>
        </w:rPr>
        <w:t>ile birlikte çözüm ortağı olmak.</w:t>
      </w:r>
    </w:p>
    <w:p w14:paraId="6CC06DEA" w14:textId="77777777" w:rsidR="001C38D6" w:rsidRPr="00E95F4E" w:rsidRDefault="001C38D6" w:rsidP="00E02375">
      <w:pPr>
        <w:widowControl w:val="0"/>
        <w:autoSpaceDE w:val="0"/>
        <w:autoSpaceDN w:val="0"/>
        <w:adjustRightInd w:val="0"/>
        <w:ind w:firstLine="708"/>
        <w:jc w:val="both"/>
        <w:rPr>
          <w:rFonts w:ascii="Arial" w:hAnsi="Arial" w:cs="Arial"/>
        </w:rPr>
      </w:pPr>
    </w:p>
    <w:p w14:paraId="2D45A20B"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Karar alma ve uygulama süreçlerinde şeffaflık ve katılımcılığı vazgeçilmez kılmak.</w:t>
      </w:r>
    </w:p>
    <w:p w14:paraId="63665989" w14:textId="77777777" w:rsidR="001C38D6" w:rsidRPr="00E95F4E" w:rsidRDefault="001C38D6" w:rsidP="00E02375">
      <w:pPr>
        <w:widowControl w:val="0"/>
        <w:autoSpaceDE w:val="0"/>
        <w:autoSpaceDN w:val="0"/>
        <w:adjustRightInd w:val="0"/>
        <w:ind w:firstLine="708"/>
        <w:jc w:val="both"/>
        <w:rPr>
          <w:rFonts w:ascii="Arial" w:hAnsi="Arial" w:cs="Arial"/>
        </w:rPr>
      </w:pPr>
    </w:p>
    <w:p w14:paraId="6885B8EE"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Hizmet sunumunda kalitenin artırılması için yöneticiler ve çalışanların sürekli eğitimini sağlama,</w:t>
      </w:r>
      <w:r w:rsidR="00805114" w:rsidRPr="00E95F4E">
        <w:rPr>
          <w:rFonts w:ascii="Arial" w:hAnsi="Arial" w:cs="Arial"/>
        </w:rPr>
        <w:t xml:space="preserve"> </w:t>
      </w:r>
      <w:r w:rsidRPr="00E95F4E">
        <w:rPr>
          <w:rFonts w:ascii="Arial" w:hAnsi="Arial" w:cs="Arial"/>
        </w:rPr>
        <w:t>bilgi, beceri ve yetkinliklerini çok yönlü artırmak.</w:t>
      </w:r>
    </w:p>
    <w:p w14:paraId="6D146C55" w14:textId="77777777" w:rsidR="001C38D6" w:rsidRPr="00E95F4E" w:rsidRDefault="001C38D6" w:rsidP="00E02375">
      <w:pPr>
        <w:widowControl w:val="0"/>
        <w:autoSpaceDE w:val="0"/>
        <w:autoSpaceDN w:val="0"/>
        <w:adjustRightInd w:val="0"/>
        <w:ind w:firstLine="708"/>
        <w:jc w:val="both"/>
        <w:rPr>
          <w:rFonts w:ascii="Arial" w:hAnsi="Arial" w:cs="Arial"/>
        </w:rPr>
      </w:pPr>
    </w:p>
    <w:p w14:paraId="438CEBF8"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 xml:space="preserve">Çalışanları yönetimin en temel unsuru olarak görmek, çalışanların memnuniyetini en </w:t>
      </w:r>
      <w:r w:rsidRPr="00E95F4E">
        <w:rPr>
          <w:rFonts w:ascii="Arial" w:hAnsi="Arial" w:cs="Arial"/>
        </w:rPr>
        <w:lastRenderedPageBreak/>
        <w:t>üst düzeye</w:t>
      </w:r>
      <w:r w:rsidR="00805114" w:rsidRPr="00E95F4E">
        <w:rPr>
          <w:rFonts w:ascii="Arial" w:hAnsi="Arial" w:cs="Arial"/>
        </w:rPr>
        <w:t xml:space="preserve"> </w:t>
      </w:r>
      <w:r w:rsidR="004B2174" w:rsidRPr="00E95F4E">
        <w:rPr>
          <w:rFonts w:ascii="Arial" w:hAnsi="Arial" w:cs="Arial"/>
        </w:rPr>
        <w:t>çıkarmak,</w:t>
      </w:r>
      <w:r w:rsidRPr="00E95F4E">
        <w:rPr>
          <w:rFonts w:ascii="Arial" w:hAnsi="Arial" w:cs="Arial"/>
        </w:rPr>
        <w:t xml:space="preserve"> etkin ve verimli bir çalışma ortamı oluşturmak.</w:t>
      </w:r>
    </w:p>
    <w:p w14:paraId="104562F0" w14:textId="77777777" w:rsidR="001C38D6" w:rsidRPr="00E95F4E" w:rsidRDefault="001C38D6" w:rsidP="00E02375">
      <w:pPr>
        <w:widowControl w:val="0"/>
        <w:autoSpaceDE w:val="0"/>
        <w:autoSpaceDN w:val="0"/>
        <w:adjustRightInd w:val="0"/>
        <w:ind w:firstLine="708"/>
        <w:jc w:val="both"/>
        <w:rPr>
          <w:rFonts w:ascii="Arial" w:hAnsi="Arial" w:cs="Arial"/>
        </w:rPr>
      </w:pPr>
    </w:p>
    <w:p w14:paraId="50F13C7F"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Ekip çalışması, takım ruhu, paylaşımcılık, yaratıcılık, esneklik ve sahiplik bilinci açısından</w:t>
      </w:r>
      <w:r w:rsidR="00805114" w:rsidRPr="00E95F4E">
        <w:rPr>
          <w:rFonts w:ascii="Arial" w:hAnsi="Arial" w:cs="Arial"/>
        </w:rPr>
        <w:t xml:space="preserve"> </w:t>
      </w:r>
      <w:r w:rsidRPr="00E95F4E">
        <w:rPr>
          <w:rFonts w:ascii="Arial" w:hAnsi="Arial" w:cs="Arial"/>
        </w:rPr>
        <w:t>belediyecilik konusundaki mevzuatın, değişikliklerin ve gelişmelerin tüm çalışanlara aktarmak.</w:t>
      </w:r>
    </w:p>
    <w:p w14:paraId="51AAAD87" w14:textId="77777777" w:rsidR="00D4094F" w:rsidRPr="00E95F4E" w:rsidRDefault="00D4094F" w:rsidP="00A44285">
      <w:pPr>
        <w:widowControl w:val="0"/>
        <w:autoSpaceDE w:val="0"/>
        <w:autoSpaceDN w:val="0"/>
        <w:adjustRightInd w:val="0"/>
        <w:jc w:val="both"/>
        <w:rPr>
          <w:rFonts w:ascii="Arial" w:hAnsi="Arial" w:cs="Arial"/>
        </w:rPr>
      </w:pPr>
    </w:p>
    <w:p w14:paraId="1BCFE245" w14:textId="77777777" w:rsidR="00D4094F" w:rsidRPr="00E95F4E" w:rsidRDefault="00D4094F" w:rsidP="00A44285">
      <w:pPr>
        <w:widowControl w:val="0"/>
        <w:autoSpaceDE w:val="0"/>
        <w:autoSpaceDN w:val="0"/>
        <w:adjustRightInd w:val="0"/>
        <w:jc w:val="both"/>
        <w:rPr>
          <w:rFonts w:ascii="Arial" w:hAnsi="Arial" w:cs="Arial"/>
          <w:i/>
          <w:iCs/>
        </w:rPr>
      </w:pPr>
      <w:r w:rsidRPr="00E95F4E">
        <w:rPr>
          <w:rFonts w:ascii="Arial" w:hAnsi="Arial" w:cs="Arial"/>
          <w:i/>
          <w:iCs/>
        </w:rPr>
        <w:t>GLOBAL DEĞERLER VE İLKELER</w:t>
      </w:r>
    </w:p>
    <w:p w14:paraId="11283CD2" w14:textId="77777777" w:rsidR="00D4094F" w:rsidRPr="00E95F4E" w:rsidRDefault="00D4094F" w:rsidP="00A44285">
      <w:pPr>
        <w:widowControl w:val="0"/>
        <w:autoSpaceDE w:val="0"/>
        <w:autoSpaceDN w:val="0"/>
        <w:adjustRightInd w:val="0"/>
        <w:jc w:val="both"/>
        <w:rPr>
          <w:rFonts w:ascii="Arial" w:hAnsi="Arial" w:cs="Arial"/>
          <w:i/>
          <w:iCs/>
        </w:rPr>
      </w:pPr>
    </w:p>
    <w:p w14:paraId="4FB21044"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Kentsel sürdürülebilirliğin ve bir bütün olarak kentsel yaşam kalitesinin artırılması temel amaçtır.</w:t>
      </w:r>
    </w:p>
    <w:p w14:paraId="7D26E195" w14:textId="77777777" w:rsidR="001C38D6" w:rsidRPr="00E95F4E" w:rsidRDefault="001C38D6" w:rsidP="00E02375">
      <w:pPr>
        <w:widowControl w:val="0"/>
        <w:autoSpaceDE w:val="0"/>
        <w:autoSpaceDN w:val="0"/>
        <w:adjustRightInd w:val="0"/>
        <w:ind w:firstLine="708"/>
        <w:jc w:val="both"/>
        <w:rPr>
          <w:rFonts w:ascii="Arial" w:hAnsi="Arial" w:cs="Arial"/>
        </w:rPr>
      </w:pPr>
    </w:p>
    <w:p w14:paraId="57A90C03"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Hızla gelişen ve değişen uluslararası gelişmeleri takip etmek gerekmektedir.</w:t>
      </w:r>
    </w:p>
    <w:p w14:paraId="0B3EA4BD" w14:textId="77777777" w:rsidR="001C38D6" w:rsidRPr="00E95F4E" w:rsidRDefault="001C38D6" w:rsidP="00E02375">
      <w:pPr>
        <w:widowControl w:val="0"/>
        <w:autoSpaceDE w:val="0"/>
        <w:autoSpaceDN w:val="0"/>
        <w:adjustRightInd w:val="0"/>
        <w:ind w:firstLine="708"/>
        <w:jc w:val="both"/>
        <w:rPr>
          <w:rFonts w:ascii="Arial" w:hAnsi="Arial" w:cs="Arial"/>
        </w:rPr>
      </w:pPr>
    </w:p>
    <w:p w14:paraId="7D428B5F"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Küresel ve kamusal değerlerin yaygınlaştırılması sürdürülebilir kalkınmanın ön koşuludur.</w:t>
      </w:r>
    </w:p>
    <w:p w14:paraId="7CE9BBDC" w14:textId="77777777" w:rsidR="00D4094F" w:rsidRPr="00E95F4E" w:rsidRDefault="00D4094F" w:rsidP="00A44285">
      <w:pPr>
        <w:widowControl w:val="0"/>
        <w:autoSpaceDE w:val="0"/>
        <w:autoSpaceDN w:val="0"/>
        <w:adjustRightInd w:val="0"/>
        <w:jc w:val="both"/>
        <w:rPr>
          <w:rFonts w:ascii="Arial" w:hAnsi="Arial" w:cs="Arial"/>
        </w:rPr>
      </w:pPr>
    </w:p>
    <w:p w14:paraId="2DD8ECF8" w14:textId="77777777" w:rsidR="00D4094F" w:rsidRPr="00E95F4E" w:rsidRDefault="00D4094F" w:rsidP="00A44285">
      <w:pPr>
        <w:widowControl w:val="0"/>
        <w:autoSpaceDE w:val="0"/>
        <w:autoSpaceDN w:val="0"/>
        <w:adjustRightInd w:val="0"/>
        <w:jc w:val="both"/>
        <w:rPr>
          <w:rFonts w:ascii="Arial" w:hAnsi="Arial" w:cs="Arial"/>
          <w:i/>
          <w:iCs/>
        </w:rPr>
      </w:pPr>
      <w:r w:rsidRPr="00E95F4E">
        <w:rPr>
          <w:rFonts w:ascii="Arial" w:hAnsi="Arial" w:cs="Arial"/>
          <w:i/>
          <w:iCs/>
        </w:rPr>
        <w:t>ULUSAL-YEREL DEĞERLER VE İLKELER</w:t>
      </w:r>
    </w:p>
    <w:p w14:paraId="7607BE48" w14:textId="77777777" w:rsidR="00D4094F" w:rsidRPr="00E95F4E" w:rsidRDefault="00D4094F" w:rsidP="00A44285">
      <w:pPr>
        <w:widowControl w:val="0"/>
        <w:autoSpaceDE w:val="0"/>
        <w:autoSpaceDN w:val="0"/>
        <w:adjustRightInd w:val="0"/>
        <w:jc w:val="both"/>
        <w:rPr>
          <w:rFonts w:ascii="Arial" w:hAnsi="Arial" w:cs="Arial"/>
          <w:i/>
          <w:iCs/>
        </w:rPr>
      </w:pPr>
    </w:p>
    <w:p w14:paraId="221BC858"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Global ölçekte yerel yönetimler konusunda yaşanan gelişmelere paralel olarak kentsel dinamikleri</w:t>
      </w:r>
      <w:r w:rsidR="00805114" w:rsidRPr="00E95F4E">
        <w:rPr>
          <w:rFonts w:ascii="Arial" w:hAnsi="Arial" w:cs="Arial"/>
        </w:rPr>
        <w:t xml:space="preserve"> i</w:t>
      </w:r>
      <w:r w:rsidRPr="00E95F4E">
        <w:rPr>
          <w:rFonts w:ascii="Arial" w:hAnsi="Arial" w:cs="Arial"/>
        </w:rPr>
        <w:t>yi bir şekilde tanımlamak.</w:t>
      </w:r>
    </w:p>
    <w:p w14:paraId="1EE198EF" w14:textId="77777777" w:rsidR="001C38D6" w:rsidRPr="00E95F4E" w:rsidRDefault="001C38D6" w:rsidP="00E02375">
      <w:pPr>
        <w:widowControl w:val="0"/>
        <w:autoSpaceDE w:val="0"/>
        <w:autoSpaceDN w:val="0"/>
        <w:adjustRightInd w:val="0"/>
        <w:ind w:firstLine="708"/>
        <w:jc w:val="both"/>
        <w:rPr>
          <w:rFonts w:ascii="Arial" w:hAnsi="Arial" w:cs="Arial"/>
        </w:rPr>
      </w:pPr>
    </w:p>
    <w:p w14:paraId="4FB4CECE"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Ulusal ve uluslararası düzeyde sahip olunan tarihsel ve kültürel mirası koruma ve geleceğe</w:t>
      </w:r>
      <w:r w:rsidR="00805114" w:rsidRPr="00E95F4E">
        <w:rPr>
          <w:rFonts w:ascii="Arial" w:hAnsi="Arial" w:cs="Arial"/>
        </w:rPr>
        <w:t xml:space="preserve"> </w:t>
      </w:r>
      <w:r w:rsidRPr="00E95F4E">
        <w:rPr>
          <w:rFonts w:ascii="Arial" w:hAnsi="Arial" w:cs="Arial"/>
        </w:rPr>
        <w:t>taşıma bilincine dayalı olarak toplumsal ve yönetsel bir sorumluluğu üstlenmek.</w:t>
      </w:r>
    </w:p>
    <w:p w14:paraId="666EA7B3" w14:textId="77777777" w:rsidR="001C38D6" w:rsidRPr="00E95F4E" w:rsidRDefault="001C38D6" w:rsidP="00E02375">
      <w:pPr>
        <w:widowControl w:val="0"/>
        <w:autoSpaceDE w:val="0"/>
        <w:autoSpaceDN w:val="0"/>
        <w:adjustRightInd w:val="0"/>
        <w:ind w:firstLine="708"/>
        <w:jc w:val="both"/>
        <w:rPr>
          <w:rFonts w:ascii="Arial" w:hAnsi="Arial" w:cs="Arial"/>
        </w:rPr>
      </w:pPr>
    </w:p>
    <w:p w14:paraId="3E246953" w14:textId="77777777" w:rsidR="00D4094F" w:rsidRPr="00E95F4E" w:rsidRDefault="00D4094F" w:rsidP="00E02375">
      <w:pPr>
        <w:widowControl w:val="0"/>
        <w:autoSpaceDE w:val="0"/>
        <w:autoSpaceDN w:val="0"/>
        <w:adjustRightInd w:val="0"/>
        <w:ind w:firstLine="708"/>
        <w:jc w:val="both"/>
        <w:rPr>
          <w:rFonts w:ascii="Arial" w:hAnsi="Arial" w:cs="Arial"/>
        </w:rPr>
      </w:pPr>
      <w:r w:rsidRPr="00E95F4E">
        <w:rPr>
          <w:rFonts w:ascii="Arial" w:hAnsi="Arial" w:cs="Arial"/>
        </w:rPr>
        <w:t>Keşan'ın sahip olduğu değerler mirasına dayalı olarak kentlilik kültürünü ve sahiplik bilincini</w:t>
      </w:r>
      <w:r w:rsidR="00805114" w:rsidRPr="00E95F4E">
        <w:rPr>
          <w:rFonts w:ascii="Arial" w:hAnsi="Arial" w:cs="Arial"/>
        </w:rPr>
        <w:t xml:space="preserve"> </w:t>
      </w:r>
      <w:r w:rsidRPr="00E95F4E">
        <w:rPr>
          <w:rFonts w:ascii="Arial" w:hAnsi="Arial" w:cs="Arial"/>
        </w:rPr>
        <w:t>g</w:t>
      </w:r>
      <w:r w:rsidR="005C1F85" w:rsidRPr="00E95F4E">
        <w:rPr>
          <w:rFonts w:ascii="Arial" w:hAnsi="Arial" w:cs="Arial"/>
        </w:rPr>
        <w:t>eliştirme amacına yönelik Keşan</w:t>
      </w:r>
      <w:r w:rsidRPr="00E95F4E">
        <w:rPr>
          <w:rFonts w:ascii="Arial" w:hAnsi="Arial" w:cs="Arial"/>
        </w:rPr>
        <w:t>lı olmayı ve tüm Türkiye’nin Keşan duyarlılığını</w:t>
      </w:r>
      <w:r w:rsidR="00805114" w:rsidRPr="00E95F4E">
        <w:rPr>
          <w:rFonts w:ascii="Arial" w:hAnsi="Arial" w:cs="Arial"/>
        </w:rPr>
        <w:t xml:space="preserve"> </w:t>
      </w:r>
      <w:r w:rsidRPr="00E95F4E">
        <w:rPr>
          <w:rFonts w:ascii="Arial" w:hAnsi="Arial" w:cs="Arial"/>
        </w:rPr>
        <w:t>gözetmeyi en üst değer olarak kabul etmek.</w:t>
      </w:r>
    </w:p>
    <w:p w14:paraId="15E97331" w14:textId="77777777" w:rsidR="00D4094F" w:rsidRPr="00E95F4E" w:rsidRDefault="00D4094F" w:rsidP="00A44285">
      <w:pPr>
        <w:widowControl w:val="0"/>
        <w:autoSpaceDE w:val="0"/>
        <w:autoSpaceDN w:val="0"/>
        <w:adjustRightInd w:val="0"/>
        <w:jc w:val="both"/>
        <w:rPr>
          <w:rFonts w:ascii="Arial" w:hAnsi="Arial" w:cs="Arial"/>
        </w:rPr>
      </w:pPr>
    </w:p>
    <w:p w14:paraId="37F4D0B4" w14:textId="77777777" w:rsidR="00D4094F" w:rsidRPr="00E95F4E" w:rsidRDefault="00D4094F" w:rsidP="00A44285">
      <w:pPr>
        <w:widowControl w:val="0"/>
        <w:autoSpaceDE w:val="0"/>
        <w:autoSpaceDN w:val="0"/>
        <w:adjustRightInd w:val="0"/>
        <w:jc w:val="both"/>
        <w:rPr>
          <w:rFonts w:ascii="Arial" w:hAnsi="Arial" w:cs="Arial"/>
        </w:rPr>
      </w:pPr>
      <w:r w:rsidRPr="00E95F4E">
        <w:rPr>
          <w:rFonts w:ascii="Arial" w:hAnsi="Arial" w:cs="Arial"/>
          <w:b/>
          <w:bCs/>
        </w:rPr>
        <w:t>B-İdare Amaç ve Hedefler</w:t>
      </w:r>
    </w:p>
    <w:p w14:paraId="45F7622E" w14:textId="77777777" w:rsidR="00D4094F" w:rsidRPr="00E95F4E" w:rsidRDefault="00D4094F" w:rsidP="00A44285">
      <w:pPr>
        <w:widowControl w:val="0"/>
        <w:autoSpaceDE w:val="0"/>
        <w:autoSpaceDN w:val="0"/>
        <w:adjustRightInd w:val="0"/>
        <w:ind w:firstLine="709"/>
        <w:jc w:val="both"/>
        <w:rPr>
          <w:rFonts w:ascii="Arial" w:hAnsi="Arial" w:cs="Arial"/>
          <w:bCs/>
        </w:rPr>
      </w:pPr>
    </w:p>
    <w:p w14:paraId="3E7E61EB" w14:textId="77777777" w:rsidR="00D4094F" w:rsidRPr="00E95F4E" w:rsidRDefault="00D4094F" w:rsidP="00A44285">
      <w:pPr>
        <w:widowControl w:val="0"/>
        <w:autoSpaceDE w:val="0"/>
        <w:autoSpaceDN w:val="0"/>
        <w:adjustRightInd w:val="0"/>
        <w:ind w:firstLine="709"/>
        <w:jc w:val="both"/>
        <w:rPr>
          <w:rFonts w:ascii="Arial" w:hAnsi="Arial" w:cs="Arial"/>
          <w:bCs/>
        </w:rPr>
      </w:pPr>
      <w:r w:rsidRPr="00E95F4E">
        <w:rPr>
          <w:rFonts w:ascii="Arial" w:hAnsi="Arial" w:cs="Arial"/>
          <w:bCs/>
        </w:rPr>
        <w:t>Stratejik amaçlar çerçevesinde Belediyeyi ve kenti geleceğe taşıyabilecek insan kaynağını oluşturmak.</w:t>
      </w:r>
    </w:p>
    <w:p w14:paraId="117F3ABB" w14:textId="77777777" w:rsidR="00D4094F" w:rsidRPr="00E95F4E" w:rsidRDefault="00D4094F" w:rsidP="00A44285">
      <w:pPr>
        <w:widowControl w:val="0"/>
        <w:autoSpaceDE w:val="0"/>
        <w:autoSpaceDN w:val="0"/>
        <w:adjustRightInd w:val="0"/>
        <w:ind w:firstLine="709"/>
        <w:jc w:val="both"/>
        <w:rPr>
          <w:rFonts w:ascii="Arial" w:hAnsi="Arial" w:cs="Arial"/>
          <w:bCs/>
        </w:rPr>
      </w:pPr>
    </w:p>
    <w:p w14:paraId="58FCE0EA" w14:textId="77777777" w:rsidR="00D4094F" w:rsidRPr="00E95F4E" w:rsidRDefault="00D4094F" w:rsidP="00A44285">
      <w:pPr>
        <w:widowControl w:val="0"/>
        <w:autoSpaceDE w:val="0"/>
        <w:autoSpaceDN w:val="0"/>
        <w:adjustRightInd w:val="0"/>
        <w:ind w:firstLine="709"/>
        <w:jc w:val="both"/>
        <w:rPr>
          <w:rFonts w:ascii="Arial" w:hAnsi="Arial" w:cs="Arial"/>
          <w:bCs/>
        </w:rPr>
      </w:pPr>
      <w:r w:rsidRPr="00E95F4E">
        <w:rPr>
          <w:rFonts w:ascii="Arial" w:hAnsi="Arial" w:cs="Arial"/>
          <w:bCs/>
        </w:rPr>
        <w:t>Belediye yatırım programlarının sağlıklı bir şekilde yürütülmesini sağlamak için gerekli donanımları sağlamak</w:t>
      </w:r>
    </w:p>
    <w:p w14:paraId="784D47B2" w14:textId="77777777" w:rsidR="00D4094F" w:rsidRDefault="00D4094F" w:rsidP="00A44285">
      <w:pPr>
        <w:widowControl w:val="0"/>
        <w:autoSpaceDE w:val="0"/>
        <w:autoSpaceDN w:val="0"/>
        <w:adjustRightInd w:val="0"/>
        <w:ind w:firstLine="709"/>
        <w:jc w:val="both"/>
        <w:rPr>
          <w:rFonts w:ascii="Arial" w:hAnsi="Arial" w:cs="Arial"/>
          <w:bCs/>
        </w:rPr>
      </w:pPr>
      <w:r w:rsidRPr="00E95F4E">
        <w:rPr>
          <w:rFonts w:ascii="Arial" w:hAnsi="Arial" w:cs="Arial"/>
          <w:bCs/>
        </w:rPr>
        <w:t>Sürdürülebilir bir mali yapı oluşturmak ve yönetimini sağlamak.</w:t>
      </w:r>
    </w:p>
    <w:p w14:paraId="47C47DEF" w14:textId="77777777" w:rsidR="00CE34E0" w:rsidRDefault="00CE34E0" w:rsidP="00A44285">
      <w:pPr>
        <w:widowControl w:val="0"/>
        <w:autoSpaceDE w:val="0"/>
        <w:autoSpaceDN w:val="0"/>
        <w:adjustRightInd w:val="0"/>
        <w:ind w:firstLine="709"/>
        <w:jc w:val="both"/>
        <w:rPr>
          <w:rFonts w:ascii="Arial" w:hAnsi="Arial" w:cs="Arial"/>
          <w:bCs/>
        </w:rPr>
      </w:pPr>
    </w:p>
    <w:p w14:paraId="79C8635B" w14:textId="77777777" w:rsidR="00CE34E0" w:rsidRPr="00E95F4E" w:rsidRDefault="00CE34E0" w:rsidP="00A44285">
      <w:pPr>
        <w:widowControl w:val="0"/>
        <w:autoSpaceDE w:val="0"/>
        <w:autoSpaceDN w:val="0"/>
        <w:adjustRightInd w:val="0"/>
        <w:ind w:firstLine="709"/>
        <w:jc w:val="both"/>
        <w:rPr>
          <w:rFonts w:ascii="Arial" w:hAnsi="Arial" w:cs="Arial"/>
          <w:bCs/>
        </w:rPr>
      </w:pPr>
    </w:p>
    <w:p w14:paraId="1798A1D5" w14:textId="77777777" w:rsidR="00E02375" w:rsidRPr="00E95F4E" w:rsidRDefault="00E02375" w:rsidP="00A44285">
      <w:pPr>
        <w:widowControl w:val="0"/>
        <w:autoSpaceDE w:val="0"/>
        <w:autoSpaceDN w:val="0"/>
        <w:adjustRightInd w:val="0"/>
        <w:ind w:firstLine="709"/>
        <w:jc w:val="both"/>
        <w:rPr>
          <w:rFonts w:ascii="Arial" w:hAnsi="Arial" w:cs="Arial"/>
        </w:rPr>
      </w:pPr>
    </w:p>
    <w:p w14:paraId="558520F3" w14:textId="77777777" w:rsidR="00D4094F" w:rsidRPr="00E95F4E" w:rsidRDefault="00D4094F" w:rsidP="00A44285">
      <w:pPr>
        <w:widowControl w:val="0"/>
        <w:autoSpaceDE w:val="0"/>
        <w:autoSpaceDN w:val="0"/>
        <w:adjustRightInd w:val="0"/>
        <w:jc w:val="both"/>
        <w:rPr>
          <w:rFonts w:ascii="Arial" w:hAnsi="Arial" w:cs="Arial"/>
          <w:b/>
          <w:bCs/>
        </w:rPr>
      </w:pPr>
      <w:r w:rsidRPr="00E95F4E">
        <w:rPr>
          <w:rFonts w:ascii="Arial" w:hAnsi="Arial" w:cs="Arial"/>
          <w:b/>
          <w:bCs/>
        </w:rPr>
        <w:t>C-Performans Hedef ve Göstergeleri ile Kaynak İhtiyacı</w:t>
      </w:r>
    </w:p>
    <w:p w14:paraId="6F4DE96F" w14:textId="77777777" w:rsidR="00D4094F" w:rsidRPr="00E95F4E" w:rsidRDefault="00D4094F" w:rsidP="00A44285">
      <w:pPr>
        <w:widowControl w:val="0"/>
        <w:autoSpaceDE w:val="0"/>
        <w:autoSpaceDN w:val="0"/>
        <w:adjustRightInd w:val="0"/>
        <w:jc w:val="both"/>
        <w:rPr>
          <w:rFonts w:ascii="Arial" w:hAnsi="Arial" w:cs="Arial"/>
          <w:b/>
          <w:bCs/>
        </w:rPr>
      </w:pPr>
    </w:p>
    <w:p w14:paraId="1B013B64" w14:textId="77777777" w:rsidR="00C24BE0" w:rsidRPr="00E95F4E" w:rsidRDefault="00C24BE0" w:rsidP="00A44285">
      <w:pPr>
        <w:widowControl w:val="0"/>
        <w:autoSpaceDE w:val="0"/>
        <w:autoSpaceDN w:val="0"/>
        <w:adjustRightInd w:val="0"/>
        <w:jc w:val="both"/>
        <w:rPr>
          <w:rFonts w:ascii="Arial" w:hAnsi="Arial" w:cs="Arial"/>
          <w:b/>
          <w:bCs/>
        </w:rPr>
      </w:pPr>
    </w:p>
    <w:p w14:paraId="19502CBE" w14:textId="77777777" w:rsidR="00D4094F" w:rsidRPr="00E95F4E" w:rsidRDefault="00D4094F" w:rsidP="00A44285">
      <w:pPr>
        <w:widowControl w:val="0"/>
        <w:autoSpaceDE w:val="0"/>
        <w:autoSpaceDN w:val="0"/>
        <w:adjustRightInd w:val="0"/>
        <w:jc w:val="both"/>
        <w:rPr>
          <w:rFonts w:ascii="Arial" w:hAnsi="Arial" w:cs="Arial"/>
          <w:b/>
        </w:rPr>
      </w:pPr>
      <w:r w:rsidRPr="00E95F4E">
        <w:rPr>
          <w:rFonts w:ascii="Arial" w:hAnsi="Arial" w:cs="Arial"/>
          <w:b/>
        </w:rPr>
        <w:t>H</w:t>
      </w:r>
      <w:r w:rsidR="00127A18" w:rsidRPr="00E95F4E">
        <w:rPr>
          <w:rFonts w:ascii="Arial" w:hAnsi="Arial" w:cs="Arial"/>
          <w:b/>
        </w:rPr>
        <w:t xml:space="preserve">ARCAMA BİRİMLERİ PERFORMANS PROGRAMLARI </w:t>
      </w:r>
    </w:p>
    <w:p w14:paraId="33D13E74" w14:textId="77777777" w:rsidR="008C4981" w:rsidRDefault="008C4981" w:rsidP="00A44285">
      <w:pPr>
        <w:widowControl w:val="0"/>
        <w:autoSpaceDE w:val="0"/>
        <w:autoSpaceDN w:val="0"/>
        <w:adjustRightInd w:val="0"/>
        <w:jc w:val="both"/>
        <w:rPr>
          <w:rFonts w:ascii="Arial-Black" w:hAnsi="Arial-Black" w:cs="Arial-Black"/>
          <w:b/>
        </w:rPr>
      </w:pPr>
    </w:p>
    <w:p w14:paraId="6DC137F7" w14:textId="77777777" w:rsidR="0034032B" w:rsidRDefault="0034032B" w:rsidP="008C4981">
      <w:pPr>
        <w:rPr>
          <w:rFonts w:ascii="Arial" w:hAnsi="Arial" w:cs="Arial"/>
          <w:b/>
          <w:u w:val="single"/>
        </w:rPr>
      </w:pPr>
    </w:p>
    <w:p w14:paraId="5E0B0B56" w14:textId="252DEBF1" w:rsidR="008C4981" w:rsidRPr="00E95F4E" w:rsidRDefault="008C4981" w:rsidP="008C4981">
      <w:pPr>
        <w:rPr>
          <w:rFonts w:ascii="Arial" w:hAnsi="Arial" w:cs="Arial"/>
          <w:b/>
          <w:u w:val="single"/>
        </w:rPr>
      </w:pPr>
      <w:r w:rsidRPr="00E95F4E">
        <w:rPr>
          <w:rFonts w:ascii="Arial" w:hAnsi="Arial" w:cs="Arial"/>
          <w:b/>
          <w:u w:val="single"/>
        </w:rPr>
        <w:t>Emlak ve İstimlak Müdürlüğü</w:t>
      </w:r>
    </w:p>
    <w:p w14:paraId="68BED1A9" w14:textId="77777777" w:rsidR="008C4981" w:rsidRDefault="008C4981" w:rsidP="008C4981">
      <w:pPr>
        <w:rPr>
          <w:b/>
          <w:u w:val="single"/>
        </w:rPr>
      </w:pPr>
    </w:p>
    <w:p w14:paraId="7B7E1E0D" w14:textId="77777777" w:rsidR="008C4981" w:rsidRDefault="008C4981" w:rsidP="008C4981">
      <w:pPr>
        <w:rPr>
          <w:rFonts w:ascii="Arial" w:hAnsi="Arial" w:cs="Arial"/>
        </w:rPr>
      </w:pPr>
      <w:r w:rsidRPr="00E95F4E">
        <w:rPr>
          <w:rFonts w:ascii="Arial" w:hAnsi="Arial" w:cs="Arial"/>
        </w:rPr>
        <w:t>Hizmet Alanları:</w:t>
      </w:r>
    </w:p>
    <w:p w14:paraId="3053DAE0" w14:textId="77777777" w:rsidR="00E95F4E" w:rsidRPr="00E95F4E" w:rsidRDefault="00E95F4E" w:rsidP="008C4981">
      <w:pPr>
        <w:rPr>
          <w:rFonts w:ascii="Arial" w:hAnsi="Arial" w:cs="Arial"/>
        </w:rPr>
      </w:pPr>
    </w:p>
    <w:p w14:paraId="1C008A7C" w14:textId="77777777" w:rsidR="008C4981" w:rsidRPr="00E95F4E" w:rsidRDefault="008C4981" w:rsidP="008C4981">
      <w:pPr>
        <w:jc w:val="both"/>
        <w:rPr>
          <w:rFonts w:ascii="Arial" w:hAnsi="Arial" w:cs="Arial"/>
        </w:rPr>
      </w:pPr>
      <w:r w:rsidRPr="004931B0">
        <w:rPr>
          <w:rFonts w:ascii="Symbol" w:hAnsi="Symbol" w:cs="Symbol"/>
        </w:rPr>
        <w:lastRenderedPageBreak/>
        <w:t></w:t>
      </w:r>
      <w:r w:rsidRPr="004931B0">
        <w:rPr>
          <w:rFonts w:ascii="Symbol" w:hAnsi="Symbol" w:cs="Symbol"/>
        </w:rPr>
        <w:t></w:t>
      </w:r>
      <w:r w:rsidRPr="009425CA">
        <w:t xml:space="preserve"> </w:t>
      </w:r>
      <w:r w:rsidRPr="00E95F4E">
        <w:rPr>
          <w:rFonts w:ascii="Arial" w:hAnsi="Arial" w:cs="Arial"/>
        </w:rPr>
        <w:t>Birimler Arası Koordinasyon</w:t>
      </w:r>
    </w:p>
    <w:p w14:paraId="5BCD78FB" w14:textId="77777777" w:rsidR="008C4981" w:rsidRPr="009425CA" w:rsidRDefault="008C4981" w:rsidP="008C4981">
      <w:r w:rsidRPr="004931B0">
        <w:rPr>
          <w:rFonts w:ascii="Symbol" w:hAnsi="Symbol" w:cs="Symbol"/>
        </w:rPr>
        <w:t></w:t>
      </w:r>
      <w:r w:rsidRPr="004931B0">
        <w:rPr>
          <w:rFonts w:ascii="Symbol" w:hAnsi="Symbol" w:cs="Symbol"/>
        </w:rPr>
        <w:t></w:t>
      </w:r>
      <w:r w:rsidRPr="009425CA">
        <w:t xml:space="preserve"> </w:t>
      </w:r>
      <w:r w:rsidRPr="00E95F4E">
        <w:rPr>
          <w:rFonts w:ascii="Arial" w:hAnsi="Arial" w:cs="Arial"/>
        </w:rPr>
        <w:t>Belediye Taşınmazları Satış ve Kiralaması</w:t>
      </w:r>
    </w:p>
    <w:p w14:paraId="74A72F64" w14:textId="77777777" w:rsidR="008C4981" w:rsidRPr="009425CA" w:rsidRDefault="008C4981" w:rsidP="008C4981">
      <w:r w:rsidRPr="004931B0">
        <w:rPr>
          <w:rFonts w:ascii="Symbol" w:hAnsi="Symbol" w:cs="Symbol"/>
        </w:rPr>
        <w:t></w:t>
      </w:r>
      <w:r w:rsidRPr="004931B0">
        <w:rPr>
          <w:rFonts w:ascii="Symbol" w:hAnsi="Symbol" w:cs="Symbol"/>
        </w:rPr>
        <w:t></w:t>
      </w:r>
      <w:r>
        <w:t xml:space="preserve"> </w:t>
      </w:r>
      <w:r w:rsidRPr="00E95F4E">
        <w:rPr>
          <w:rFonts w:ascii="Arial" w:hAnsi="Arial" w:cs="Arial"/>
        </w:rPr>
        <w:t>Belediye Taşınmazları Bakım ve Onarımı</w:t>
      </w:r>
    </w:p>
    <w:p w14:paraId="4CD1F2FB" w14:textId="77777777" w:rsidR="008C4981" w:rsidRPr="004931B0" w:rsidRDefault="008C4981" w:rsidP="008C4981">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9425CA">
        <w:t xml:space="preserve"> </w:t>
      </w:r>
      <w:r w:rsidRPr="00E95F4E">
        <w:rPr>
          <w:rFonts w:ascii="Arial" w:hAnsi="Arial" w:cs="Arial"/>
        </w:rPr>
        <w:t>İlan Reklam ve Tabelaların Tahakkuk İşlemleri</w:t>
      </w:r>
    </w:p>
    <w:p w14:paraId="2D637781" w14:textId="77777777" w:rsidR="008C4981" w:rsidRDefault="008C4981" w:rsidP="008C4981">
      <w:r w:rsidRPr="004931B0">
        <w:rPr>
          <w:rFonts w:ascii="Symbol" w:hAnsi="Symbol" w:cs="Symbol"/>
        </w:rPr>
        <w:t></w:t>
      </w:r>
      <w:r w:rsidRPr="004931B0">
        <w:rPr>
          <w:rFonts w:ascii="Symbol" w:hAnsi="Symbol" w:cs="Symbol"/>
        </w:rPr>
        <w:t></w:t>
      </w:r>
      <w:r w:rsidRPr="009425CA">
        <w:t xml:space="preserve"> </w:t>
      </w:r>
      <w:r w:rsidRPr="00E95F4E">
        <w:rPr>
          <w:rFonts w:ascii="Arial" w:hAnsi="Arial" w:cs="Arial"/>
        </w:rPr>
        <w:t>Pazaryeri Tahakkuk İşlemleri</w:t>
      </w:r>
    </w:p>
    <w:p w14:paraId="5BEC4E0D" w14:textId="77777777" w:rsidR="008C4981" w:rsidRPr="004931B0" w:rsidRDefault="008C4981" w:rsidP="008C4981">
      <w:pPr>
        <w:widowControl w:val="0"/>
        <w:autoSpaceDE w:val="0"/>
        <w:autoSpaceDN w:val="0"/>
        <w:adjustRightInd w:val="0"/>
        <w:jc w:val="both"/>
        <w:rPr>
          <w:rFonts w:ascii="ArialMT" w:hAnsi="ArialMT" w:cs="ArialMT"/>
        </w:rPr>
      </w:pPr>
    </w:p>
    <w:p w14:paraId="7A4ACD8B" w14:textId="77777777" w:rsidR="008C4981" w:rsidRDefault="008C4981" w:rsidP="008C4981">
      <w:pPr>
        <w:jc w:val="both"/>
      </w:pPr>
      <w:r>
        <w:tab/>
      </w:r>
    </w:p>
    <w:p w14:paraId="22BC514C" w14:textId="77777777" w:rsidR="008C4981" w:rsidRPr="001A4C48" w:rsidRDefault="008C4981" w:rsidP="008C4981">
      <w:pPr>
        <w:jc w:val="both"/>
        <w:rPr>
          <w:rFonts w:ascii="Arial" w:hAnsi="Arial" w:cs="Arial"/>
        </w:rPr>
      </w:pPr>
      <w:r>
        <w:tab/>
      </w:r>
      <w:r w:rsidRPr="001A4C48">
        <w:rPr>
          <w:rFonts w:ascii="Arial" w:hAnsi="Arial" w:cs="Arial"/>
        </w:rPr>
        <w:t>Belediyemiz Taşınmazlarının 2886 Sayılı Devlet İhale Kanununa uygun olarak kiralama işlemlerini yapmak,</w:t>
      </w:r>
    </w:p>
    <w:p w14:paraId="2D879791" w14:textId="77777777" w:rsidR="008C4981" w:rsidRPr="001A4C48" w:rsidRDefault="008C4981" w:rsidP="008C4981">
      <w:pPr>
        <w:jc w:val="both"/>
        <w:rPr>
          <w:rFonts w:ascii="Arial" w:hAnsi="Arial" w:cs="Arial"/>
        </w:rPr>
      </w:pPr>
      <w:r w:rsidRPr="001A4C48">
        <w:rPr>
          <w:rFonts w:ascii="Arial" w:hAnsi="Arial" w:cs="Arial"/>
        </w:rPr>
        <w:tab/>
        <w:t xml:space="preserve">Belediye Taşınmazlarının Kira alacaklarını takip ederek gerektiğinde icra takibini yaptırmak, </w:t>
      </w:r>
    </w:p>
    <w:p w14:paraId="45CE700A" w14:textId="77777777" w:rsidR="008C4981" w:rsidRPr="001A4C48" w:rsidRDefault="008C4981" w:rsidP="008C4981">
      <w:pPr>
        <w:jc w:val="both"/>
        <w:rPr>
          <w:rFonts w:ascii="Arial" w:hAnsi="Arial" w:cs="Arial"/>
        </w:rPr>
      </w:pPr>
      <w:r w:rsidRPr="001A4C48">
        <w:rPr>
          <w:rFonts w:ascii="Arial" w:hAnsi="Arial" w:cs="Arial"/>
        </w:rPr>
        <w:tab/>
        <w:t>Belediye Taşınmazlarının Bakım ve Onarımını yaptırmak,</w:t>
      </w:r>
    </w:p>
    <w:p w14:paraId="1BAD0BB9" w14:textId="77777777" w:rsidR="008C4981" w:rsidRPr="001A4C48" w:rsidRDefault="008C4981" w:rsidP="008C4981">
      <w:pPr>
        <w:jc w:val="both"/>
        <w:rPr>
          <w:rFonts w:ascii="Arial" w:hAnsi="Arial" w:cs="Arial"/>
        </w:rPr>
      </w:pPr>
      <w:r w:rsidRPr="001A4C48">
        <w:rPr>
          <w:rFonts w:ascii="Arial" w:hAnsi="Arial" w:cs="Arial"/>
        </w:rPr>
        <w:tab/>
        <w:t>Belediye Taşınmazlarının kontrolünün yapılarak izinsiz işgalin tespiti halinde 2886 Sayılı Devlet İhale Kanunun 75. Maddesine göre Ecrimisil talep edilerek işgalcinin tahliyesini sağlamak,</w:t>
      </w:r>
    </w:p>
    <w:p w14:paraId="58A774BF" w14:textId="77777777" w:rsidR="008C4981" w:rsidRPr="001A4C48" w:rsidRDefault="008C4981" w:rsidP="008C4981">
      <w:pPr>
        <w:jc w:val="both"/>
        <w:rPr>
          <w:rFonts w:ascii="Arial" w:hAnsi="Arial" w:cs="Arial"/>
        </w:rPr>
      </w:pPr>
      <w:r w:rsidRPr="001A4C48">
        <w:rPr>
          <w:rFonts w:ascii="Arial" w:hAnsi="Arial" w:cs="Arial"/>
        </w:rPr>
        <w:tab/>
        <w:t>Zabıta Müdürlüğünce tahsisi yapılan Pazar Yerlerinin tahakkuk işlemlerini yürütmek,</w:t>
      </w:r>
    </w:p>
    <w:p w14:paraId="2B36BA99" w14:textId="77777777" w:rsidR="008C4981" w:rsidRPr="001A4C48" w:rsidRDefault="008C4981" w:rsidP="008C4981">
      <w:pPr>
        <w:jc w:val="both"/>
        <w:rPr>
          <w:rFonts w:ascii="Arial" w:hAnsi="Arial" w:cs="Arial"/>
        </w:rPr>
      </w:pPr>
      <w:r w:rsidRPr="001A4C48">
        <w:rPr>
          <w:rFonts w:ascii="Arial" w:hAnsi="Arial" w:cs="Arial"/>
        </w:rPr>
        <w:tab/>
        <w:t xml:space="preserve">Zabıta Müdürlüğünce İşyeri Açma ve Çalıştırma Ruhsatı verilen işyerlerine ait İlan Reklam ve Tabelalar ile ilgili Tahakkuk işlemlerini yürütmek, </w:t>
      </w:r>
    </w:p>
    <w:p w14:paraId="6DA1590B" w14:textId="77777777" w:rsidR="008C4981" w:rsidRPr="001A4C48" w:rsidRDefault="008C4981" w:rsidP="008C4981">
      <w:pPr>
        <w:widowControl w:val="0"/>
        <w:autoSpaceDE w:val="0"/>
        <w:autoSpaceDN w:val="0"/>
        <w:adjustRightInd w:val="0"/>
        <w:jc w:val="both"/>
        <w:rPr>
          <w:rFonts w:ascii="Arial" w:hAnsi="Arial" w:cs="Arial"/>
          <w:b/>
          <w:u w:val="single"/>
        </w:rPr>
      </w:pPr>
    </w:p>
    <w:p w14:paraId="61E1F68D" w14:textId="77777777" w:rsidR="008C4981" w:rsidRDefault="008C4981" w:rsidP="008C4981">
      <w:pPr>
        <w:widowControl w:val="0"/>
        <w:autoSpaceDE w:val="0"/>
        <w:autoSpaceDN w:val="0"/>
        <w:adjustRightInd w:val="0"/>
        <w:jc w:val="both"/>
        <w:rPr>
          <w:rFonts w:ascii="Arial-Black" w:hAnsi="Arial-Black" w:cs="Arial-Black"/>
          <w:b/>
          <w:u w:val="single"/>
        </w:rPr>
      </w:pPr>
    </w:p>
    <w:p w14:paraId="34BC6D4B" w14:textId="77777777" w:rsidR="00D4094F" w:rsidRPr="001A4C48" w:rsidRDefault="00D4094F" w:rsidP="00A44285">
      <w:pPr>
        <w:widowControl w:val="0"/>
        <w:autoSpaceDE w:val="0"/>
        <w:autoSpaceDN w:val="0"/>
        <w:adjustRightInd w:val="0"/>
        <w:jc w:val="both"/>
        <w:rPr>
          <w:rFonts w:ascii="Arial" w:hAnsi="Arial" w:cs="Arial"/>
          <w:b/>
          <w:u w:val="single"/>
        </w:rPr>
      </w:pPr>
      <w:r w:rsidRPr="001A4C48">
        <w:rPr>
          <w:rFonts w:ascii="Arial" w:hAnsi="Arial" w:cs="Arial"/>
          <w:b/>
          <w:u w:val="single"/>
        </w:rPr>
        <w:t>Fen İşleri Müdürlüğü</w:t>
      </w:r>
    </w:p>
    <w:p w14:paraId="3BB9A991" w14:textId="77777777" w:rsidR="00D4094F" w:rsidRPr="001A4C48" w:rsidRDefault="00D4094F" w:rsidP="00A44285">
      <w:pPr>
        <w:widowControl w:val="0"/>
        <w:autoSpaceDE w:val="0"/>
        <w:autoSpaceDN w:val="0"/>
        <w:adjustRightInd w:val="0"/>
        <w:jc w:val="both"/>
        <w:rPr>
          <w:rFonts w:ascii="Arial" w:hAnsi="Arial" w:cs="Arial"/>
        </w:rPr>
      </w:pPr>
    </w:p>
    <w:p w14:paraId="5CAAF8EA" w14:textId="77777777" w:rsidR="00E02375" w:rsidRPr="001A4C48" w:rsidRDefault="00E02375" w:rsidP="00E02375">
      <w:pPr>
        <w:widowControl w:val="0"/>
        <w:autoSpaceDE w:val="0"/>
        <w:autoSpaceDN w:val="0"/>
        <w:adjustRightInd w:val="0"/>
        <w:jc w:val="both"/>
        <w:rPr>
          <w:rFonts w:ascii="Arial" w:hAnsi="Arial" w:cs="Arial"/>
        </w:rPr>
      </w:pPr>
      <w:r w:rsidRPr="001A4C48">
        <w:rPr>
          <w:rFonts w:ascii="Arial" w:hAnsi="Arial" w:cs="Arial"/>
        </w:rPr>
        <w:t>Hizmet alanları:</w:t>
      </w:r>
    </w:p>
    <w:p w14:paraId="261C0FA9" w14:textId="77777777" w:rsidR="00E02375" w:rsidRPr="004931B0" w:rsidRDefault="00E02375" w:rsidP="00E02375">
      <w:pPr>
        <w:widowControl w:val="0"/>
        <w:autoSpaceDE w:val="0"/>
        <w:autoSpaceDN w:val="0"/>
        <w:adjustRightInd w:val="0"/>
        <w:jc w:val="both"/>
        <w:rPr>
          <w:rFonts w:ascii="ArialMT" w:hAnsi="ArialMT" w:cs="ArialMT"/>
        </w:rPr>
      </w:pPr>
    </w:p>
    <w:p w14:paraId="1D919A64"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Yol Yapım, Onarım ve Bakım</w:t>
      </w:r>
    </w:p>
    <w:p w14:paraId="75DCB98E"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Bina Yapım, Onarım ve Bakım</w:t>
      </w:r>
    </w:p>
    <w:p w14:paraId="2FC76483" w14:textId="77777777" w:rsidR="00E02375" w:rsidRPr="001A4C48" w:rsidRDefault="00E02375" w:rsidP="00E02375">
      <w:pPr>
        <w:widowControl w:val="0"/>
        <w:autoSpaceDE w:val="0"/>
        <w:autoSpaceDN w:val="0"/>
        <w:adjustRightInd w:val="0"/>
        <w:ind w:firstLine="708"/>
        <w:jc w:val="both"/>
        <w:rPr>
          <w:rFonts w:ascii="Arial" w:hAnsi="Arial" w:cs="Arial"/>
        </w:rPr>
      </w:pPr>
    </w:p>
    <w:p w14:paraId="0F67CD09"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Stratejik Plan ve çok yıllı yatırım programına bağlı kalınarak ve/veya acilen oluşan kent ihtiyaçları takip edilerek programa uygun fizibilite ve maliyet analizlerini yapmak</w:t>
      </w:r>
    </w:p>
    <w:p w14:paraId="1C3184C6" w14:textId="77777777" w:rsidR="00E02375" w:rsidRPr="001A4C48" w:rsidRDefault="00E02375" w:rsidP="00E02375">
      <w:pPr>
        <w:widowControl w:val="0"/>
        <w:autoSpaceDE w:val="0"/>
        <w:autoSpaceDN w:val="0"/>
        <w:adjustRightInd w:val="0"/>
        <w:jc w:val="both"/>
        <w:rPr>
          <w:rFonts w:ascii="Arial" w:hAnsi="Arial" w:cs="Arial"/>
        </w:rPr>
      </w:pPr>
    </w:p>
    <w:p w14:paraId="32BF63BE"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Yol, kaldırım bakım, onarım ve yapımları ile kent düzenlemesine yönelik inşaat işlerini</w:t>
      </w:r>
      <w:r w:rsidRPr="004931B0">
        <w:rPr>
          <w:rFonts w:ascii="ArialMT" w:hAnsi="ArialMT" w:cs="ArialMT"/>
        </w:rPr>
        <w:t xml:space="preserve"> </w:t>
      </w:r>
      <w:r w:rsidRPr="001A4C48">
        <w:rPr>
          <w:rFonts w:ascii="Arial" w:hAnsi="Arial" w:cs="Arial"/>
        </w:rPr>
        <w:t>projelendirmek, fizibilite ve maliyet analizlerini yapmak</w:t>
      </w:r>
    </w:p>
    <w:p w14:paraId="73623242" w14:textId="77777777" w:rsidR="00E02375" w:rsidRPr="001A4C48" w:rsidRDefault="00E02375" w:rsidP="00E02375">
      <w:pPr>
        <w:widowControl w:val="0"/>
        <w:autoSpaceDE w:val="0"/>
        <w:autoSpaceDN w:val="0"/>
        <w:adjustRightInd w:val="0"/>
        <w:jc w:val="both"/>
        <w:rPr>
          <w:rFonts w:ascii="Arial" w:hAnsi="Arial" w:cs="Arial"/>
        </w:rPr>
      </w:pPr>
    </w:p>
    <w:p w14:paraId="192EFDB3"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İmar Planına uygun açılacak yeni yolların proje, keşif ve ön hazırlıklarını yapmak. Kamulaştırmalar için İmar ve Şehircilik Müdürlüğüne bilgi vermek.</w:t>
      </w:r>
    </w:p>
    <w:p w14:paraId="3AC768E9" w14:textId="77777777" w:rsidR="00E02375" w:rsidRPr="001A4C48" w:rsidRDefault="00E02375" w:rsidP="00E02375">
      <w:pPr>
        <w:widowControl w:val="0"/>
        <w:autoSpaceDE w:val="0"/>
        <w:autoSpaceDN w:val="0"/>
        <w:adjustRightInd w:val="0"/>
        <w:jc w:val="both"/>
        <w:rPr>
          <w:rFonts w:ascii="Arial" w:hAnsi="Arial" w:cs="Arial"/>
        </w:rPr>
      </w:pPr>
    </w:p>
    <w:p w14:paraId="0F1084EB"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Müdürlük sorumluluğundaki tüm konularda ihale dosyası hazırlamak ve süreci tamamlamak</w:t>
      </w:r>
    </w:p>
    <w:p w14:paraId="07C7EFC9" w14:textId="77777777" w:rsidR="00F9602F" w:rsidRPr="001A4C48" w:rsidRDefault="00F9602F" w:rsidP="00E02375">
      <w:pPr>
        <w:widowControl w:val="0"/>
        <w:autoSpaceDE w:val="0"/>
        <w:autoSpaceDN w:val="0"/>
        <w:adjustRightInd w:val="0"/>
        <w:ind w:firstLine="708"/>
        <w:jc w:val="both"/>
        <w:rPr>
          <w:rFonts w:ascii="Arial" w:hAnsi="Arial" w:cs="Arial"/>
        </w:rPr>
      </w:pPr>
    </w:p>
    <w:p w14:paraId="1C469F47"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Müteahhit firmalara yaptırılan işlerin kontrolörlüğünü yapmak ve hak ediş cetvellerini hazırlamak</w:t>
      </w:r>
    </w:p>
    <w:p w14:paraId="5C59358B" w14:textId="77777777" w:rsidR="00E02375" w:rsidRPr="001A4C48" w:rsidRDefault="00E02375" w:rsidP="00E02375">
      <w:pPr>
        <w:widowControl w:val="0"/>
        <w:autoSpaceDE w:val="0"/>
        <w:autoSpaceDN w:val="0"/>
        <w:adjustRightInd w:val="0"/>
        <w:jc w:val="both"/>
        <w:rPr>
          <w:rFonts w:ascii="Arial" w:hAnsi="Arial" w:cs="Arial"/>
        </w:rPr>
      </w:pPr>
    </w:p>
    <w:p w14:paraId="6567EBA9" w14:textId="77777777" w:rsidR="00E3322A" w:rsidRPr="001A4C48" w:rsidRDefault="007C2D2C" w:rsidP="00E3322A">
      <w:pPr>
        <w:widowControl w:val="0"/>
        <w:autoSpaceDE w:val="0"/>
        <w:autoSpaceDN w:val="0"/>
        <w:adjustRightInd w:val="0"/>
        <w:jc w:val="both"/>
        <w:rPr>
          <w:rFonts w:ascii="Arial" w:hAnsi="Arial" w:cs="Arial"/>
        </w:rPr>
      </w:pPr>
      <w:r w:rsidRPr="001A4C48">
        <w:rPr>
          <w:rFonts w:ascii="Arial" w:hAnsi="Arial" w:cs="Arial"/>
        </w:rPr>
        <w:tab/>
      </w:r>
      <w:r w:rsidR="00D5206A">
        <w:rPr>
          <w:rFonts w:ascii="Arial" w:hAnsi="Arial" w:cs="Arial"/>
        </w:rPr>
        <w:t>Yeşil Alan Üretim ve Bakım,</w:t>
      </w:r>
      <w:r w:rsidR="00E3322A" w:rsidRPr="001A4C48">
        <w:rPr>
          <w:rFonts w:ascii="Arial" w:hAnsi="Arial" w:cs="Arial"/>
        </w:rPr>
        <w:t>Rekre</w:t>
      </w:r>
      <w:r w:rsidR="00D5206A">
        <w:rPr>
          <w:rFonts w:ascii="Arial" w:hAnsi="Arial" w:cs="Arial"/>
        </w:rPr>
        <w:t xml:space="preserve">asyon Alanları Yapım ve Bakım, </w:t>
      </w:r>
      <w:r w:rsidR="00E3322A" w:rsidRPr="001A4C48">
        <w:rPr>
          <w:rFonts w:ascii="Arial" w:hAnsi="Arial" w:cs="Arial"/>
        </w:rPr>
        <w:t xml:space="preserve">Park ve Çocuk Oyun Alanları Yapım ve </w:t>
      </w:r>
      <w:r w:rsidR="00D5206A">
        <w:rPr>
          <w:rFonts w:ascii="Arial" w:hAnsi="Arial" w:cs="Arial"/>
        </w:rPr>
        <w:t xml:space="preserve">Bakım, Ağaçlandırma, </w:t>
      </w:r>
      <w:r w:rsidR="00E3322A" w:rsidRPr="001A4C48">
        <w:rPr>
          <w:rFonts w:ascii="Arial" w:hAnsi="Arial" w:cs="Arial"/>
        </w:rPr>
        <w:t xml:space="preserve">Mevsimlik ve Çok </w:t>
      </w:r>
      <w:r w:rsidR="00D5206A">
        <w:rPr>
          <w:rFonts w:ascii="Arial" w:hAnsi="Arial" w:cs="Arial"/>
        </w:rPr>
        <w:t xml:space="preserve">Yıllık Muhtelif Bitki Üretimi, </w:t>
      </w:r>
      <w:r w:rsidR="00E3322A" w:rsidRPr="001A4C48">
        <w:rPr>
          <w:rFonts w:ascii="Arial" w:hAnsi="Arial" w:cs="Arial"/>
        </w:rPr>
        <w:t>Kavşak ve Refüj Üretim ve Bakım vb. halkın konforunu arttırıcı alanları yapmak</w:t>
      </w:r>
    </w:p>
    <w:p w14:paraId="5EC8AE40" w14:textId="77777777" w:rsidR="007C2D2C" w:rsidRPr="001A4C48" w:rsidRDefault="007C2D2C" w:rsidP="00E02375">
      <w:pPr>
        <w:widowControl w:val="0"/>
        <w:autoSpaceDE w:val="0"/>
        <w:autoSpaceDN w:val="0"/>
        <w:adjustRightInd w:val="0"/>
        <w:jc w:val="both"/>
        <w:rPr>
          <w:rFonts w:ascii="Arial" w:hAnsi="Arial" w:cs="Arial"/>
        </w:rPr>
      </w:pPr>
    </w:p>
    <w:p w14:paraId="53D1B0C1" w14:textId="77777777" w:rsidR="007C2D2C" w:rsidRPr="001A4C48" w:rsidRDefault="007C2D2C" w:rsidP="00E02375">
      <w:pPr>
        <w:widowControl w:val="0"/>
        <w:autoSpaceDE w:val="0"/>
        <w:autoSpaceDN w:val="0"/>
        <w:adjustRightInd w:val="0"/>
        <w:jc w:val="both"/>
        <w:rPr>
          <w:rFonts w:ascii="Arial" w:hAnsi="Arial" w:cs="Arial"/>
        </w:rPr>
      </w:pPr>
      <w:r w:rsidRPr="001A4C48">
        <w:rPr>
          <w:rFonts w:ascii="Arial" w:hAnsi="Arial" w:cs="Arial"/>
        </w:rPr>
        <w:t xml:space="preserve"> </w:t>
      </w:r>
    </w:p>
    <w:p w14:paraId="2E76BE58"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 xml:space="preserve">Kent içinde faaliyet gösteren diğer alt ve üst yapı hizmeti veren kurum, kuruluş ve/veya özel sektörlere çalışmaları sırasında kontrolörler aracılığıyla yönlendiricilik yapmak ve </w:t>
      </w:r>
      <w:r w:rsidRPr="001A4C48">
        <w:rPr>
          <w:rFonts w:ascii="Arial" w:hAnsi="Arial" w:cs="Arial"/>
        </w:rPr>
        <w:lastRenderedPageBreak/>
        <w:t>çalışmaları kontrol etmek, gerekli koordinasyonu sağlamak</w:t>
      </w:r>
    </w:p>
    <w:p w14:paraId="1C7114D5" w14:textId="77777777" w:rsidR="00E02375" w:rsidRPr="001A4C48" w:rsidRDefault="00E02375" w:rsidP="00E02375">
      <w:pPr>
        <w:widowControl w:val="0"/>
        <w:autoSpaceDE w:val="0"/>
        <w:autoSpaceDN w:val="0"/>
        <w:adjustRightInd w:val="0"/>
        <w:jc w:val="both"/>
        <w:rPr>
          <w:rFonts w:ascii="Arial" w:hAnsi="Arial" w:cs="Arial"/>
        </w:rPr>
      </w:pPr>
    </w:p>
    <w:p w14:paraId="3938E135"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Proje uygulamalarında asfalt, beton, parke vb. yapım işlerini gerçekleştirmek</w:t>
      </w:r>
    </w:p>
    <w:p w14:paraId="56248013" w14:textId="77777777" w:rsidR="00E02375" w:rsidRPr="001A4C48" w:rsidRDefault="00E02375" w:rsidP="00E02375">
      <w:pPr>
        <w:widowControl w:val="0"/>
        <w:autoSpaceDE w:val="0"/>
        <w:autoSpaceDN w:val="0"/>
        <w:adjustRightInd w:val="0"/>
        <w:jc w:val="both"/>
        <w:rPr>
          <w:rFonts w:ascii="Arial" w:hAnsi="Arial" w:cs="Arial"/>
        </w:rPr>
      </w:pPr>
    </w:p>
    <w:p w14:paraId="5152403A"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Belediyeye ait hizmet binaları, sosyal tesisler ve mevcut yapıların tamirat, tadilat ve yenilenmesi çalışmalarını yapmak</w:t>
      </w:r>
    </w:p>
    <w:p w14:paraId="5B76DD6A" w14:textId="77777777" w:rsidR="00E02375" w:rsidRPr="001A4C48" w:rsidRDefault="00E02375" w:rsidP="00E02375">
      <w:pPr>
        <w:widowControl w:val="0"/>
        <w:autoSpaceDE w:val="0"/>
        <w:autoSpaceDN w:val="0"/>
        <w:adjustRightInd w:val="0"/>
        <w:jc w:val="both"/>
        <w:rPr>
          <w:rFonts w:ascii="Arial" w:hAnsi="Arial" w:cs="Arial"/>
        </w:rPr>
      </w:pPr>
    </w:p>
    <w:p w14:paraId="7A191E5F"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Kentsel ve mekansal düzenleme projeleri kapsamında yer alan bina inşaatlarının fen ve sanat kurallarına uygun olarak kontrolörlüğünü yapmak.</w:t>
      </w:r>
    </w:p>
    <w:p w14:paraId="30AF0DCF" w14:textId="77777777" w:rsidR="00E02375" w:rsidRPr="001A4C48" w:rsidRDefault="00E02375" w:rsidP="00E02375">
      <w:pPr>
        <w:widowControl w:val="0"/>
        <w:autoSpaceDE w:val="0"/>
        <w:autoSpaceDN w:val="0"/>
        <w:adjustRightInd w:val="0"/>
        <w:ind w:firstLine="708"/>
        <w:jc w:val="both"/>
        <w:rPr>
          <w:rFonts w:ascii="Arial" w:hAnsi="Arial" w:cs="Arial"/>
        </w:rPr>
      </w:pPr>
    </w:p>
    <w:p w14:paraId="46B19C3C"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Çalışmalarda kullanılacak beton, asfalt, kum, çakıl vb. hammadde temini yapmak.</w:t>
      </w:r>
    </w:p>
    <w:p w14:paraId="26C38210" w14:textId="77777777" w:rsidR="00F9602F" w:rsidRDefault="00F9602F" w:rsidP="00E02375">
      <w:pPr>
        <w:widowControl w:val="0"/>
        <w:autoSpaceDE w:val="0"/>
        <w:autoSpaceDN w:val="0"/>
        <w:adjustRightInd w:val="0"/>
        <w:jc w:val="both"/>
        <w:rPr>
          <w:rFonts w:ascii="Arial-Black" w:hAnsi="Arial-Black" w:cs="Arial-Black"/>
          <w:b/>
          <w:u w:val="single"/>
        </w:rPr>
      </w:pPr>
    </w:p>
    <w:p w14:paraId="25222756" w14:textId="77777777" w:rsidR="005E23D3" w:rsidRDefault="005E23D3" w:rsidP="00E02375">
      <w:pPr>
        <w:widowControl w:val="0"/>
        <w:autoSpaceDE w:val="0"/>
        <w:autoSpaceDN w:val="0"/>
        <w:adjustRightInd w:val="0"/>
        <w:jc w:val="both"/>
        <w:rPr>
          <w:rFonts w:ascii="Arial-Black" w:hAnsi="Arial-Black" w:cs="Arial-Black"/>
          <w:b/>
          <w:u w:val="single"/>
        </w:rPr>
      </w:pPr>
    </w:p>
    <w:p w14:paraId="2A4BE77C" w14:textId="77777777" w:rsidR="00E02375" w:rsidRPr="001A4C48" w:rsidRDefault="00E02375" w:rsidP="00E02375">
      <w:pPr>
        <w:widowControl w:val="0"/>
        <w:autoSpaceDE w:val="0"/>
        <w:autoSpaceDN w:val="0"/>
        <w:adjustRightInd w:val="0"/>
        <w:jc w:val="both"/>
        <w:rPr>
          <w:rFonts w:ascii="Arial" w:hAnsi="Arial" w:cs="Arial"/>
          <w:b/>
          <w:u w:val="single"/>
        </w:rPr>
      </w:pPr>
      <w:r w:rsidRPr="001A4C48">
        <w:rPr>
          <w:rFonts w:ascii="Arial" w:hAnsi="Arial" w:cs="Arial"/>
          <w:b/>
          <w:u w:val="single"/>
        </w:rPr>
        <w:t>Mali Hizmetler Müdürlüğü</w:t>
      </w:r>
    </w:p>
    <w:p w14:paraId="3CFC4056" w14:textId="77777777" w:rsidR="00E02375" w:rsidRPr="004931B0" w:rsidRDefault="00E02375" w:rsidP="00E02375">
      <w:pPr>
        <w:widowControl w:val="0"/>
        <w:autoSpaceDE w:val="0"/>
        <w:autoSpaceDN w:val="0"/>
        <w:adjustRightInd w:val="0"/>
        <w:jc w:val="both"/>
        <w:rPr>
          <w:rFonts w:ascii="Arial-Black" w:hAnsi="Arial-Black" w:cs="Arial-Black"/>
        </w:rPr>
      </w:pPr>
    </w:p>
    <w:p w14:paraId="343CF73D"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14:paraId="21E5AA64" w14:textId="77777777" w:rsidR="00E02375" w:rsidRPr="004931B0" w:rsidRDefault="00E02375" w:rsidP="00E02375">
      <w:pPr>
        <w:widowControl w:val="0"/>
        <w:autoSpaceDE w:val="0"/>
        <w:autoSpaceDN w:val="0"/>
        <w:adjustRightInd w:val="0"/>
        <w:jc w:val="both"/>
        <w:rPr>
          <w:rFonts w:ascii="ArialMT" w:hAnsi="ArialMT" w:cs="ArialMT"/>
        </w:rPr>
      </w:pPr>
    </w:p>
    <w:p w14:paraId="02C67FE5"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Stratejik Yönetim ve Performans Yönetimi</w:t>
      </w:r>
    </w:p>
    <w:p w14:paraId="14252533"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Bütçe, Katılımcı Bütçe</w:t>
      </w:r>
    </w:p>
    <w:p w14:paraId="7010C10F"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Muhasebe, Kesin Hesap ve Raporlama</w:t>
      </w:r>
    </w:p>
    <w:p w14:paraId="4DCB61BF"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Ön Mali Kontrol</w:t>
      </w:r>
    </w:p>
    <w:p w14:paraId="0E71BBA0"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Gelir Tahakkuk ve Tahsilat</w:t>
      </w:r>
    </w:p>
    <w:p w14:paraId="3C37976E" w14:textId="77777777" w:rsidR="00E02375" w:rsidRPr="004931B0" w:rsidRDefault="00E02375" w:rsidP="00E02375">
      <w:pPr>
        <w:widowControl w:val="0"/>
        <w:autoSpaceDE w:val="0"/>
        <w:autoSpaceDN w:val="0"/>
        <w:adjustRightInd w:val="0"/>
        <w:jc w:val="both"/>
        <w:rPr>
          <w:rFonts w:ascii="ArialMT" w:hAnsi="ArialMT" w:cs="ArialMT"/>
        </w:rPr>
      </w:pPr>
      <w:r w:rsidRPr="00601375">
        <w:rPr>
          <w:rFonts w:ascii="Symbol" w:hAnsi="Symbol" w:cs="Symbol"/>
        </w:rPr>
        <w:t></w:t>
      </w:r>
      <w:r w:rsidRPr="00601375">
        <w:rPr>
          <w:rFonts w:ascii="Symbol" w:hAnsi="Symbol" w:cs="Symbol"/>
        </w:rPr>
        <w:t></w:t>
      </w:r>
      <w:r w:rsidRPr="00601375">
        <w:rPr>
          <w:rFonts w:ascii="ArialMT" w:hAnsi="ArialMT" w:cs="ArialMT"/>
        </w:rPr>
        <w:t>Yönetim Bilgi Sistemi</w:t>
      </w:r>
    </w:p>
    <w:p w14:paraId="3BB93A8B" w14:textId="77777777" w:rsidR="00E02375" w:rsidRDefault="00E02375" w:rsidP="00E02375">
      <w:pPr>
        <w:widowControl w:val="0"/>
        <w:autoSpaceDE w:val="0"/>
        <w:autoSpaceDN w:val="0"/>
        <w:adjustRightInd w:val="0"/>
        <w:jc w:val="both"/>
        <w:rPr>
          <w:rFonts w:ascii="ArialMT" w:hAnsi="ArialMT" w:cs="ArialMT"/>
        </w:rPr>
      </w:pPr>
    </w:p>
    <w:p w14:paraId="4C07A955"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İdarenin stratejik plan ve performans programının hazırlanmasını koordine etmek ve</w:t>
      </w:r>
      <w:r w:rsidRPr="004931B0">
        <w:rPr>
          <w:rFonts w:ascii="ArialMT" w:hAnsi="ArialMT" w:cs="ArialMT"/>
        </w:rPr>
        <w:t xml:space="preserve"> </w:t>
      </w:r>
      <w:r w:rsidRPr="001A4C48">
        <w:rPr>
          <w:rFonts w:ascii="Arial" w:hAnsi="Arial" w:cs="Arial"/>
        </w:rPr>
        <w:t>sonuçlarının konsolide edilmesi çalışmalarını yürütmek.</w:t>
      </w:r>
    </w:p>
    <w:p w14:paraId="5CF7FC9E" w14:textId="77777777" w:rsidR="00E02375" w:rsidRPr="001A4C48" w:rsidRDefault="00E02375" w:rsidP="00E02375">
      <w:pPr>
        <w:widowControl w:val="0"/>
        <w:autoSpaceDE w:val="0"/>
        <w:autoSpaceDN w:val="0"/>
        <w:adjustRightInd w:val="0"/>
        <w:jc w:val="both"/>
        <w:rPr>
          <w:rFonts w:ascii="Arial" w:hAnsi="Arial" w:cs="Arial"/>
        </w:rPr>
      </w:pPr>
    </w:p>
    <w:p w14:paraId="30A311F7"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İdarenin görev alanına giren konularda performans ve kalite ölçütleri geliştirmek ve bu kapsamda verilecek diğer görevleri yerine getirmek.</w:t>
      </w:r>
    </w:p>
    <w:p w14:paraId="7AF4FF07" w14:textId="77777777" w:rsidR="00E02375" w:rsidRPr="001A4C48" w:rsidRDefault="00E02375" w:rsidP="00E02375">
      <w:pPr>
        <w:widowControl w:val="0"/>
        <w:autoSpaceDE w:val="0"/>
        <w:autoSpaceDN w:val="0"/>
        <w:adjustRightInd w:val="0"/>
        <w:jc w:val="both"/>
        <w:rPr>
          <w:rFonts w:ascii="Arial" w:hAnsi="Arial" w:cs="Arial"/>
        </w:rPr>
      </w:pPr>
    </w:p>
    <w:p w14:paraId="23E8A8A1"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Yönetim bilgi sistemlerine ilişkin hizmetleri yerine getirmek.</w:t>
      </w:r>
    </w:p>
    <w:p w14:paraId="2F99F059" w14:textId="77777777" w:rsidR="00E02375" w:rsidRPr="001A4C48" w:rsidRDefault="00E02375" w:rsidP="00E02375">
      <w:pPr>
        <w:widowControl w:val="0"/>
        <w:autoSpaceDE w:val="0"/>
        <w:autoSpaceDN w:val="0"/>
        <w:adjustRightInd w:val="0"/>
        <w:jc w:val="both"/>
        <w:rPr>
          <w:rFonts w:ascii="Arial" w:hAnsi="Arial" w:cs="Arial"/>
        </w:rPr>
      </w:pPr>
    </w:p>
    <w:p w14:paraId="3FA6413A"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İzleyen iki yılın bütçe tahminlerini de içeren idare bütçesini, stratejik plan ve yıllık performans programına uygun olarak hazırlamak ve idare faaliyetlerinin bunlara uygunluğunu izlemek ve değerlendirmek. Mevzuatı uyarınca belirlenecek bütçe ilke ve esasları çerçevesinde, ayrıntılı harcama programı hazırlamak ve hizmet gereksinimleri dikkate alınarak ödeneğin ilgili birimlere gönderilmesini sağlamak.</w:t>
      </w:r>
    </w:p>
    <w:p w14:paraId="68211F11" w14:textId="77777777" w:rsidR="00E02375" w:rsidRPr="001A4C48" w:rsidRDefault="00E02375" w:rsidP="00E02375">
      <w:pPr>
        <w:widowControl w:val="0"/>
        <w:autoSpaceDE w:val="0"/>
        <w:autoSpaceDN w:val="0"/>
        <w:adjustRightInd w:val="0"/>
        <w:ind w:firstLine="708"/>
        <w:jc w:val="both"/>
        <w:rPr>
          <w:rFonts w:ascii="Arial" w:hAnsi="Arial" w:cs="Arial"/>
        </w:rPr>
      </w:pPr>
    </w:p>
    <w:p w14:paraId="59B1B693"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Bütçe kayıtlarını tutmak, bütçe uygulama sonuçlarına ilişkin verileri toplamak, değerlendirmek ve bütçe kesin hesabı ile malî istatistikleri hazırlamak. İlgili mevzuatı çerçevesinde idare gelirlerini tahakkuk ettirmek, gelir ve alacaklarının takip ve tahsil işlemlerini yürütmek.</w:t>
      </w:r>
    </w:p>
    <w:p w14:paraId="11B618B8" w14:textId="77777777" w:rsidR="00E02375" w:rsidRPr="001A4C48" w:rsidRDefault="00E02375" w:rsidP="00E02375">
      <w:pPr>
        <w:widowControl w:val="0"/>
        <w:autoSpaceDE w:val="0"/>
        <w:autoSpaceDN w:val="0"/>
        <w:adjustRightInd w:val="0"/>
        <w:jc w:val="both"/>
        <w:rPr>
          <w:rFonts w:ascii="Arial" w:hAnsi="Arial" w:cs="Arial"/>
        </w:rPr>
      </w:pPr>
    </w:p>
    <w:p w14:paraId="11DF133A"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Muhasebe hizmetlerini yürütmek</w:t>
      </w:r>
    </w:p>
    <w:p w14:paraId="35F15D61" w14:textId="77777777" w:rsidR="00E02375" w:rsidRPr="001A4C48" w:rsidRDefault="00E02375" w:rsidP="00E02375">
      <w:pPr>
        <w:widowControl w:val="0"/>
        <w:autoSpaceDE w:val="0"/>
        <w:autoSpaceDN w:val="0"/>
        <w:adjustRightInd w:val="0"/>
        <w:jc w:val="both"/>
        <w:rPr>
          <w:rFonts w:ascii="Arial" w:hAnsi="Arial" w:cs="Arial"/>
        </w:rPr>
      </w:pPr>
    </w:p>
    <w:p w14:paraId="07982CC1"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Harcama birimleri tarafından hazırlanan birim faaliyet raporlarını da esas alarak idarenin faaliyet raporunu hazırlamak.</w:t>
      </w:r>
    </w:p>
    <w:p w14:paraId="73F9ABC5" w14:textId="77777777" w:rsidR="00F9602F" w:rsidRPr="001A4C48" w:rsidRDefault="00F9602F" w:rsidP="00E02375">
      <w:pPr>
        <w:widowControl w:val="0"/>
        <w:autoSpaceDE w:val="0"/>
        <w:autoSpaceDN w:val="0"/>
        <w:adjustRightInd w:val="0"/>
        <w:ind w:firstLine="708"/>
        <w:jc w:val="both"/>
        <w:rPr>
          <w:rFonts w:ascii="Arial" w:hAnsi="Arial" w:cs="Arial"/>
        </w:rPr>
      </w:pPr>
    </w:p>
    <w:p w14:paraId="4C3FA598"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 xml:space="preserve">İdarenin mülkiyetinde veya kullanımında bulunan taşınır ve taşınmazlara ilişkin icmal </w:t>
      </w:r>
      <w:r w:rsidRPr="001A4C48">
        <w:rPr>
          <w:rFonts w:ascii="Arial" w:hAnsi="Arial" w:cs="Arial"/>
        </w:rPr>
        <w:lastRenderedPageBreak/>
        <w:t>cetvellerini düzenlemek.</w:t>
      </w:r>
    </w:p>
    <w:p w14:paraId="40C089F7" w14:textId="77777777" w:rsidR="00E02375" w:rsidRPr="001A4C48" w:rsidRDefault="00E02375" w:rsidP="00E02375">
      <w:pPr>
        <w:widowControl w:val="0"/>
        <w:autoSpaceDE w:val="0"/>
        <w:autoSpaceDN w:val="0"/>
        <w:adjustRightInd w:val="0"/>
        <w:jc w:val="both"/>
        <w:rPr>
          <w:rFonts w:ascii="Arial" w:hAnsi="Arial" w:cs="Arial"/>
        </w:rPr>
      </w:pPr>
    </w:p>
    <w:p w14:paraId="3579A917"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İdarenin yatırım programının hazırlanmasını koordine etmek, uygulama sonuçlarını izlemek ve yıllık yatırım değerlendirme raporunu hazırlamak.</w:t>
      </w:r>
    </w:p>
    <w:p w14:paraId="1758A176" w14:textId="77777777" w:rsidR="00E02375" w:rsidRPr="004931B0" w:rsidRDefault="00E02375" w:rsidP="00E02375">
      <w:pPr>
        <w:widowControl w:val="0"/>
        <w:autoSpaceDE w:val="0"/>
        <w:autoSpaceDN w:val="0"/>
        <w:adjustRightInd w:val="0"/>
        <w:jc w:val="both"/>
        <w:rPr>
          <w:rFonts w:ascii="ArialMT" w:hAnsi="ArialMT" w:cs="ArialMT"/>
        </w:rPr>
      </w:pPr>
    </w:p>
    <w:p w14:paraId="2B094AA8" w14:textId="77777777" w:rsidR="00B42387" w:rsidRDefault="00B42387" w:rsidP="00B42387">
      <w:pPr>
        <w:widowControl w:val="0"/>
        <w:autoSpaceDE w:val="0"/>
        <w:autoSpaceDN w:val="0"/>
        <w:adjustRightInd w:val="0"/>
        <w:jc w:val="both"/>
        <w:rPr>
          <w:rFonts w:ascii="ArialMT" w:hAnsi="ArialMT" w:cs="ArialMT"/>
          <w:b/>
        </w:rPr>
      </w:pPr>
    </w:p>
    <w:p w14:paraId="1E81E37A" w14:textId="77777777" w:rsidR="00B42387" w:rsidRPr="001A4C48" w:rsidRDefault="00B42387" w:rsidP="00B42387">
      <w:pPr>
        <w:widowControl w:val="0"/>
        <w:autoSpaceDE w:val="0"/>
        <w:autoSpaceDN w:val="0"/>
        <w:adjustRightInd w:val="0"/>
        <w:jc w:val="both"/>
        <w:rPr>
          <w:rFonts w:ascii="Arial" w:hAnsi="Arial" w:cs="Arial"/>
          <w:b/>
          <w:u w:val="single"/>
        </w:rPr>
      </w:pPr>
      <w:r w:rsidRPr="001A4C48">
        <w:rPr>
          <w:rFonts w:ascii="Arial" w:hAnsi="Arial" w:cs="Arial"/>
          <w:b/>
          <w:u w:val="single"/>
        </w:rPr>
        <w:t>İtfaiye Müdürlüğü</w:t>
      </w:r>
    </w:p>
    <w:p w14:paraId="78008DFE" w14:textId="77777777" w:rsidR="00B42387" w:rsidRPr="004931B0" w:rsidRDefault="00B42387" w:rsidP="00B42387">
      <w:pPr>
        <w:widowControl w:val="0"/>
        <w:autoSpaceDE w:val="0"/>
        <w:autoSpaceDN w:val="0"/>
        <w:adjustRightInd w:val="0"/>
        <w:jc w:val="both"/>
        <w:rPr>
          <w:rFonts w:ascii="Arial-Black" w:hAnsi="Arial-Black" w:cs="Arial-Black"/>
        </w:rPr>
      </w:pPr>
    </w:p>
    <w:p w14:paraId="48543ED6"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ArialMT" w:hAnsi="ArialMT" w:cs="ArialMT"/>
        </w:rPr>
        <w:t>Hizmet Alanları:</w:t>
      </w:r>
    </w:p>
    <w:p w14:paraId="62FB716E"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Yangından Korunma ve Müdahale</w:t>
      </w:r>
    </w:p>
    <w:p w14:paraId="633B730F"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Toplumsal Bilinç Kazandırma</w:t>
      </w:r>
    </w:p>
    <w:p w14:paraId="7AB9E814"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Baca Temizliği</w:t>
      </w:r>
    </w:p>
    <w:p w14:paraId="49093B1B"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Kara ve Sualtı Arama Kurtarma</w:t>
      </w:r>
    </w:p>
    <w:p w14:paraId="022D4DC2" w14:textId="77777777" w:rsidR="00B42387" w:rsidRPr="004931B0"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Denetim</w:t>
      </w:r>
    </w:p>
    <w:p w14:paraId="1F0CC1E0" w14:textId="77777777" w:rsidR="00B42387"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Su Baskınlara Müdahale</w:t>
      </w:r>
    </w:p>
    <w:p w14:paraId="47768345" w14:textId="77777777" w:rsidR="00B42387" w:rsidRDefault="00B42387" w:rsidP="00B42387">
      <w:pPr>
        <w:widowControl w:val="0"/>
        <w:autoSpaceDE w:val="0"/>
        <w:autoSpaceDN w:val="0"/>
        <w:adjustRightInd w:val="0"/>
        <w:jc w:val="both"/>
        <w:rPr>
          <w:rFonts w:ascii="ArialMT" w:hAnsi="ArialMT" w:cs="ArialMT"/>
        </w:rPr>
      </w:pPr>
      <w:r w:rsidRPr="004931B0">
        <w:rPr>
          <w:rFonts w:ascii="Symbol" w:hAnsi="Symbol" w:cs="Symbol"/>
        </w:rPr>
        <w:t></w:t>
      </w:r>
      <w:r>
        <w:rPr>
          <w:rFonts w:ascii="Symbol" w:hAnsi="Symbol" w:cs="Symbol"/>
        </w:rPr>
        <w:t></w:t>
      </w:r>
      <w:r>
        <w:rPr>
          <w:rFonts w:ascii="ArialMT" w:hAnsi="ArialMT" w:cs="ArialMT"/>
        </w:rPr>
        <w:t>Sivil savunma veya Afet yardımı</w:t>
      </w:r>
    </w:p>
    <w:p w14:paraId="2896D731" w14:textId="77777777" w:rsidR="00B42387" w:rsidRPr="00A42C67" w:rsidRDefault="00B42387" w:rsidP="00B42387">
      <w:pPr>
        <w:widowControl w:val="0"/>
        <w:autoSpaceDE w:val="0"/>
        <w:autoSpaceDN w:val="0"/>
        <w:adjustRightInd w:val="0"/>
        <w:jc w:val="both"/>
        <w:rPr>
          <w:rFonts w:ascii="ArialMT" w:hAnsi="ArialMT" w:cs="ArialMT"/>
        </w:rPr>
      </w:pPr>
      <w:r w:rsidRPr="00A42C67">
        <w:rPr>
          <w:rFonts w:ascii="Symbol" w:hAnsi="Symbol" w:cs="Symbol"/>
        </w:rPr>
        <w:t></w:t>
      </w:r>
      <w:r>
        <w:rPr>
          <w:rFonts w:ascii="Symbol" w:hAnsi="Symbol" w:cs="Symbol"/>
        </w:rPr>
        <w:t></w:t>
      </w:r>
      <w:r w:rsidRPr="00A42C67">
        <w:rPr>
          <w:rFonts w:ascii="ArialMT" w:hAnsi="ArialMT" w:cs="ArialMT"/>
        </w:rPr>
        <w:t>Eğitim ve Tatbikatlar</w:t>
      </w:r>
    </w:p>
    <w:p w14:paraId="3DCA4692" w14:textId="77777777" w:rsidR="00B42387" w:rsidRPr="00495F30" w:rsidRDefault="00B42387" w:rsidP="00B42387">
      <w:pPr>
        <w:widowControl w:val="0"/>
        <w:autoSpaceDE w:val="0"/>
        <w:autoSpaceDN w:val="0"/>
        <w:adjustRightInd w:val="0"/>
        <w:jc w:val="both"/>
        <w:rPr>
          <w:rFonts w:ascii="Arial Rounded MT Bold" w:hAnsi="Arial Rounded MT Bold" w:cs="Arial"/>
        </w:rPr>
      </w:pPr>
    </w:p>
    <w:p w14:paraId="14022BBA"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Yangınlara müdahale etmek ve söndürmek,</w:t>
      </w:r>
    </w:p>
    <w:p w14:paraId="32544C7F" w14:textId="77777777" w:rsidR="00B42387" w:rsidRPr="001A4C48" w:rsidRDefault="00B42387" w:rsidP="00B42387">
      <w:pPr>
        <w:widowControl w:val="0"/>
        <w:autoSpaceDE w:val="0"/>
        <w:autoSpaceDN w:val="0"/>
        <w:adjustRightInd w:val="0"/>
        <w:jc w:val="both"/>
        <w:rPr>
          <w:rFonts w:ascii="Arial" w:hAnsi="Arial" w:cs="Arial"/>
        </w:rPr>
      </w:pPr>
    </w:p>
    <w:p w14:paraId="67077A61"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Her türlü kaza, çökme, patlama, mahsur kalma ve benzeri durumlarda teknik kurtarma</w:t>
      </w:r>
      <w:r w:rsidRPr="004931B0">
        <w:rPr>
          <w:rFonts w:ascii="ArialMT" w:hAnsi="ArialMT" w:cs="ArialMT"/>
        </w:rPr>
        <w:t xml:space="preserve"> </w:t>
      </w:r>
      <w:r w:rsidRPr="001A4C48">
        <w:rPr>
          <w:rFonts w:ascii="Arial" w:hAnsi="Arial" w:cs="Arial"/>
        </w:rPr>
        <w:t>gerektiren olaylara müdahale etmek ve ilk yardım hizmetlerini yürütmek; arazide, su üstü ve su altında her türlü arama ve kurtarma çalışmalarını yapmak,</w:t>
      </w:r>
    </w:p>
    <w:p w14:paraId="24EEB7B4" w14:textId="77777777" w:rsidR="00B42387" w:rsidRPr="001A4C48" w:rsidRDefault="00B42387" w:rsidP="00B42387">
      <w:pPr>
        <w:widowControl w:val="0"/>
        <w:autoSpaceDE w:val="0"/>
        <w:autoSpaceDN w:val="0"/>
        <w:adjustRightInd w:val="0"/>
        <w:jc w:val="both"/>
        <w:rPr>
          <w:rFonts w:ascii="Arial" w:hAnsi="Arial" w:cs="Arial"/>
        </w:rPr>
      </w:pPr>
    </w:p>
    <w:p w14:paraId="16F60766" w14:textId="77777777" w:rsidR="0034032B" w:rsidRDefault="0034032B" w:rsidP="00B42387">
      <w:pPr>
        <w:widowControl w:val="0"/>
        <w:autoSpaceDE w:val="0"/>
        <w:autoSpaceDN w:val="0"/>
        <w:adjustRightInd w:val="0"/>
        <w:ind w:firstLine="708"/>
        <w:jc w:val="both"/>
        <w:rPr>
          <w:rFonts w:ascii="Arial" w:hAnsi="Arial" w:cs="Arial"/>
        </w:rPr>
      </w:pPr>
    </w:p>
    <w:p w14:paraId="01E17D5D" w14:textId="77777777" w:rsidR="0034032B" w:rsidRDefault="0034032B" w:rsidP="00B42387">
      <w:pPr>
        <w:widowControl w:val="0"/>
        <w:autoSpaceDE w:val="0"/>
        <w:autoSpaceDN w:val="0"/>
        <w:adjustRightInd w:val="0"/>
        <w:ind w:firstLine="708"/>
        <w:jc w:val="both"/>
        <w:rPr>
          <w:rFonts w:ascii="Arial" w:hAnsi="Arial" w:cs="Arial"/>
        </w:rPr>
      </w:pPr>
    </w:p>
    <w:p w14:paraId="750A2D68" w14:textId="77869A7C"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Su baskınlarına müdahale etmek, Doğal afetler ve olağanüstü durumlarda kurtarma çalışmalarına katılmak,</w:t>
      </w:r>
    </w:p>
    <w:p w14:paraId="227CF7C1" w14:textId="77777777" w:rsidR="00B42387" w:rsidRPr="001A4C48" w:rsidRDefault="00B42387" w:rsidP="00B42387">
      <w:pPr>
        <w:widowControl w:val="0"/>
        <w:autoSpaceDE w:val="0"/>
        <w:autoSpaceDN w:val="0"/>
        <w:adjustRightInd w:val="0"/>
        <w:ind w:firstLine="708"/>
        <w:jc w:val="both"/>
        <w:rPr>
          <w:rFonts w:ascii="Arial" w:hAnsi="Arial" w:cs="Arial"/>
        </w:rPr>
      </w:pPr>
    </w:p>
    <w:p w14:paraId="2F395C17"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12.06.2002 tarihli ve 2002/4390 sayılı Bakanlar Kurulu Kararı ile yürürlüğe konulan, Binaların Yangından Korunması Hakkında Yönetmelik ile verilen görevleri yapmak,</w:t>
      </w:r>
    </w:p>
    <w:p w14:paraId="468EA1F1" w14:textId="77777777" w:rsidR="00B42387" w:rsidRPr="001A4C48" w:rsidRDefault="00B42387" w:rsidP="00B42387">
      <w:pPr>
        <w:widowControl w:val="0"/>
        <w:autoSpaceDE w:val="0"/>
        <w:autoSpaceDN w:val="0"/>
        <w:adjustRightInd w:val="0"/>
        <w:jc w:val="both"/>
        <w:rPr>
          <w:rFonts w:ascii="Arial" w:hAnsi="Arial" w:cs="Arial"/>
        </w:rPr>
      </w:pPr>
    </w:p>
    <w:p w14:paraId="68E76E3E" w14:textId="77777777" w:rsidR="00B42387" w:rsidRPr="001A4C48" w:rsidRDefault="00B42387" w:rsidP="00B42387">
      <w:pPr>
        <w:widowControl w:val="0"/>
        <w:autoSpaceDE w:val="0"/>
        <w:autoSpaceDN w:val="0"/>
        <w:adjustRightInd w:val="0"/>
        <w:jc w:val="both"/>
        <w:rPr>
          <w:rFonts w:ascii="Arial" w:hAnsi="Arial" w:cs="Arial"/>
        </w:rPr>
      </w:pPr>
      <w:r w:rsidRPr="001A4C48">
        <w:rPr>
          <w:rFonts w:ascii="Arial" w:hAnsi="Arial" w:cs="Arial"/>
        </w:rPr>
        <w:tab/>
        <w:t>05.06.1964 tarihli ve 6/3150 sayılı Bakanlar Kurulu Kararı ile yürürlüğe konulan Sivil Savunma ile İlgili Şahsi Mükellefiyet, Tahliye ve Seyrekleştirme, Planlama ve Diğer Hizmetler Tüzüğü gereğince kurulan itfaiye servisi mükelleflerini eğitmek, nükleer, biyolojik, kimyasal (NBC) maddeleri ile kirlenmelerde arıtma işlemlerine yardımcı olmak,</w:t>
      </w:r>
    </w:p>
    <w:p w14:paraId="117D3C9C" w14:textId="77777777" w:rsidR="00B42387" w:rsidRPr="001A4C48" w:rsidRDefault="00B42387" w:rsidP="00B42387">
      <w:pPr>
        <w:widowControl w:val="0"/>
        <w:autoSpaceDE w:val="0"/>
        <w:autoSpaceDN w:val="0"/>
        <w:adjustRightInd w:val="0"/>
        <w:jc w:val="both"/>
        <w:rPr>
          <w:rFonts w:ascii="Arial" w:hAnsi="Arial" w:cs="Arial"/>
        </w:rPr>
      </w:pPr>
    </w:p>
    <w:p w14:paraId="0C8AD85C"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Kamu ve özel kuruluşlara ait itfaiye birimleri ile gönüllü itfaiye personelinin eğitim ve yetiştirilmesine yardım etmek; bunların bina, araç-gereç ve donanımlarının itfaiye standartlarına uygunluğunu denetlemek ve bu birimlere yangın yeterlilik belgesi vermek ve gerektiğinde bu birimlerle işbirliği yapmak,</w:t>
      </w:r>
    </w:p>
    <w:p w14:paraId="459AF0ED" w14:textId="77777777" w:rsidR="00B42387" w:rsidRPr="001A4C48" w:rsidRDefault="00B42387" w:rsidP="00B42387">
      <w:pPr>
        <w:widowControl w:val="0"/>
        <w:autoSpaceDE w:val="0"/>
        <w:autoSpaceDN w:val="0"/>
        <w:adjustRightInd w:val="0"/>
        <w:jc w:val="both"/>
        <w:rPr>
          <w:rFonts w:ascii="Arial" w:hAnsi="Arial" w:cs="Arial"/>
        </w:rPr>
      </w:pPr>
    </w:p>
    <w:p w14:paraId="64199414"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Belediye sınırları dışındaki olaylara müdahale etmek,</w:t>
      </w:r>
    </w:p>
    <w:p w14:paraId="4452B741" w14:textId="77777777" w:rsidR="00B42387" w:rsidRPr="001A4C48" w:rsidRDefault="00B42387" w:rsidP="00B42387">
      <w:pPr>
        <w:widowControl w:val="0"/>
        <w:autoSpaceDE w:val="0"/>
        <w:autoSpaceDN w:val="0"/>
        <w:adjustRightInd w:val="0"/>
        <w:jc w:val="both"/>
        <w:rPr>
          <w:rFonts w:ascii="Arial" w:hAnsi="Arial" w:cs="Arial"/>
        </w:rPr>
      </w:pPr>
    </w:p>
    <w:p w14:paraId="344D1959"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Belediye sınırları içinde bacaları belediye meclisince tespit edilecek ücret karşılığında temizlemek veya temizlettirmek ve bacaları yangına karşı önlemler yönünden denetlemek,</w:t>
      </w:r>
    </w:p>
    <w:p w14:paraId="0CD231EB" w14:textId="77777777" w:rsidR="00B42387" w:rsidRPr="001A4C48" w:rsidRDefault="00B42387" w:rsidP="00B42387">
      <w:pPr>
        <w:widowControl w:val="0"/>
        <w:autoSpaceDE w:val="0"/>
        <w:autoSpaceDN w:val="0"/>
        <w:adjustRightInd w:val="0"/>
        <w:jc w:val="both"/>
        <w:rPr>
          <w:rFonts w:ascii="Arial" w:hAnsi="Arial" w:cs="Arial"/>
        </w:rPr>
      </w:pPr>
    </w:p>
    <w:p w14:paraId="76D1BBE4"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Talep edilmesi halinde orman yangınlarının söndürülmesi çalışmalarına katılmak,</w:t>
      </w:r>
    </w:p>
    <w:p w14:paraId="67220A85" w14:textId="77777777" w:rsidR="00B42387" w:rsidRPr="001A4C48" w:rsidRDefault="00B42387" w:rsidP="00B42387">
      <w:pPr>
        <w:widowControl w:val="0"/>
        <w:autoSpaceDE w:val="0"/>
        <w:autoSpaceDN w:val="0"/>
        <w:adjustRightInd w:val="0"/>
        <w:jc w:val="both"/>
        <w:rPr>
          <w:rFonts w:ascii="Arial" w:hAnsi="Arial" w:cs="Arial"/>
        </w:rPr>
      </w:pPr>
    </w:p>
    <w:p w14:paraId="1FFA715A"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lastRenderedPageBreak/>
        <w:t>İmar planlarına göre parlayıcı, patlayıcı ve yanıcı madde depolama yerlerini tespit etmek,</w:t>
      </w:r>
    </w:p>
    <w:p w14:paraId="65DB45C9" w14:textId="77777777" w:rsidR="00B42387" w:rsidRPr="001A4C48" w:rsidRDefault="00B42387" w:rsidP="00B42387">
      <w:pPr>
        <w:widowControl w:val="0"/>
        <w:autoSpaceDE w:val="0"/>
        <w:autoSpaceDN w:val="0"/>
        <w:adjustRightInd w:val="0"/>
        <w:jc w:val="both"/>
        <w:rPr>
          <w:rFonts w:ascii="Arial" w:hAnsi="Arial" w:cs="Arial"/>
        </w:rPr>
      </w:pPr>
    </w:p>
    <w:p w14:paraId="281123C9" w14:textId="77777777" w:rsidR="00B42387" w:rsidRPr="001A4C48" w:rsidRDefault="00B42387" w:rsidP="00B42387">
      <w:pPr>
        <w:widowControl w:val="0"/>
        <w:autoSpaceDE w:val="0"/>
        <w:autoSpaceDN w:val="0"/>
        <w:adjustRightInd w:val="0"/>
        <w:jc w:val="both"/>
        <w:rPr>
          <w:rFonts w:ascii="Arial" w:hAnsi="Arial" w:cs="Arial"/>
        </w:rPr>
      </w:pPr>
      <w:r w:rsidRPr="001A4C48">
        <w:rPr>
          <w:rFonts w:ascii="Arial" w:hAnsi="Arial" w:cs="Arial"/>
        </w:rPr>
        <w:tab/>
        <w:t>İşyeri, eğlence yeri, fabrika ve sanayi kuruluşlarını yangına karşı önlemler yönünden denetlemek, bu konularda mevzuatın öngördüğü izin ve ruhsatları vermek,</w:t>
      </w:r>
    </w:p>
    <w:p w14:paraId="3496A1D9" w14:textId="77777777" w:rsidR="00B42387" w:rsidRPr="001A4C48" w:rsidRDefault="00B42387" w:rsidP="00B42387">
      <w:pPr>
        <w:widowControl w:val="0"/>
        <w:autoSpaceDE w:val="0"/>
        <w:autoSpaceDN w:val="0"/>
        <w:adjustRightInd w:val="0"/>
        <w:jc w:val="both"/>
        <w:rPr>
          <w:rFonts w:ascii="Arial" w:hAnsi="Arial" w:cs="Arial"/>
        </w:rPr>
      </w:pPr>
    </w:p>
    <w:p w14:paraId="11CBD4C8"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Belediye Başkanının verdiği diğer görevleri yapmak</w:t>
      </w:r>
    </w:p>
    <w:p w14:paraId="53AEB30E" w14:textId="77777777" w:rsidR="00B42387" w:rsidRPr="001A4C48" w:rsidRDefault="00B42387" w:rsidP="00B42387">
      <w:pPr>
        <w:widowControl w:val="0"/>
        <w:autoSpaceDE w:val="0"/>
        <w:autoSpaceDN w:val="0"/>
        <w:adjustRightInd w:val="0"/>
        <w:jc w:val="both"/>
        <w:rPr>
          <w:rFonts w:ascii="Arial" w:hAnsi="Arial" w:cs="Arial"/>
        </w:rPr>
      </w:pPr>
    </w:p>
    <w:p w14:paraId="7017F4FA"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(21.10.2006 RESMİ GAZETE 26326 SAYILI BELEDİYE İTFAİYE YÖNETMELİĞİ)</w:t>
      </w:r>
    </w:p>
    <w:p w14:paraId="621E134E" w14:textId="77777777" w:rsidR="00B42387" w:rsidRPr="001A4C48" w:rsidRDefault="00B42387" w:rsidP="00B42387">
      <w:pPr>
        <w:widowControl w:val="0"/>
        <w:autoSpaceDE w:val="0"/>
        <w:autoSpaceDN w:val="0"/>
        <w:adjustRightInd w:val="0"/>
        <w:jc w:val="both"/>
        <w:rPr>
          <w:rFonts w:ascii="Arial" w:hAnsi="Arial" w:cs="Arial"/>
        </w:rPr>
      </w:pPr>
      <w:r w:rsidRPr="001A4C48">
        <w:rPr>
          <w:rFonts w:ascii="Arial" w:hAnsi="Arial" w:cs="Arial"/>
        </w:rPr>
        <w:t>AFET KOORDİNASYON MERKEZİ (AKOM)</w:t>
      </w:r>
    </w:p>
    <w:p w14:paraId="60588286" w14:textId="77777777" w:rsidR="0034032B" w:rsidRDefault="00B42387" w:rsidP="00B42387">
      <w:pPr>
        <w:widowControl w:val="0"/>
        <w:autoSpaceDE w:val="0"/>
        <w:autoSpaceDN w:val="0"/>
        <w:adjustRightInd w:val="0"/>
        <w:jc w:val="both"/>
        <w:rPr>
          <w:rFonts w:ascii="Arial" w:hAnsi="Arial" w:cs="Arial"/>
        </w:rPr>
      </w:pPr>
      <w:r w:rsidRPr="001A4C48">
        <w:rPr>
          <w:rFonts w:ascii="Arial" w:hAnsi="Arial" w:cs="Arial"/>
        </w:rPr>
        <w:tab/>
      </w:r>
    </w:p>
    <w:p w14:paraId="36D7742C" w14:textId="2FD6D93B" w:rsidR="00B42387" w:rsidRPr="001A4C48" w:rsidRDefault="00B42387" w:rsidP="0034032B">
      <w:pPr>
        <w:widowControl w:val="0"/>
        <w:autoSpaceDE w:val="0"/>
        <w:autoSpaceDN w:val="0"/>
        <w:adjustRightInd w:val="0"/>
        <w:ind w:firstLine="708"/>
        <w:jc w:val="both"/>
        <w:rPr>
          <w:rFonts w:ascii="Arial" w:hAnsi="Arial" w:cs="Arial"/>
        </w:rPr>
      </w:pPr>
      <w:r w:rsidRPr="001A4C48">
        <w:rPr>
          <w:rFonts w:ascii="Arial" w:hAnsi="Arial" w:cs="Arial"/>
        </w:rPr>
        <w:t>Belediye, belediye sınırları dışında yangın ve doğal afetler meydana gelmesi durumunda bu bölgelere gerekli yardım ve destek sağlayabilir.</w:t>
      </w:r>
    </w:p>
    <w:p w14:paraId="029097DA" w14:textId="77777777" w:rsidR="00B42387" w:rsidRPr="001A4C48" w:rsidRDefault="00B42387" w:rsidP="00B42387">
      <w:pPr>
        <w:widowControl w:val="0"/>
        <w:autoSpaceDE w:val="0"/>
        <w:autoSpaceDN w:val="0"/>
        <w:adjustRightInd w:val="0"/>
        <w:jc w:val="both"/>
        <w:rPr>
          <w:rFonts w:ascii="Arial" w:hAnsi="Arial" w:cs="Arial"/>
        </w:rPr>
      </w:pPr>
    </w:p>
    <w:p w14:paraId="001E2DD6" w14:textId="77777777"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Acil durum planlarının hazırlanmasında varsa il ölçeğindeki diğer acil durum planlarıyla koordinasyonun sağlanması,</w:t>
      </w:r>
    </w:p>
    <w:p w14:paraId="58F0F94D" w14:textId="77777777" w:rsidR="0034032B" w:rsidRDefault="0034032B" w:rsidP="00B42387">
      <w:pPr>
        <w:widowControl w:val="0"/>
        <w:autoSpaceDE w:val="0"/>
        <w:autoSpaceDN w:val="0"/>
        <w:adjustRightInd w:val="0"/>
        <w:ind w:firstLine="708"/>
        <w:jc w:val="both"/>
        <w:rPr>
          <w:rFonts w:ascii="Arial" w:hAnsi="Arial" w:cs="Arial"/>
        </w:rPr>
      </w:pPr>
    </w:p>
    <w:p w14:paraId="20D12198" w14:textId="3E944391" w:rsidR="00B42387" w:rsidRPr="001A4C48"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İlçe Savunma Müdürlüğü ile ortak çalışmalar yürütmek.</w:t>
      </w:r>
    </w:p>
    <w:p w14:paraId="12028D32" w14:textId="77777777" w:rsidR="00B42387" w:rsidRPr="001A4C48" w:rsidRDefault="00B42387" w:rsidP="00B42387">
      <w:pPr>
        <w:widowControl w:val="0"/>
        <w:autoSpaceDE w:val="0"/>
        <w:autoSpaceDN w:val="0"/>
        <w:adjustRightInd w:val="0"/>
        <w:ind w:firstLine="708"/>
        <w:jc w:val="both"/>
        <w:rPr>
          <w:rFonts w:ascii="Arial" w:hAnsi="Arial" w:cs="Arial"/>
        </w:rPr>
      </w:pPr>
    </w:p>
    <w:p w14:paraId="06EF7D9A" w14:textId="42930511" w:rsidR="00B42387" w:rsidRDefault="00B42387" w:rsidP="00B42387">
      <w:pPr>
        <w:widowControl w:val="0"/>
        <w:autoSpaceDE w:val="0"/>
        <w:autoSpaceDN w:val="0"/>
        <w:adjustRightInd w:val="0"/>
        <w:ind w:firstLine="708"/>
        <w:jc w:val="both"/>
        <w:rPr>
          <w:rFonts w:ascii="Arial" w:hAnsi="Arial" w:cs="Arial"/>
        </w:rPr>
      </w:pPr>
      <w:r w:rsidRPr="001A4C48">
        <w:rPr>
          <w:rFonts w:ascii="Arial" w:hAnsi="Arial" w:cs="Arial"/>
        </w:rPr>
        <w:t>Halkı, kurum ve kuruluşları itfaiye hizmetleri ile ilgili olarak bilgilendirmek, alınacak önlemler konusunda eğitmek ve bu konuda tatbikatlar yapmak,</w:t>
      </w:r>
    </w:p>
    <w:p w14:paraId="1D36446F" w14:textId="45EC05FB" w:rsidR="0034032B" w:rsidRDefault="0034032B" w:rsidP="00B42387">
      <w:pPr>
        <w:widowControl w:val="0"/>
        <w:autoSpaceDE w:val="0"/>
        <w:autoSpaceDN w:val="0"/>
        <w:adjustRightInd w:val="0"/>
        <w:ind w:firstLine="708"/>
        <w:jc w:val="both"/>
        <w:rPr>
          <w:rFonts w:ascii="Arial" w:hAnsi="Arial" w:cs="Arial"/>
        </w:rPr>
      </w:pPr>
    </w:p>
    <w:p w14:paraId="0AAE35BE" w14:textId="58507F68" w:rsidR="0034032B" w:rsidRDefault="0034032B" w:rsidP="00B42387">
      <w:pPr>
        <w:widowControl w:val="0"/>
        <w:autoSpaceDE w:val="0"/>
        <w:autoSpaceDN w:val="0"/>
        <w:adjustRightInd w:val="0"/>
        <w:ind w:firstLine="708"/>
        <w:jc w:val="both"/>
        <w:rPr>
          <w:rFonts w:ascii="Arial" w:hAnsi="Arial" w:cs="Arial"/>
        </w:rPr>
      </w:pPr>
    </w:p>
    <w:p w14:paraId="23349A44" w14:textId="77777777" w:rsidR="0034032B" w:rsidRPr="001A4C48" w:rsidRDefault="0034032B" w:rsidP="00B42387">
      <w:pPr>
        <w:widowControl w:val="0"/>
        <w:autoSpaceDE w:val="0"/>
        <w:autoSpaceDN w:val="0"/>
        <w:adjustRightInd w:val="0"/>
        <w:ind w:firstLine="708"/>
        <w:jc w:val="both"/>
        <w:rPr>
          <w:rFonts w:ascii="Arial" w:hAnsi="Arial" w:cs="Arial"/>
        </w:rPr>
      </w:pPr>
    </w:p>
    <w:p w14:paraId="2CB22688" w14:textId="77777777" w:rsidR="00B42387" w:rsidRPr="001A4C48" w:rsidRDefault="00B42387" w:rsidP="00B42387">
      <w:pPr>
        <w:widowControl w:val="0"/>
        <w:autoSpaceDE w:val="0"/>
        <w:autoSpaceDN w:val="0"/>
        <w:adjustRightInd w:val="0"/>
        <w:ind w:firstLine="708"/>
        <w:jc w:val="both"/>
        <w:rPr>
          <w:rFonts w:ascii="Arial" w:hAnsi="Arial" w:cs="Arial"/>
        </w:rPr>
      </w:pPr>
    </w:p>
    <w:p w14:paraId="445945C8" w14:textId="77777777" w:rsidR="0034032B" w:rsidRDefault="0034032B" w:rsidP="00E02375">
      <w:pPr>
        <w:widowControl w:val="0"/>
        <w:autoSpaceDE w:val="0"/>
        <w:autoSpaceDN w:val="0"/>
        <w:adjustRightInd w:val="0"/>
        <w:jc w:val="both"/>
        <w:rPr>
          <w:rFonts w:ascii="Arial" w:hAnsi="Arial" w:cs="Arial"/>
          <w:b/>
          <w:u w:val="single"/>
        </w:rPr>
      </w:pPr>
    </w:p>
    <w:p w14:paraId="11FA6E68" w14:textId="288D0082" w:rsidR="00E02375" w:rsidRPr="001A4C48" w:rsidRDefault="00E02375" w:rsidP="00E02375">
      <w:pPr>
        <w:widowControl w:val="0"/>
        <w:autoSpaceDE w:val="0"/>
        <w:autoSpaceDN w:val="0"/>
        <w:adjustRightInd w:val="0"/>
        <w:jc w:val="both"/>
        <w:rPr>
          <w:rFonts w:ascii="Arial" w:hAnsi="Arial" w:cs="Arial"/>
          <w:b/>
          <w:u w:val="single"/>
        </w:rPr>
      </w:pPr>
      <w:r w:rsidRPr="001A4C48">
        <w:rPr>
          <w:rFonts w:ascii="Arial" w:hAnsi="Arial" w:cs="Arial"/>
          <w:b/>
          <w:u w:val="single"/>
        </w:rPr>
        <w:t>Su</w:t>
      </w:r>
      <w:r w:rsidR="00DD3C21" w:rsidRPr="001A4C48">
        <w:rPr>
          <w:rFonts w:ascii="Arial" w:hAnsi="Arial" w:cs="Arial"/>
          <w:b/>
          <w:u w:val="single"/>
        </w:rPr>
        <w:t xml:space="preserve"> ve Kanalizasyon</w:t>
      </w:r>
      <w:r w:rsidRPr="001A4C48">
        <w:rPr>
          <w:rFonts w:ascii="Arial" w:hAnsi="Arial" w:cs="Arial"/>
          <w:b/>
          <w:u w:val="single"/>
        </w:rPr>
        <w:t xml:space="preserve"> Müdürlüğü</w:t>
      </w:r>
    </w:p>
    <w:p w14:paraId="4F6A506A" w14:textId="77777777" w:rsidR="00E02375" w:rsidRPr="004931B0" w:rsidRDefault="00E02375" w:rsidP="00E02375">
      <w:pPr>
        <w:widowControl w:val="0"/>
        <w:autoSpaceDE w:val="0"/>
        <w:autoSpaceDN w:val="0"/>
        <w:adjustRightInd w:val="0"/>
        <w:jc w:val="both"/>
        <w:rPr>
          <w:rFonts w:ascii="Arial-Black" w:hAnsi="Arial-Black" w:cs="Arial-Black"/>
        </w:rPr>
      </w:pPr>
    </w:p>
    <w:p w14:paraId="3C9BDB09" w14:textId="77777777" w:rsidR="00E02375" w:rsidRPr="001A4C48" w:rsidRDefault="00E02375" w:rsidP="00E02375">
      <w:pPr>
        <w:widowControl w:val="0"/>
        <w:autoSpaceDE w:val="0"/>
        <w:autoSpaceDN w:val="0"/>
        <w:adjustRightInd w:val="0"/>
        <w:jc w:val="both"/>
        <w:rPr>
          <w:rFonts w:ascii="Arial" w:hAnsi="Arial" w:cs="Arial"/>
        </w:rPr>
      </w:pPr>
      <w:r w:rsidRPr="001A4C48">
        <w:rPr>
          <w:rFonts w:ascii="Arial" w:hAnsi="Arial" w:cs="Arial"/>
        </w:rPr>
        <w:t>Hizmet Alanları:</w:t>
      </w:r>
    </w:p>
    <w:p w14:paraId="422EAAA8" w14:textId="77777777" w:rsidR="00E02375" w:rsidRPr="004931B0" w:rsidRDefault="00E02375" w:rsidP="00E02375">
      <w:pPr>
        <w:widowControl w:val="0"/>
        <w:autoSpaceDE w:val="0"/>
        <w:autoSpaceDN w:val="0"/>
        <w:adjustRightInd w:val="0"/>
        <w:jc w:val="both"/>
        <w:rPr>
          <w:rFonts w:ascii="ArialMT" w:hAnsi="ArialMT" w:cs="ArialMT"/>
        </w:rPr>
      </w:pPr>
    </w:p>
    <w:p w14:paraId="1355C653" w14:textId="77777777"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1A4C48">
        <w:rPr>
          <w:rFonts w:ascii="Arial" w:hAnsi="Arial" w:cs="Arial"/>
        </w:rPr>
        <w:t>Su Üretimi</w:t>
      </w:r>
    </w:p>
    <w:p w14:paraId="5CA62914" w14:textId="77777777" w:rsidR="00E02375" w:rsidRPr="001A4C48" w:rsidRDefault="00E02375" w:rsidP="00E02375">
      <w:pPr>
        <w:widowControl w:val="0"/>
        <w:autoSpaceDE w:val="0"/>
        <w:autoSpaceDN w:val="0"/>
        <w:adjustRightInd w:val="0"/>
        <w:jc w:val="both"/>
        <w:rPr>
          <w:rFonts w:ascii="Arial" w:hAnsi="Arial" w:cs="Arial"/>
        </w:rPr>
      </w:pPr>
      <w:r w:rsidRPr="004931B0">
        <w:rPr>
          <w:rFonts w:ascii="Symbol" w:hAnsi="Symbol" w:cs="Symbol"/>
        </w:rPr>
        <w:t></w:t>
      </w:r>
      <w:r w:rsidRPr="004931B0">
        <w:rPr>
          <w:rFonts w:ascii="Symbol" w:hAnsi="Symbol" w:cs="Symbol"/>
        </w:rPr>
        <w:t></w:t>
      </w:r>
      <w:r w:rsidRPr="001A4C48">
        <w:rPr>
          <w:rFonts w:ascii="Arial" w:hAnsi="Arial" w:cs="Arial"/>
        </w:rPr>
        <w:t>İçme Suyu Hatları Yeni Yapımlar ve Revizyon</w:t>
      </w:r>
    </w:p>
    <w:p w14:paraId="6D82D6AE" w14:textId="77777777" w:rsidR="00E02375" w:rsidRPr="001A4C48" w:rsidRDefault="00E02375" w:rsidP="00E02375">
      <w:pPr>
        <w:widowControl w:val="0"/>
        <w:autoSpaceDE w:val="0"/>
        <w:autoSpaceDN w:val="0"/>
        <w:adjustRightInd w:val="0"/>
        <w:jc w:val="both"/>
        <w:rPr>
          <w:rFonts w:ascii="Arial" w:hAnsi="Arial" w:cs="Arial"/>
        </w:rPr>
      </w:pPr>
      <w:r w:rsidRPr="004931B0">
        <w:rPr>
          <w:rFonts w:ascii="Symbol" w:hAnsi="Symbol" w:cs="Symbol"/>
        </w:rPr>
        <w:t></w:t>
      </w:r>
      <w:r>
        <w:rPr>
          <w:rFonts w:ascii="Symbol" w:hAnsi="Symbol" w:cs="Symbol"/>
        </w:rPr>
        <w:t></w:t>
      </w:r>
      <w:r w:rsidRPr="001A4C48">
        <w:rPr>
          <w:rFonts w:ascii="Arial" w:hAnsi="Arial" w:cs="Arial"/>
        </w:rPr>
        <w:t>Su Abonelik ve Tahakkuk</w:t>
      </w:r>
    </w:p>
    <w:p w14:paraId="4F72B910" w14:textId="77777777" w:rsidR="005E37F4" w:rsidRPr="004931B0" w:rsidRDefault="005E37F4" w:rsidP="005E37F4">
      <w:pPr>
        <w:widowControl w:val="0"/>
        <w:autoSpaceDE w:val="0"/>
        <w:autoSpaceDN w:val="0"/>
        <w:adjustRightInd w:val="0"/>
        <w:jc w:val="both"/>
        <w:rPr>
          <w:rFonts w:ascii="ArialMT" w:hAnsi="ArialMT" w:cs="ArialMT"/>
        </w:rPr>
      </w:pPr>
      <w:r w:rsidRPr="004931B0">
        <w:rPr>
          <w:rFonts w:ascii="Symbol" w:hAnsi="Symbol" w:cs="Symbol"/>
        </w:rPr>
        <w:t></w:t>
      </w:r>
      <w:r>
        <w:rPr>
          <w:rFonts w:ascii="ArialMT" w:hAnsi="ArialMT" w:cs="ArialMT"/>
        </w:rPr>
        <w:t xml:space="preserve"> </w:t>
      </w:r>
      <w:r w:rsidRPr="001A4C48">
        <w:rPr>
          <w:rFonts w:ascii="Arial" w:hAnsi="Arial" w:cs="Arial"/>
        </w:rPr>
        <w:t>Atık su şebeke ve taşıyıcı hatlarının yapımı, onarımı ve bakımı</w:t>
      </w:r>
    </w:p>
    <w:p w14:paraId="7F326B5B" w14:textId="77777777" w:rsidR="00E02375" w:rsidRPr="004931B0" w:rsidRDefault="00E02375" w:rsidP="00E02375">
      <w:pPr>
        <w:widowControl w:val="0"/>
        <w:autoSpaceDE w:val="0"/>
        <w:autoSpaceDN w:val="0"/>
        <w:adjustRightInd w:val="0"/>
        <w:jc w:val="both"/>
        <w:rPr>
          <w:rFonts w:ascii="ArialMT" w:hAnsi="ArialMT" w:cs="ArialMT"/>
        </w:rPr>
      </w:pPr>
    </w:p>
    <w:p w14:paraId="4C4D8C60" w14:textId="77777777" w:rsidR="00E02375" w:rsidRPr="001A4C48" w:rsidRDefault="00E02375" w:rsidP="00E02375">
      <w:pPr>
        <w:widowControl w:val="0"/>
        <w:autoSpaceDE w:val="0"/>
        <w:autoSpaceDN w:val="0"/>
        <w:adjustRightInd w:val="0"/>
        <w:jc w:val="both"/>
        <w:rPr>
          <w:rFonts w:ascii="Arial" w:hAnsi="Arial" w:cs="Arial"/>
          <w:b/>
        </w:rPr>
      </w:pPr>
      <w:r w:rsidRPr="001A4C48">
        <w:rPr>
          <w:rFonts w:ascii="Arial" w:hAnsi="Arial" w:cs="Arial"/>
          <w:b/>
        </w:rPr>
        <w:t>İÇME SUYU ARITMA TESİSİ</w:t>
      </w:r>
    </w:p>
    <w:p w14:paraId="560F24B4" w14:textId="77777777" w:rsidR="00E02375" w:rsidRPr="001A4C48" w:rsidRDefault="00E02375" w:rsidP="00E02375">
      <w:pPr>
        <w:widowControl w:val="0"/>
        <w:autoSpaceDE w:val="0"/>
        <w:autoSpaceDN w:val="0"/>
        <w:adjustRightInd w:val="0"/>
        <w:jc w:val="both"/>
        <w:rPr>
          <w:rFonts w:ascii="Arial" w:hAnsi="Arial" w:cs="Arial"/>
        </w:rPr>
      </w:pPr>
    </w:p>
    <w:p w14:paraId="1DFFE176"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Kentliye nitelikli İçme Suyu ve Kullanma Suyu Standartları çerçevesinde su üretimini sağlamak,</w:t>
      </w:r>
    </w:p>
    <w:p w14:paraId="7C793E0F" w14:textId="77777777" w:rsidR="00E02375" w:rsidRPr="001A4C48" w:rsidRDefault="00E02375" w:rsidP="00E02375">
      <w:pPr>
        <w:widowControl w:val="0"/>
        <w:autoSpaceDE w:val="0"/>
        <w:autoSpaceDN w:val="0"/>
        <w:adjustRightInd w:val="0"/>
        <w:jc w:val="both"/>
        <w:rPr>
          <w:rFonts w:ascii="Arial" w:hAnsi="Arial" w:cs="Arial"/>
        </w:rPr>
      </w:pPr>
    </w:p>
    <w:p w14:paraId="524ECF9E"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Su üretiminde kullanılacak İçme Suyu Arıtma Tesisinin işletilmesi, günümüz kentsel gelişimine ve teknolojisine paralel olarak tesis kapasitesinin artırılması veya geleceğe yönelik sistem ve tesislerin kurulmasını ve işletilmesini sağlamak</w:t>
      </w:r>
    </w:p>
    <w:p w14:paraId="347FB824" w14:textId="77777777" w:rsidR="00E02375" w:rsidRPr="001A4C48" w:rsidRDefault="00E02375" w:rsidP="00E02375">
      <w:pPr>
        <w:widowControl w:val="0"/>
        <w:autoSpaceDE w:val="0"/>
        <w:autoSpaceDN w:val="0"/>
        <w:adjustRightInd w:val="0"/>
        <w:jc w:val="both"/>
        <w:rPr>
          <w:rFonts w:ascii="Arial" w:hAnsi="Arial" w:cs="Arial"/>
        </w:rPr>
      </w:pPr>
    </w:p>
    <w:p w14:paraId="22C80B75" w14:textId="77777777" w:rsidR="00E02375" w:rsidRPr="001A4C48" w:rsidRDefault="00E02375" w:rsidP="00E02375">
      <w:pPr>
        <w:widowControl w:val="0"/>
        <w:autoSpaceDE w:val="0"/>
        <w:autoSpaceDN w:val="0"/>
        <w:adjustRightInd w:val="0"/>
        <w:jc w:val="both"/>
        <w:rPr>
          <w:rFonts w:ascii="Arial" w:hAnsi="Arial" w:cs="Arial"/>
          <w:b/>
        </w:rPr>
      </w:pPr>
      <w:r w:rsidRPr="001A4C48">
        <w:rPr>
          <w:rFonts w:ascii="Arial" w:hAnsi="Arial" w:cs="Arial"/>
          <w:b/>
        </w:rPr>
        <w:t>SU ŞEBEKE BİRİMİ</w:t>
      </w:r>
    </w:p>
    <w:p w14:paraId="6F6C3AD4" w14:textId="77777777" w:rsidR="00E02375" w:rsidRPr="001A4C48" w:rsidRDefault="00E02375" w:rsidP="00E02375">
      <w:pPr>
        <w:widowControl w:val="0"/>
        <w:autoSpaceDE w:val="0"/>
        <w:autoSpaceDN w:val="0"/>
        <w:adjustRightInd w:val="0"/>
        <w:jc w:val="both"/>
        <w:rPr>
          <w:rFonts w:ascii="Arial" w:hAnsi="Arial" w:cs="Arial"/>
        </w:rPr>
      </w:pPr>
    </w:p>
    <w:p w14:paraId="2619C11E"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İçme suyu isale ve terfi hattı,</w:t>
      </w:r>
      <w:r w:rsidR="0058681B" w:rsidRPr="001A4C48">
        <w:rPr>
          <w:rFonts w:ascii="Arial" w:hAnsi="Arial" w:cs="Arial"/>
        </w:rPr>
        <w:t xml:space="preserve"> </w:t>
      </w:r>
      <w:r w:rsidRPr="001A4C48">
        <w:rPr>
          <w:rFonts w:ascii="Arial" w:hAnsi="Arial" w:cs="Arial"/>
        </w:rPr>
        <w:t>kent içi şebeke hatlarının planlanması, projelendirilmesini yapmak veya yaptırtmak Mevcut içme suyu şebekesinin işletilmesini gerçekleştirerek suyun abonelere kadar ulaştırılmasını sağlamak</w:t>
      </w:r>
    </w:p>
    <w:p w14:paraId="4512572B" w14:textId="77777777" w:rsidR="00E02375" w:rsidRPr="001A4C48" w:rsidRDefault="00E02375" w:rsidP="00E02375">
      <w:pPr>
        <w:widowControl w:val="0"/>
        <w:autoSpaceDE w:val="0"/>
        <w:autoSpaceDN w:val="0"/>
        <w:adjustRightInd w:val="0"/>
        <w:jc w:val="both"/>
        <w:rPr>
          <w:rFonts w:ascii="Arial" w:hAnsi="Arial" w:cs="Arial"/>
        </w:rPr>
      </w:pPr>
    </w:p>
    <w:p w14:paraId="6BA6DA18"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Mevcut Derinkuyu pompalarının revizyon ve bakımlarını yaptırmak,</w:t>
      </w:r>
      <w:r w:rsidR="0058681B" w:rsidRPr="001A4C48">
        <w:rPr>
          <w:rFonts w:ascii="Arial" w:hAnsi="Arial" w:cs="Arial"/>
        </w:rPr>
        <w:t xml:space="preserve"> </w:t>
      </w:r>
      <w:r w:rsidRPr="001A4C48">
        <w:rPr>
          <w:rFonts w:ascii="Arial" w:hAnsi="Arial" w:cs="Arial"/>
        </w:rPr>
        <w:t>gerektiğinde kullanım dışı kalan kuyuların yerine, yenilerinin açılması için etüt çalışmaları yaptırılması ve yenilerinin açılması.</w:t>
      </w:r>
    </w:p>
    <w:p w14:paraId="7B09C3E0" w14:textId="77777777" w:rsidR="00E02375" w:rsidRPr="001A4C48" w:rsidRDefault="00E02375" w:rsidP="00E02375">
      <w:pPr>
        <w:widowControl w:val="0"/>
        <w:autoSpaceDE w:val="0"/>
        <w:autoSpaceDN w:val="0"/>
        <w:adjustRightInd w:val="0"/>
        <w:jc w:val="both"/>
        <w:rPr>
          <w:rFonts w:ascii="Arial" w:hAnsi="Arial" w:cs="Arial"/>
        </w:rPr>
      </w:pPr>
    </w:p>
    <w:p w14:paraId="40AC5DA3" w14:textId="77777777" w:rsidR="00E02375" w:rsidRPr="001A4C48" w:rsidRDefault="00782BD4" w:rsidP="00E02375">
      <w:pPr>
        <w:widowControl w:val="0"/>
        <w:autoSpaceDE w:val="0"/>
        <w:autoSpaceDN w:val="0"/>
        <w:adjustRightInd w:val="0"/>
        <w:ind w:firstLine="708"/>
        <w:jc w:val="both"/>
        <w:rPr>
          <w:rFonts w:ascii="Arial" w:hAnsi="Arial" w:cs="Arial"/>
        </w:rPr>
      </w:pPr>
      <w:r w:rsidRPr="001A4C48">
        <w:rPr>
          <w:rFonts w:ascii="Arial" w:hAnsi="Arial" w:cs="Arial"/>
        </w:rPr>
        <w:t>Şehrimizin gelecekte</w:t>
      </w:r>
      <w:r w:rsidR="00E02375" w:rsidRPr="001A4C48">
        <w:rPr>
          <w:rFonts w:ascii="Arial" w:hAnsi="Arial" w:cs="Arial"/>
        </w:rPr>
        <w:t xml:space="preserve"> su sıkıntısı ile karşılaşmaması için ön hazırlık çalışmalarının yürütülmesi.</w:t>
      </w:r>
    </w:p>
    <w:p w14:paraId="2F911A65" w14:textId="77777777" w:rsidR="00E02375" w:rsidRPr="001A4C48" w:rsidRDefault="00E02375" w:rsidP="00E02375">
      <w:pPr>
        <w:widowControl w:val="0"/>
        <w:autoSpaceDE w:val="0"/>
        <w:autoSpaceDN w:val="0"/>
        <w:adjustRightInd w:val="0"/>
        <w:jc w:val="both"/>
        <w:rPr>
          <w:rFonts w:ascii="Arial" w:hAnsi="Arial" w:cs="Arial"/>
        </w:rPr>
      </w:pPr>
    </w:p>
    <w:p w14:paraId="6CAE68E9" w14:textId="77777777" w:rsidR="00E02375" w:rsidRPr="001A4C48" w:rsidRDefault="00E02375" w:rsidP="00E02375">
      <w:pPr>
        <w:widowControl w:val="0"/>
        <w:autoSpaceDE w:val="0"/>
        <w:autoSpaceDN w:val="0"/>
        <w:adjustRightInd w:val="0"/>
        <w:jc w:val="both"/>
        <w:rPr>
          <w:rFonts w:ascii="Arial" w:hAnsi="Arial" w:cs="Arial"/>
          <w:b/>
        </w:rPr>
      </w:pPr>
      <w:r w:rsidRPr="001A4C48">
        <w:rPr>
          <w:rFonts w:ascii="Arial" w:hAnsi="Arial" w:cs="Arial"/>
          <w:b/>
        </w:rPr>
        <w:t>SU TAHAKKUK</w:t>
      </w:r>
    </w:p>
    <w:p w14:paraId="79FB92C6" w14:textId="77777777" w:rsidR="00E02375" w:rsidRPr="001A4C48" w:rsidRDefault="00E02375" w:rsidP="00E02375">
      <w:pPr>
        <w:widowControl w:val="0"/>
        <w:autoSpaceDE w:val="0"/>
        <w:autoSpaceDN w:val="0"/>
        <w:adjustRightInd w:val="0"/>
        <w:jc w:val="both"/>
        <w:rPr>
          <w:rFonts w:ascii="Arial" w:hAnsi="Arial" w:cs="Arial"/>
        </w:rPr>
      </w:pPr>
    </w:p>
    <w:p w14:paraId="433AB7EE"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İçme suyu aboneliklerini gerçekleştirmek</w:t>
      </w:r>
    </w:p>
    <w:p w14:paraId="3EAF04FF" w14:textId="77777777" w:rsidR="00E02375" w:rsidRPr="001A4C48" w:rsidRDefault="00E02375" w:rsidP="00E02375">
      <w:pPr>
        <w:widowControl w:val="0"/>
        <w:autoSpaceDE w:val="0"/>
        <w:autoSpaceDN w:val="0"/>
        <w:adjustRightInd w:val="0"/>
        <w:jc w:val="both"/>
        <w:rPr>
          <w:rFonts w:ascii="Arial" w:hAnsi="Arial" w:cs="Arial"/>
        </w:rPr>
      </w:pPr>
    </w:p>
    <w:p w14:paraId="5B5F74D0"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İçme ve kull</w:t>
      </w:r>
      <w:r w:rsidR="00E12F9F" w:rsidRPr="001A4C48">
        <w:rPr>
          <w:rFonts w:ascii="Arial" w:hAnsi="Arial" w:cs="Arial"/>
        </w:rPr>
        <w:t>anma suyunun tahakkuk ve tahsila</w:t>
      </w:r>
      <w:r w:rsidRPr="001A4C48">
        <w:rPr>
          <w:rFonts w:ascii="Arial" w:hAnsi="Arial" w:cs="Arial"/>
        </w:rPr>
        <w:t>tlarının yapılmasını sağlamak</w:t>
      </w:r>
    </w:p>
    <w:p w14:paraId="78114905" w14:textId="77777777" w:rsidR="00E02375" w:rsidRPr="001A4C48" w:rsidRDefault="00E02375" w:rsidP="00E02375">
      <w:pPr>
        <w:widowControl w:val="0"/>
        <w:autoSpaceDE w:val="0"/>
        <w:autoSpaceDN w:val="0"/>
        <w:adjustRightInd w:val="0"/>
        <w:jc w:val="both"/>
        <w:rPr>
          <w:rFonts w:ascii="Arial" w:hAnsi="Arial" w:cs="Arial"/>
        </w:rPr>
      </w:pPr>
    </w:p>
    <w:p w14:paraId="4A2B2F84"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Kaçak kullanımları önlemek ve gerekli tedbirleri</w:t>
      </w:r>
      <w:r w:rsidR="00E12F9F" w:rsidRPr="001A4C48">
        <w:rPr>
          <w:rFonts w:ascii="Arial" w:hAnsi="Arial" w:cs="Arial"/>
        </w:rPr>
        <w:t xml:space="preserve"> </w:t>
      </w:r>
      <w:r w:rsidRPr="001A4C48">
        <w:rPr>
          <w:rFonts w:ascii="Arial" w:hAnsi="Arial" w:cs="Arial"/>
        </w:rPr>
        <w:t>(kesme, bağlama işlemleri) almak</w:t>
      </w:r>
    </w:p>
    <w:p w14:paraId="75CAA79A" w14:textId="77777777" w:rsidR="00E02375" w:rsidRPr="001A4C48" w:rsidRDefault="00E02375" w:rsidP="00E02375">
      <w:pPr>
        <w:widowControl w:val="0"/>
        <w:autoSpaceDE w:val="0"/>
        <w:autoSpaceDN w:val="0"/>
        <w:adjustRightInd w:val="0"/>
        <w:jc w:val="both"/>
        <w:rPr>
          <w:rFonts w:ascii="Arial" w:hAnsi="Arial" w:cs="Arial"/>
        </w:rPr>
      </w:pPr>
    </w:p>
    <w:p w14:paraId="7A8CB82D" w14:textId="77777777" w:rsidR="00E02375" w:rsidRPr="001A4C48" w:rsidRDefault="00E02375" w:rsidP="00E02375">
      <w:pPr>
        <w:widowControl w:val="0"/>
        <w:autoSpaceDE w:val="0"/>
        <w:autoSpaceDN w:val="0"/>
        <w:adjustRightInd w:val="0"/>
        <w:ind w:firstLine="708"/>
        <w:jc w:val="both"/>
        <w:rPr>
          <w:rFonts w:ascii="Arial" w:hAnsi="Arial" w:cs="Arial"/>
        </w:rPr>
      </w:pPr>
      <w:r w:rsidRPr="001A4C48">
        <w:rPr>
          <w:rFonts w:ascii="Arial" w:hAnsi="Arial" w:cs="Arial"/>
        </w:rPr>
        <w:t>Belediye yatırım programı ve görev yetki sınırları dahilinde birime düşen görev ve sorumlulukları yerine getirmek.</w:t>
      </w:r>
    </w:p>
    <w:p w14:paraId="038292A8" w14:textId="77777777" w:rsidR="00E02375" w:rsidRDefault="00E02375" w:rsidP="00E02375">
      <w:pPr>
        <w:widowControl w:val="0"/>
        <w:autoSpaceDE w:val="0"/>
        <w:autoSpaceDN w:val="0"/>
        <w:adjustRightInd w:val="0"/>
        <w:jc w:val="both"/>
        <w:rPr>
          <w:rFonts w:ascii="ArialMT" w:hAnsi="ArialMT" w:cs="ArialMT"/>
        </w:rPr>
      </w:pPr>
    </w:p>
    <w:p w14:paraId="4340F7B2" w14:textId="77777777" w:rsidR="004F271D" w:rsidRDefault="004F271D" w:rsidP="00E02375">
      <w:pPr>
        <w:widowControl w:val="0"/>
        <w:autoSpaceDE w:val="0"/>
        <w:autoSpaceDN w:val="0"/>
        <w:adjustRightInd w:val="0"/>
        <w:jc w:val="both"/>
        <w:rPr>
          <w:rFonts w:ascii="ArialMT" w:hAnsi="ArialMT" w:cs="ArialMT"/>
        </w:rPr>
      </w:pPr>
    </w:p>
    <w:p w14:paraId="2E6B3823" w14:textId="340EE23E" w:rsidR="004F271D" w:rsidRDefault="004F271D" w:rsidP="00E02375">
      <w:pPr>
        <w:widowControl w:val="0"/>
        <w:autoSpaceDE w:val="0"/>
        <w:autoSpaceDN w:val="0"/>
        <w:adjustRightInd w:val="0"/>
        <w:jc w:val="both"/>
        <w:rPr>
          <w:rFonts w:ascii="ArialMT" w:hAnsi="ArialMT" w:cs="ArialMT"/>
        </w:rPr>
      </w:pPr>
    </w:p>
    <w:p w14:paraId="3A0A3F90" w14:textId="36354564" w:rsidR="0034032B" w:rsidRDefault="0034032B" w:rsidP="00E02375">
      <w:pPr>
        <w:widowControl w:val="0"/>
        <w:autoSpaceDE w:val="0"/>
        <w:autoSpaceDN w:val="0"/>
        <w:adjustRightInd w:val="0"/>
        <w:jc w:val="both"/>
        <w:rPr>
          <w:rFonts w:ascii="ArialMT" w:hAnsi="ArialMT" w:cs="ArialMT"/>
        </w:rPr>
      </w:pPr>
    </w:p>
    <w:p w14:paraId="34B3CB25" w14:textId="70851EA8" w:rsidR="0034032B" w:rsidRDefault="0034032B" w:rsidP="00E02375">
      <w:pPr>
        <w:widowControl w:val="0"/>
        <w:autoSpaceDE w:val="0"/>
        <w:autoSpaceDN w:val="0"/>
        <w:adjustRightInd w:val="0"/>
        <w:jc w:val="both"/>
        <w:rPr>
          <w:rFonts w:ascii="ArialMT" w:hAnsi="ArialMT" w:cs="ArialMT"/>
        </w:rPr>
      </w:pPr>
    </w:p>
    <w:p w14:paraId="3DF61987" w14:textId="253E2BAF" w:rsidR="0034032B" w:rsidRDefault="0034032B" w:rsidP="00E02375">
      <w:pPr>
        <w:widowControl w:val="0"/>
        <w:autoSpaceDE w:val="0"/>
        <w:autoSpaceDN w:val="0"/>
        <w:adjustRightInd w:val="0"/>
        <w:jc w:val="both"/>
        <w:rPr>
          <w:rFonts w:ascii="ArialMT" w:hAnsi="ArialMT" w:cs="ArialMT"/>
        </w:rPr>
      </w:pPr>
    </w:p>
    <w:p w14:paraId="5D1E91AB" w14:textId="77777777" w:rsidR="0034032B" w:rsidRDefault="0034032B" w:rsidP="00E02375">
      <w:pPr>
        <w:widowControl w:val="0"/>
        <w:autoSpaceDE w:val="0"/>
        <w:autoSpaceDN w:val="0"/>
        <w:adjustRightInd w:val="0"/>
        <w:jc w:val="both"/>
        <w:rPr>
          <w:rFonts w:ascii="ArialMT" w:hAnsi="ArialMT" w:cs="ArialMT"/>
        </w:rPr>
      </w:pPr>
    </w:p>
    <w:p w14:paraId="625573B3" w14:textId="77777777" w:rsidR="004F271D" w:rsidRPr="004931B0" w:rsidRDefault="004F271D" w:rsidP="00E02375">
      <w:pPr>
        <w:widowControl w:val="0"/>
        <w:autoSpaceDE w:val="0"/>
        <w:autoSpaceDN w:val="0"/>
        <w:adjustRightInd w:val="0"/>
        <w:jc w:val="both"/>
        <w:rPr>
          <w:rFonts w:ascii="ArialMT" w:hAnsi="ArialMT" w:cs="ArialMT"/>
        </w:rPr>
      </w:pPr>
    </w:p>
    <w:p w14:paraId="034483D5" w14:textId="77777777" w:rsidR="00E02375" w:rsidRPr="001A4C48" w:rsidRDefault="00E02375" w:rsidP="00E02375">
      <w:pPr>
        <w:widowControl w:val="0"/>
        <w:autoSpaceDE w:val="0"/>
        <w:autoSpaceDN w:val="0"/>
        <w:adjustRightInd w:val="0"/>
        <w:jc w:val="both"/>
        <w:rPr>
          <w:rFonts w:ascii="Arial" w:hAnsi="Arial" w:cs="Arial"/>
          <w:b/>
          <w:u w:val="single"/>
        </w:rPr>
      </w:pPr>
      <w:r w:rsidRPr="001A4C48">
        <w:rPr>
          <w:rFonts w:ascii="Arial" w:hAnsi="Arial" w:cs="Arial"/>
          <w:b/>
          <w:u w:val="single"/>
        </w:rPr>
        <w:t>Temizlik İşleri Müdürlüğü</w:t>
      </w:r>
    </w:p>
    <w:p w14:paraId="768221C5" w14:textId="2C571301" w:rsidR="00E02375" w:rsidRDefault="00E02375" w:rsidP="00E02375">
      <w:pPr>
        <w:widowControl w:val="0"/>
        <w:autoSpaceDE w:val="0"/>
        <w:autoSpaceDN w:val="0"/>
        <w:adjustRightInd w:val="0"/>
        <w:jc w:val="both"/>
        <w:rPr>
          <w:rFonts w:ascii="Arial-Black" w:hAnsi="Arial-Black" w:cs="Arial-Black"/>
          <w:highlight w:val="yellow"/>
        </w:rPr>
      </w:pPr>
    </w:p>
    <w:p w14:paraId="2380E64E" w14:textId="77777777" w:rsidR="0034032B" w:rsidRPr="003A3E75" w:rsidRDefault="0034032B" w:rsidP="00E02375">
      <w:pPr>
        <w:widowControl w:val="0"/>
        <w:autoSpaceDE w:val="0"/>
        <w:autoSpaceDN w:val="0"/>
        <w:adjustRightInd w:val="0"/>
        <w:jc w:val="both"/>
        <w:rPr>
          <w:rFonts w:ascii="Arial-Black" w:hAnsi="Arial-Black" w:cs="Arial-Black"/>
          <w:highlight w:val="yellow"/>
        </w:rPr>
      </w:pPr>
    </w:p>
    <w:p w14:paraId="0781C135" w14:textId="77777777" w:rsidR="004F271D" w:rsidRPr="004F271D" w:rsidRDefault="004F271D" w:rsidP="004F271D">
      <w:pPr>
        <w:widowControl w:val="0"/>
        <w:autoSpaceDE w:val="0"/>
        <w:autoSpaceDN w:val="0"/>
        <w:adjustRightInd w:val="0"/>
        <w:jc w:val="both"/>
        <w:rPr>
          <w:rFonts w:ascii="ArialMT" w:hAnsi="ArialMT" w:cs="ArialMT"/>
          <w:bCs/>
        </w:rPr>
      </w:pPr>
      <w:r>
        <w:rPr>
          <w:rFonts w:ascii="ArialMT" w:hAnsi="ArialMT" w:cs="ArialMT"/>
          <w:b/>
          <w:bCs/>
        </w:rPr>
        <w:t xml:space="preserve">        </w:t>
      </w:r>
      <w:r w:rsidRPr="004F271D">
        <w:rPr>
          <w:rFonts w:ascii="ArialMT" w:hAnsi="ArialMT" w:cs="ArialMT"/>
          <w:bCs/>
        </w:rPr>
        <w:t xml:space="preserve">Hizmet Alanları: </w:t>
      </w:r>
    </w:p>
    <w:p w14:paraId="17DDC2C8" w14:textId="77777777" w:rsidR="004F271D" w:rsidRDefault="004F271D" w:rsidP="004F271D">
      <w:pPr>
        <w:widowControl w:val="0"/>
        <w:autoSpaceDE w:val="0"/>
        <w:autoSpaceDN w:val="0"/>
        <w:adjustRightInd w:val="0"/>
        <w:jc w:val="both"/>
        <w:rPr>
          <w:rFonts w:ascii="ArialMT" w:hAnsi="ArialMT" w:cs="ArialMT"/>
        </w:rPr>
      </w:pPr>
    </w:p>
    <w:p w14:paraId="0457822C" w14:textId="77777777" w:rsidR="004F271D" w:rsidRPr="004F271D" w:rsidRDefault="004F271D" w:rsidP="004F271D">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sidRPr="004931B0">
        <w:rPr>
          <w:rFonts w:ascii="Symbol" w:hAnsi="Symbol" w:cs="Symbol"/>
        </w:rPr>
        <w:t></w:t>
      </w:r>
      <w:r w:rsidRPr="004931B0">
        <w:rPr>
          <w:rFonts w:ascii="Symbol" w:hAnsi="Symbol" w:cs="Symbol"/>
        </w:rPr>
        <w:t></w:t>
      </w:r>
      <w:r>
        <w:rPr>
          <w:rFonts w:ascii="Symbol" w:hAnsi="Symbol" w:cs="Symbol"/>
        </w:rPr>
        <w:t></w:t>
      </w:r>
      <w:r>
        <w:rPr>
          <w:rFonts w:ascii="Symbol" w:hAnsi="Symbol" w:cs="Symbol"/>
        </w:rPr>
        <w:t></w:t>
      </w:r>
      <w:r w:rsidRPr="004F271D">
        <w:rPr>
          <w:rFonts w:ascii="ArialMT" w:hAnsi="ArialMT" w:cs="ArialMT"/>
          <w:bCs/>
        </w:rPr>
        <w:t>Evsel Atık Toplama Ve Kent Temizliği</w:t>
      </w:r>
    </w:p>
    <w:p w14:paraId="2C297F18" w14:textId="77777777" w:rsidR="004F271D" w:rsidRPr="00BE57AD" w:rsidRDefault="004F271D" w:rsidP="004F271D">
      <w:pPr>
        <w:widowControl w:val="0"/>
        <w:shd w:val="clear" w:color="auto" w:fill="FFFFFF"/>
        <w:autoSpaceDE w:val="0"/>
        <w:autoSpaceDN w:val="0"/>
        <w:adjustRightInd w:val="0"/>
        <w:spacing w:before="100" w:beforeAutospacing="1" w:after="100" w:afterAutospacing="1"/>
        <w:ind w:firstLine="360"/>
        <w:jc w:val="both"/>
        <w:rPr>
          <w:rFonts w:ascii="Arial" w:hAnsi="Arial" w:cs="Arial"/>
        </w:rPr>
      </w:pPr>
      <w:r w:rsidRPr="00BE57AD">
        <w:rPr>
          <w:rFonts w:ascii="Arial" w:hAnsi="Arial" w:cs="Arial"/>
          <w:color w:val="555555"/>
        </w:rPr>
        <w:t>Ana arterlerde ve kent merkezinde kent kimliğini desteklemek; halkın psikolojik ve fiziksel sağlığına katkı sağlamak.</w:t>
      </w:r>
    </w:p>
    <w:p w14:paraId="4EFD7C88" w14:textId="77777777" w:rsidR="004F271D" w:rsidRPr="00BE57AD" w:rsidRDefault="004F271D" w:rsidP="004F271D">
      <w:pPr>
        <w:widowControl w:val="0"/>
        <w:autoSpaceDE w:val="0"/>
        <w:autoSpaceDN w:val="0"/>
        <w:adjustRightInd w:val="0"/>
        <w:ind w:firstLine="360"/>
        <w:jc w:val="both"/>
        <w:rPr>
          <w:rFonts w:ascii="Arial" w:hAnsi="Arial" w:cs="Arial"/>
          <w:color w:val="555555"/>
        </w:rPr>
      </w:pPr>
      <w:r w:rsidRPr="00BE57AD">
        <w:rPr>
          <w:rFonts w:ascii="Arial" w:hAnsi="Arial" w:cs="Arial"/>
          <w:color w:val="555555"/>
        </w:rPr>
        <w:t>Belediye sınırlarımız ve mücavir alanlarımızda; atık miktarını azaltmak, atığın miktarı ve kompozisyonuna göre geri kazanım ve yeniden kullanım seçeneklerinin rasyonelliğini incelemek ve atığın niteliğine ve niceliğine göre toplama, taşıma ve bertaraf işlemlerini yapmak veya yaptırmak.</w:t>
      </w:r>
    </w:p>
    <w:p w14:paraId="6D9F4BD0" w14:textId="77777777" w:rsidR="004F271D" w:rsidRPr="00BE57AD" w:rsidRDefault="004F271D" w:rsidP="004F271D">
      <w:pPr>
        <w:widowControl w:val="0"/>
        <w:autoSpaceDE w:val="0"/>
        <w:autoSpaceDN w:val="0"/>
        <w:adjustRightInd w:val="0"/>
        <w:jc w:val="both"/>
        <w:rPr>
          <w:rFonts w:ascii="Arial" w:hAnsi="Arial" w:cs="Arial"/>
        </w:rPr>
      </w:pPr>
    </w:p>
    <w:p w14:paraId="132C65AC" w14:textId="77777777" w:rsidR="004F271D" w:rsidRPr="00BE57AD" w:rsidRDefault="004F271D" w:rsidP="004F271D">
      <w:pPr>
        <w:widowControl w:val="0"/>
        <w:autoSpaceDE w:val="0"/>
        <w:autoSpaceDN w:val="0"/>
        <w:adjustRightInd w:val="0"/>
        <w:ind w:firstLine="360"/>
        <w:jc w:val="both"/>
        <w:rPr>
          <w:rFonts w:ascii="Arial" w:hAnsi="Arial" w:cs="Arial"/>
          <w:color w:val="555555"/>
        </w:rPr>
      </w:pPr>
      <w:r w:rsidRPr="00BE57AD">
        <w:rPr>
          <w:rFonts w:ascii="Arial" w:hAnsi="Arial" w:cs="Arial"/>
          <w:color w:val="555555"/>
        </w:rPr>
        <w:t>Cadde ve sokakların süpürülmesi, yıkanması, çöplerinin alınması ve nakli işlerinin yapılması, bu amaca ilişkin çalışma plan ve programının belirlenmesi, kontrol ve takip ederek sonuçlandırılmasını sağlamak. </w:t>
      </w:r>
    </w:p>
    <w:p w14:paraId="62F15FB0" w14:textId="77777777" w:rsidR="0034032B"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 xml:space="preserve">Belediye sınırları içerisindeki çöplerin toplanması, Çöp toplama alanlarına nakledilmesi.                                                                                                                </w:t>
      </w:r>
    </w:p>
    <w:p w14:paraId="29453BBF" w14:textId="60F0CCA9" w:rsidR="004F271D" w:rsidRPr="0034032B" w:rsidRDefault="004F271D" w:rsidP="0034032B">
      <w:pPr>
        <w:numPr>
          <w:ilvl w:val="0"/>
          <w:numId w:val="26"/>
        </w:numPr>
        <w:shd w:val="clear" w:color="auto" w:fill="FFFFFF"/>
        <w:spacing w:before="100" w:beforeAutospacing="1" w:after="100" w:afterAutospacing="1"/>
        <w:rPr>
          <w:rFonts w:ascii="Arial" w:hAnsi="Arial" w:cs="Arial"/>
          <w:color w:val="555555"/>
        </w:rPr>
      </w:pPr>
      <w:r w:rsidRPr="0034032B">
        <w:rPr>
          <w:rFonts w:ascii="Arial" w:hAnsi="Arial" w:cs="Arial"/>
          <w:color w:val="555555"/>
        </w:rPr>
        <w:lastRenderedPageBreak/>
        <w:t>Çöp toplama işlerinin merkezi yerler ve caddelerde, yaya ve taşıt trafiğini engellemeyecek şekilde yapılması için gerekli programlama işlemlerini yapıp, kontrol ve takip ederek sonuçlandırmasını sağlamak.</w:t>
      </w:r>
    </w:p>
    <w:p w14:paraId="6011D412"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Çöp konteynırlarını, çöp kovalarını, çöp sepetlerini ve izmarit kutularının cadde ve sokaklarda uygun yerlere konulmasını sağlamak.</w:t>
      </w:r>
    </w:p>
    <w:p w14:paraId="27018D88"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Eskiyen, boyası dökülen ve delinen çöp konteynırlarının tamir edilip boyalarının yapılması, ihtiyaç olması durumunda yeni konteynırların alınması işlemlerinin yapılmasını sağlamak.</w:t>
      </w:r>
    </w:p>
    <w:p w14:paraId="019F6FD4"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Günlük olarak göreve çıkan çöp araçları garaja döndüklerinde çöp haznelerinin yıkanması ve ilaçlanmasını yaptırarak çevreye pis koku ve zarar vermesini önlemek.</w:t>
      </w:r>
    </w:p>
    <w:p w14:paraId="5C91CE30"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Düzenli bir şekilde caddelerin periyodik olarak süpürülerek yıkanmasını sağlamak.</w:t>
      </w:r>
    </w:p>
    <w:p w14:paraId="609FEDCA"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İlçe içerisindeki pazaryerlerinin süpürülüp yıkanması işlemlerini kontrol ve takip ederek sonuçlandırılmasını sağlamak.</w:t>
      </w:r>
    </w:p>
    <w:p w14:paraId="72724854"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Sahipsiz inşaat atıklarının ve hafriyatların toplanmasını sağlamak.</w:t>
      </w:r>
    </w:p>
    <w:p w14:paraId="254DB893" w14:textId="73F29E8E"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 xml:space="preserve">Kurban </w:t>
      </w:r>
      <w:r w:rsidR="0034032B">
        <w:rPr>
          <w:rFonts w:ascii="Arial" w:hAnsi="Arial" w:cs="Arial"/>
          <w:color w:val="555555"/>
        </w:rPr>
        <w:t>B</w:t>
      </w:r>
      <w:r w:rsidRPr="00BE57AD">
        <w:rPr>
          <w:rFonts w:ascii="Arial" w:hAnsi="Arial" w:cs="Arial"/>
          <w:color w:val="555555"/>
        </w:rPr>
        <w:t>ayramından sonra Kurban kesim yerlerinin temizliğinin yapılmasını sağlamak.</w:t>
      </w:r>
    </w:p>
    <w:p w14:paraId="31AEB532" w14:textId="6897B529"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 xml:space="preserve">Yürütülen faaliyetlerle ilgili olarak (Doğrudan, Dilekçe, </w:t>
      </w:r>
      <w:r w:rsidR="0034032B">
        <w:rPr>
          <w:rFonts w:ascii="Arial" w:hAnsi="Arial" w:cs="Arial"/>
          <w:color w:val="555555"/>
        </w:rPr>
        <w:t>e</w:t>
      </w:r>
      <w:r w:rsidRPr="00BE57AD">
        <w:rPr>
          <w:rFonts w:ascii="Arial" w:hAnsi="Arial" w:cs="Arial"/>
          <w:color w:val="555555"/>
        </w:rPr>
        <w:t>-mail, BİMER, Çağrı merkezi vb.) yöntemlerle gelen şikâyetlerle ilgili olarak gerekli araştırmaların yapılması, ilgili kişi veya kurumlara gerekli cevapların verilmesini sağlamaktır.</w:t>
      </w:r>
    </w:p>
    <w:p w14:paraId="166A182F" w14:textId="77777777" w:rsidR="004F271D" w:rsidRPr="00BE57AD" w:rsidRDefault="004F271D" w:rsidP="004F271D">
      <w:pPr>
        <w:numPr>
          <w:ilvl w:val="0"/>
          <w:numId w:val="26"/>
        </w:numPr>
        <w:shd w:val="clear" w:color="auto" w:fill="FFFFFF"/>
        <w:spacing w:before="100" w:beforeAutospacing="1" w:after="100" w:afterAutospacing="1"/>
        <w:rPr>
          <w:rFonts w:ascii="Arial" w:hAnsi="Arial" w:cs="Arial"/>
          <w:color w:val="555555"/>
        </w:rPr>
      </w:pPr>
      <w:r w:rsidRPr="00BE57AD">
        <w:rPr>
          <w:rFonts w:ascii="Arial" w:hAnsi="Arial" w:cs="Arial"/>
          <w:color w:val="555555"/>
        </w:rPr>
        <w:t>Mevcut çöp konteynerini (Mücavir alanlarımız dahil) konteyner yıkama aracı ile temizliğini yapmak veya yaptırmak.</w:t>
      </w:r>
    </w:p>
    <w:p w14:paraId="7F2E6E74" w14:textId="77777777" w:rsidR="004F271D" w:rsidRPr="00BE57AD" w:rsidRDefault="004F271D" w:rsidP="004F271D">
      <w:pPr>
        <w:widowControl w:val="0"/>
        <w:numPr>
          <w:ilvl w:val="0"/>
          <w:numId w:val="26"/>
        </w:numPr>
        <w:shd w:val="clear" w:color="auto" w:fill="FFFFFF"/>
        <w:autoSpaceDE w:val="0"/>
        <w:autoSpaceDN w:val="0"/>
        <w:adjustRightInd w:val="0"/>
        <w:spacing w:before="100" w:beforeAutospacing="1" w:after="100" w:afterAutospacing="1"/>
        <w:jc w:val="both"/>
        <w:rPr>
          <w:rFonts w:ascii="Arial" w:hAnsi="Arial" w:cs="Arial"/>
        </w:rPr>
      </w:pPr>
      <w:r w:rsidRPr="00BE57AD">
        <w:rPr>
          <w:rFonts w:ascii="Arial" w:hAnsi="Arial" w:cs="Arial"/>
          <w:color w:val="555555"/>
        </w:rPr>
        <w:t>Yol süpürme aracımız ile günlük program dahilinde cadde ve sokaklarımızın temizliğini yapmak veya yaptırmak.</w:t>
      </w:r>
    </w:p>
    <w:p w14:paraId="33505EDD" w14:textId="2310091E" w:rsidR="00E02375" w:rsidRDefault="00E02375" w:rsidP="00E02375">
      <w:pPr>
        <w:widowControl w:val="0"/>
        <w:autoSpaceDE w:val="0"/>
        <w:autoSpaceDN w:val="0"/>
        <w:adjustRightInd w:val="0"/>
        <w:jc w:val="both"/>
        <w:rPr>
          <w:rFonts w:ascii="Arial-Black" w:hAnsi="Arial-Black" w:cs="Arial-Black"/>
        </w:rPr>
      </w:pPr>
    </w:p>
    <w:p w14:paraId="393A8204" w14:textId="149A9D2F" w:rsidR="0034032B" w:rsidRDefault="0034032B" w:rsidP="00E02375">
      <w:pPr>
        <w:widowControl w:val="0"/>
        <w:autoSpaceDE w:val="0"/>
        <w:autoSpaceDN w:val="0"/>
        <w:adjustRightInd w:val="0"/>
        <w:jc w:val="both"/>
        <w:rPr>
          <w:rFonts w:ascii="Arial-Black" w:hAnsi="Arial-Black" w:cs="Arial-Black"/>
        </w:rPr>
      </w:pPr>
    </w:p>
    <w:p w14:paraId="0A8CE3BA" w14:textId="5A090D44" w:rsidR="0034032B" w:rsidRDefault="0034032B" w:rsidP="00E02375">
      <w:pPr>
        <w:widowControl w:val="0"/>
        <w:autoSpaceDE w:val="0"/>
        <w:autoSpaceDN w:val="0"/>
        <w:adjustRightInd w:val="0"/>
        <w:jc w:val="both"/>
        <w:rPr>
          <w:rFonts w:ascii="Arial-Black" w:hAnsi="Arial-Black" w:cs="Arial-Black"/>
        </w:rPr>
      </w:pPr>
    </w:p>
    <w:p w14:paraId="284EDA79" w14:textId="77777777" w:rsidR="0034032B" w:rsidRDefault="0034032B" w:rsidP="00E02375">
      <w:pPr>
        <w:widowControl w:val="0"/>
        <w:autoSpaceDE w:val="0"/>
        <w:autoSpaceDN w:val="0"/>
        <w:adjustRightInd w:val="0"/>
        <w:jc w:val="both"/>
        <w:rPr>
          <w:rFonts w:ascii="Arial-Black" w:hAnsi="Arial-Black" w:cs="Arial-Black"/>
        </w:rPr>
      </w:pPr>
    </w:p>
    <w:p w14:paraId="2D540E8A" w14:textId="77777777" w:rsidR="00E02375" w:rsidRDefault="00E02375" w:rsidP="00E02375">
      <w:pPr>
        <w:widowControl w:val="0"/>
        <w:autoSpaceDE w:val="0"/>
        <w:autoSpaceDN w:val="0"/>
        <w:adjustRightInd w:val="0"/>
        <w:jc w:val="both"/>
        <w:rPr>
          <w:rFonts w:ascii="Arial-Black" w:hAnsi="Arial-Black" w:cs="Arial-Black"/>
          <w:b/>
          <w:u w:val="single"/>
        </w:rPr>
      </w:pPr>
    </w:p>
    <w:p w14:paraId="0CBE9E33" w14:textId="77777777" w:rsidR="00E02375" w:rsidRPr="005D21DD" w:rsidRDefault="00E02375" w:rsidP="00E02375">
      <w:pPr>
        <w:widowControl w:val="0"/>
        <w:autoSpaceDE w:val="0"/>
        <w:autoSpaceDN w:val="0"/>
        <w:adjustRightInd w:val="0"/>
        <w:jc w:val="both"/>
        <w:rPr>
          <w:rFonts w:ascii="ArialMT" w:hAnsi="ArialMT" w:cs="Arial-Black"/>
          <w:b/>
          <w:u w:val="single"/>
        </w:rPr>
      </w:pPr>
      <w:r w:rsidRPr="005D21DD">
        <w:rPr>
          <w:rFonts w:ascii="ArialMT" w:hAnsi="ArialMT" w:cs="Arial-Black"/>
          <w:b/>
          <w:u w:val="single"/>
        </w:rPr>
        <w:t>Veteriner İşleri Müdürlüğü</w:t>
      </w:r>
    </w:p>
    <w:p w14:paraId="07C7CABF" w14:textId="77777777" w:rsidR="00E02375" w:rsidRPr="00762228" w:rsidRDefault="00E02375" w:rsidP="00E02375">
      <w:pPr>
        <w:widowControl w:val="0"/>
        <w:autoSpaceDE w:val="0"/>
        <w:autoSpaceDN w:val="0"/>
        <w:adjustRightInd w:val="0"/>
        <w:jc w:val="both"/>
        <w:rPr>
          <w:rFonts w:ascii="Arial-Black" w:hAnsi="Arial-Black" w:cs="Arial-Black"/>
        </w:rPr>
      </w:pPr>
    </w:p>
    <w:p w14:paraId="16B9A80D" w14:textId="77777777" w:rsidR="00E02375" w:rsidRPr="00762228" w:rsidRDefault="00E02375" w:rsidP="00E02375">
      <w:pPr>
        <w:widowControl w:val="0"/>
        <w:autoSpaceDE w:val="0"/>
        <w:autoSpaceDN w:val="0"/>
        <w:adjustRightInd w:val="0"/>
        <w:jc w:val="both"/>
        <w:rPr>
          <w:rFonts w:ascii="ArialMT" w:hAnsi="ArialMT" w:cs="ArialMT"/>
        </w:rPr>
      </w:pPr>
      <w:r w:rsidRPr="00762228">
        <w:rPr>
          <w:rFonts w:ascii="ArialMT" w:hAnsi="ArialMT" w:cs="ArialMT"/>
        </w:rPr>
        <w:t>Hizmet Alanları:</w:t>
      </w:r>
    </w:p>
    <w:p w14:paraId="6B70CA12" w14:textId="77777777" w:rsidR="00A12E5E" w:rsidRPr="00762228" w:rsidRDefault="00A12E5E" w:rsidP="00A12E5E">
      <w:pPr>
        <w:widowControl w:val="0"/>
        <w:autoSpaceDE w:val="0"/>
        <w:autoSpaceDN w:val="0"/>
        <w:adjustRightInd w:val="0"/>
        <w:jc w:val="both"/>
        <w:rPr>
          <w:rFonts w:ascii="ArialMT" w:hAnsi="ArialMT" w:cs="ArialMT"/>
        </w:rPr>
      </w:pPr>
    </w:p>
    <w:p w14:paraId="6104FC17" w14:textId="77777777" w:rsidR="0090579B" w:rsidRDefault="00A12E5E" w:rsidP="00A12E5E">
      <w:pPr>
        <w:widowControl w:val="0"/>
        <w:autoSpaceDE w:val="0"/>
        <w:autoSpaceDN w:val="0"/>
        <w:adjustRightInd w:val="0"/>
        <w:jc w:val="both"/>
      </w:pPr>
      <w:r w:rsidRPr="00762228">
        <w:rPr>
          <w:rFonts w:ascii="Symbol" w:hAnsi="Symbol" w:cs="Symbol"/>
        </w:rPr>
        <w:t></w:t>
      </w:r>
      <w:r w:rsidRPr="00762228">
        <w:rPr>
          <w:rFonts w:ascii="Symbol" w:hAnsi="Symbol" w:cs="Symbol"/>
        </w:rPr>
        <w:t></w:t>
      </w:r>
      <w:r w:rsidR="0090579B">
        <w:rPr>
          <w:rFonts w:ascii="Symbol" w:hAnsi="Symbol" w:cs="Symbol"/>
        </w:rPr>
        <w:t></w:t>
      </w:r>
      <w:r w:rsidRPr="00FE1E63">
        <w:rPr>
          <w:rFonts w:ascii="Arial" w:hAnsi="Arial" w:cs="Arial"/>
        </w:rPr>
        <w:t>Et ve et ürünleri denetim</w:t>
      </w:r>
      <w:r>
        <w:t>,</w:t>
      </w:r>
    </w:p>
    <w:p w14:paraId="1747D965" w14:textId="77777777" w:rsidR="00A12E5E" w:rsidRPr="0090579B" w:rsidRDefault="00A12E5E" w:rsidP="00A12E5E">
      <w:pPr>
        <w:widowControl w:val="0"/>
        <w:autoSpaceDE w:val="0"/>
        <w:autoSpaceDN w:val="0"/>
        <w:adjustRightInd w:val="0"/>
        <w:jc w:val="both"/>
      </w:pPr>
      <w:r w:rsidRPr="00762228">
        <w:rPr>
          <w:rFonts w:ascii="Symbol" w:hAnsi="Symbol" w:cs="Symbol"/>
        </w:rPr>
        <w:t></w:t>
      </w:r>
      <w:r w:rsidRPr="00762228">
        <w:rPr>
          <w:rFonts w:ascii="Symbol" w:hAnsi="Symbol" w:cs="Symbol"/>
        </w:rPr>
        <w:t></w:t>
      </w:r>
      <w:r w:rsidR="00FE1E63">
        <w:rPr>
          <w:rFonts w:ascii="Symbol" w:hAnsi="Symbol" w:cs="Symbol"/>
        </w:rPr>
        <w:t></w:t>
      </w:r>
      <w:r w:rsidRPr="00FE1E63">
        <w:rPr>
          <w:rFonts w:ascii="Arial" w:hAnsi="Arial" w:cs="Arial"/>
        </w:rPr>
        <w:t>Mezbaha faaliyetleri</w:t>
      </w:r>
    </w:p>
    <w:p w14:paraId="3A6BC5C4" w14:textId="77777777" w:rsidR="00A12E5E" w:rsidRPr="00FE1E63" w:rsidRDefault="00A12E5E" w:rsidP="00A12E5E">
      <w:pPr>
        <w:widowControl w:val="0"/>
        <w:autoSpaceDE w:val="0"/>
        <w:autoSpaceDN w:val="0"/>
        <w:adjustRightInd w:val="0"/>
        <w:jc w:val="both"/>
        <w:rPr>
          <w:rFonts w:ascii="Arial" w:hAnsi="Arial" w:cs="Arial"/>
        </w:rPr>
      </w:pPr>
      <w:r w:rsidRPr="00762228">
        <w:rPr>
          <w:rFonts w:ascii="Symbol" w:hAnsi="Symbol" w:cs="Symbol"/>
        </w:rPr>
        <w:t></w:t>
      </w:r>
      <w:r>
        <w:rPr>
          <w:rFonts w:ascii="ArialMT" w:hAnsi="ArialMT" w:cs="ArialMT"/>
        </w:rPr>
        <w:t xml:space="preserve"> </w:t>
      </w:r>
      <w:r w:rsidR="00FE1E63">
        <w:rPr>
          <w:rFonts w:ascii="ArialMT" w:hAnsi="ArialMT" w:cs="ArialMT"/>
        </w:rPr>
        <w:t xml:space="preserve"> </w:t>
      </w:r>
      <w:r w:rsidRPr="00FE1E63">
        <w:rPr>
          <w:rFonts w:ascii="Arial" w:hAnsi="Arial" w:cs="Arial"/>
        </w:rPr>
        <w:t>Sahipsiz sokak hayvanlarının ıslahı</w:t>
      </w:r>
    </w:p>
    <w:p w14:paraId="538ED462" w14:textId="77777777" w:rsidR="00A12E5E" w:rsidRPr="00B87AD7" w:rsidRDefault="00A12E5E" w:rsidP="00A12E5E">
      <w:pPr>
        <w:widowControl w:val="0"/>
        <w:autoSpaceDE w:val="0"/>
        <w:autoSpaceDN w:val="0"/>
        <w:adjustRightInd w:val="0"/>
        <w:jc w:val="both"/>
      </w:pPr>
      <w:r w:rsidRPr="00762228">
        <w:rPr>
          <w:rFonts w:ascii="Symbol" w:hAnsi="Symbol" w:cs="Symbol"/>
        </w:rPr>
        <w:t></w:t>
      </w:r>
      <w:r>
        <w:rPr>
          <w:rFonts w:ascii="ArialMT" w:hAnsi="ArialMT" w:cs="ArialMT"/>
        </w:rPr>
        <w:t xml:space="preserve"> </w:t>
      </w:r>
      <w:r w:rsidR="00FE1E63">
        <w:rPr>
          <w:rFonts w:ascii="ArialMT" w:hAnsi="ArialMT" w:cs="ArialMT"/>
        </w:rPr>
        <w:t xml:space="preserve"> </w:t>
      </w:r>
      <w:r w:rsidRPr="00FE1E63">
        <w:rPr>
          <w:rFonts w:ascii="Arial" w:hAnsi="Arial" w:cs="Arial"/>
        </w:rPr>
        <w:t>Vektör mücadelesi</w:t>
      </w:r>
    </w:p>
    <w:p w14:paraId="297687D3" w14:textId="77777777" w:rsidR="00A12E5E" w:rsidRPr="00762228" w:rsidRDefault="00A12E5E" w:rsidP="00A12E5E">
      <w:pPr>
        <w:widowControl w:val="0"/>
        <w:autoSpaceDE w:val="0"/>
        <w:autoSpaceDN w:val="0"/>
        <w:adjustRightInd w:val="0"/>
        <w:jc w:val="both"/>
        <w:rPr>
          <w:rFonts w:ascii="ArialMT" w:hAnsi="ArialMT" w:cs="ArialMT"/>
        </w:rPr>
      </w:pPr>
    </w:p>
    <w:p w14:paraId="4345636C"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Et ve et mamullerinin muayenesini yapmak</w:t>
      </w:r>
    </w:p>
    <w:p w14:paraId="580401CC" w14:textId="77777777" w:rsidR="00A12E5E" w:rsidRPr="00FE1E63" w:rsidRDefault="00A12E5E" w:rsidP="00A12E5E">
      <w:pPr>
        <w:widowControl w:val="0"/>
        <w:autoSpaceDE w:val="0"/>
        <w:autoSpaceDN w:val="0"/>
        <w:adjustRightInd w:val="0"/>
        <w:jc w:val="both"/>
        <w:rPr>
          <w:rFonts w:ascii="Arial" w:hAnsi="Arial" w:cs="Arial"/>
        </w:rPr>
      </w:pPr>
    </w:p>
    <w:p w14:paraId="2CC5C79A"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Keşan sınırları içerisine giren et ve sakatatları kontrol ve damgalama işlerini yapmak,</w:t>
      </w:r>
    </w:p>
    <w:p w14:paraId="3A872647" w14:textId="77777777" w:rsidR="00A12E5E" w:rsidRPr="00FE1E63" w:rsidRDefault="00A12E5E" w:rsidP="00A12E5E">
      <w:pPr>
        <w:widowControl w:val="0"/>
        <w:autoSpaceDE w:val="0"/>
        <w:autoSpaceDN w:val="0"/>
        <w:adjustRightInd w:val="0"/>
        <w:jc w:val="both"/>
        <w:rPr>
          <w:rFonts w:ascii="Arial" w:hAnsi="Arial" w:cs="Arial"/>
        </w:rPr>
      </w:pPr>
      <w:r w:rsidRPr="00FE1E63">
        <w:rPr>
          <w:rFonts w:ascii="Arial" w:hAnsi="Arial" w:cs="Arial"/>
        </w:rPr>
        <w:t>İlgili diğer kurum ve kuruluşlar ile et denetimi konusunda eşgüdümlü çalışmak,</w:t>
      </w:r>
    </w:p>
    <w:p w14:paraId="6DD448A2" w14:textId="77777777" w:rsidR="00A12E5E" w:rsidRPr="00FE1E63" w:rsidRDefault="00A12E5E" w:rsidP="00A12E5E">
      <w:pPr>
        <w:widowControl w:val="0"/>
        <w:autoSpaceDE w:val="0"/>
        <w:autoSpaceDN w:val="0"/>
        <w:adjustRightInd w:val="0"/>
        <w:jc w:val="both"/>
        <w:rPr>
          <w:rFonts w:ascii="Arial" w:hAnsi="Arial" w:cs="Arial"/>
        </w:rPr>
      </w:pPr>
    </w:p>
    <w:p w14:paraId="03F35CB3"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Hayvansal ürünlerin üretiminden tüketimine kadar halk sağlığına zarar verecek uygulamalara karşı önlemler almak, gerektiğinde laboratuvar ortamında inceleme yapmak veya yaptırmak,</w:t>
      </w:r>
    </w:p>
    <w:p w14:paraId="2A37FD98" w14:textId="77777777" w:rsidR="00A12E5E" w:rsidRPr="00FE1E63" w:rsidRDefault="00A12E5E" w:rsidP="00A12E5E">
      <w:pPr>
        <w:widowControl w:val="0"/>
        <w:autoSpaceDE w:val="0"/>
        <w:autoSpaceDN w:val="0"/>
        <w:adjustRightInd w:val="0"/>
        <w:jc w:val="both"/>
        <w:rPr>
          <w:rFonts w:ascii="Arial" w:hAnsi="Arial" w:cs="Arial"/>
        </w:rPr>
      </w:pPr>
    </w:p>
    <w:p w14:paraId="41087D65"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Kentlinin et ihtiyacı için Belediye mezbahasına getirilen hayvanların kesimini yapmak,</w:t>
      </w:r>
    </w:p>
    <w:p w14:paraId="7DBF68F9" w14:textId="77777777" w:rsidR="00A12E5E" w:rsidRPr="00FE1E63" w:rsidRDefault="00A12E5E" w:rsidP="00A12E5E">
      <w:pPr>
        <w:widowControl w:val="0"/>
        <w:autoSpaceDE w:val="0"/>
        <w:autoSpaceDN w:val="0"/>
        <w:adjustRightInd w:val="0"/>
        <w:jc w:val="both"/>
        <w:rPr>
          <w:rFonts w:ascii="Arial" w:hAnsi="Arial" w:cs="Arial"/>
        </w:rPr>
      </w:pPr>
    </w:p>
    <w:p w14:paraId="332B1E21"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 xml:space="preserve">Kesim öncesi ve sonrası muayene ve kontrollerini yapmak, etlerin gıda olarak </w:t>
      </w:r>
      <w:r w:rsidRPr="00FE1E63">
        <w:rPr>
          <w:rFonts w:ascii="Arial" w:hAnsi="Arial" w:cs="Arial"/>
        </w:rPr>
        <w:lastRenderedPageBreak/>
        <w:t>tüketilebilmesi için gerekli duruma getirmek, sağlıksız olanları bertaraf etmek,</w:t>
      </w:r>
    </w:p>
    <w:p w14:paraId="182FB3A1" w14:textId="77777777" w:rsidR="00A12E5E" w:rsidRPr="00FE1E63" w:rsidRDefault="00A12E5E" w:rsidP="00A12E5E">
      <w:pPr>
        <w:widowControl w:val="0"/>
        <w:autoSpaceDE w:val="0"/>
        <w:autoSpaceDN w:val="0"/>
        <w:adjustRightInd w:val="0"/>
        <w:ind w:firstLine="708"/>
        <w:jc w:val="both"/>
        <w:rPr>
          <w:rFonts w:ascii="Arial" w:hAnsi="Arial" w:cs="Arial"/>
        </w:rPr>
      </w:pPr>
    </w:p>
    <w:p w14:paraId="790AE095"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Mezbahada kesilen hayvanların adet, kilo, cinslerini ve görülen hastalıkları aylık olarak Tarım İl Müdürlüğü'ne bildirmek,</w:t>
      </w:r>
    </w:p>
    <w:p w14:paraId="31569DB4" w14:textId="77777777" w:rsidR="00A12E5E" w:rsidRPr="00FE1E63" w:rsidRDefault="00A12E5E" w:rsidP="00A12E5E">
      <w:pPr>
        <w:widowControl w:val="0"/>
        <w:autoSpaceDE w:val="0"/>
        <w:autoSpaceDN w:val="0"/>
        <w:adjustRightInd w:val="0"/>
        <w:jc w:val="both"/>
        <w:rPr>
          <w:rFonts w:ascii="Arial" w:hAnsi="Arial" w:cs="Arial"/>
        </w:rPr>
      </w:pPr>
    </w:p>
    <w:p w14:paraId="62ECD9AE"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Gıda olarak tüketime hazır hale gelen etin şehir içi dağıtımını yapmak,</w:t>
      </w:r>
    </w:p>
    <w:p w14:paraId="3367D981" w14:textId="77777777" w:rsidR="00A12E5E" w:rsidRPr="00FE1E63" w:rsidRDefault="00A12E5E" w:rsidP="00A12E5E">
      <w:pPr>
        <w:widowControl w:val="0"/>
        <w:autoSpaceDE w:val="0"/>
        <w:autoSpaceDN w:val="0"/>
        <w:adjustRightInd w:val="0"/>
        <w:ind w:firstLine="708"/>
        <w:jc w:val="both"/>
        <w:rPr>
          <w:rFonts w:ascii="Arial" w:hAnsi="Arial" w:cs="Arial"/>
          <w:highlight w:val="yellow"/>
        </w:rPr>
      </w:pPr>
    </w:p>
    <w:p w14:paraId="320FF5EB"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Sahipsiz sokak hayvanlarını kontrol altına almak, aşılama, kısırlaştırma ve tedavilerini yapmak,</w:t>
      </w:r>
    </w:p>
    <w:p w14:paraId="2959F9DC" w14:textId="77777777" w:rsidR="00A12E5E" w:rsidRPr="00FE1E63" w:rsidRDefault="00A12E5E" w:rsidP="00A12E5E">
      <w:pPr>
        <w:widowControl w:val="0"/>
        <w:autoSpaceDE w:val="0"/>
        <w:autoSpaceDN w:val="0"/>
        <w:adjustRightInd w:val="0"/>
        <w:jc w:val="both"/>
        <w:rPr>
          <w:rFonts w:ascii="Arial" w:hAnsi="Arial" w:cs="Arial"/>
        </w:rPr>
      </w:pPr>
    </w:p>
    <w:p w14:paraId="7BD33D51"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Faaliyet konusu hayvanlar ile ilgili sivil toplum kuruluşlarıyla beraber ortak projeler üretmek ve paydaşlıklar oluşturmak,</w:t>
      </w:r>
    </w:p>
    <w:p w14:paraId="71E448CE" w14:textId="77777777" w:rsidR="00A12E5E" w:rsidRPr="00FE1E63" w:rsidRDefault="00A12E5E" w:rsidP="00A12E5E">
      <w:pPr>
        <w:widowControl w:val="0"/>
        <w:autoSpaceDE w:val="0"/>
        <w:autoSpaceDN w:val="0"/>
        <w:adjustRightInd w:val="0"/>
        <w:jc w:val="both"/>
        <w:rPr>
          <w:rFonts w:ascii="Arial" w:hAnsi="Arial" w:cs="Arial"/>
        </w:rPr>
      </w:pPr>
    </w:p>
    <w:p w14:paraId="5DC9F4C1"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Beldede hayvan hastalıkları veya sebebi belli olmayan hayvan ölüleri öğrenildiğinde, durumun derhal mahallin en büyük mülki amirine iletilmesini sağlamak,</w:t>
      </w:r>
    </w:p>
    <w:p w14:paraId="27BF7BF0" w14:textId="77777777" w:rsidR="00A12E5E" w:rsidRPr="00FE1E63" w:rsidRDefault="00A12E5E" w:rsidP="00A12E5E">
      <w:pPr>
        <w:widowControl w:val="0"/>
        <w:autoSpaceDE w:val="0"/>
        <w:autoSpaceDN w:val="0"/>
        <w:adjustRightInd w:val="0"/>
        <w:jc w:val="both"/>
        <w:rPr>
          <w:rFonts w:ascii="Arial" w:hAnsi="Arial" w:cs="Arial"/>
        </w:rPr>
      </w:pPr>
    </w:p>
    <w:p w14:paraId="78026845"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Hayvan hastalıklarının yayılmasını önlemek için tecrit hane ve ölen veya öldürülen hayvanların gömülmeleri için su, yol veya meskenlerden uzak mahallerde gömülme yerleri göstermek,</w:t>
      </w:r>
    </w:p>
    <w:p w14:paraId="0F672737" w14:textId="77777777" w:rsidR="00A12E5E" w:rsidRPr="00FE1E63" w:rsidRDefault="00A12E5E" w:rsidP="00A12E5E">
      <w:pPr>
        <w:widowControl w:val="0"/>
        <w:autoSpaceDE w:val="0"/>
        <w:autoSpaceDN w:val="0"/>
        <w:adjustRightInd w:val="0"/>
        <w:jc w:val="both"/>
        <w:rPr>
          <w:rFonts w:ascii="Arial" w:hAnsi="Arial" w:cs="Arial"/>
        </w:rPr>
      </w:pPr>
    </w:p>
    <w:p w14:paraId="03581E1C"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İlgili işyerleri, odalar ve diğer kurum ve kuruluşlar ile ortak bilgilendirme çalışmaları düzenlemek, düzenlenenlere katkı sağlamak,</w:t>
      </w:r>
    </w:p>
    <w:p w14:paraId="6687C354" w14:textId="77777777" w:rsidR="00A12E5E" w:rsidRPr="00FE1E63" w:rsidRDefault="00A12E5E" w:rsidP="00A12E5E">
      <w:pPr>
        <w:widowControl w:val="0"/>
        <w:autoSpaceDE w:val="0"/>
        <w:autoSpaceDN w:val="0"/>
        <w:adjustRightInd w:val="0"/>
        <w:jc w:val="both"/>
        <w:rPr>
          <w:rFonts w:ascii="Arial" w:hAnsi="Arial" w:cs="Arial"/>
        </w:rPr>
      </w:pPr>
    </w:p>
    <w:p w14:paraId="015D5F56"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İlgili mevzuat ve başkanlık makamı tarafından kendisine verilen diğer görevleri yerine getirmek</w:t>
      </w:r>
    </w:p>
    <w:p w14:paraId="761F1658" w14:textId="77777777" w:rsidR="00A12E5E" w:rsidRPr="00FE1E63" w:rsidRDefault="00A12E5E" w:rsidP="00A12E5E">
      <w:pPr>
        <w:widowControl w:val="0"/>
        <w:autoSpaceDE w:val="0"/>
        <w:autoSpaceDN w:val="0"/>
        <w:adjustRightInd w:val="0"/>
        <w:jc w:val="both"/>
        <w:rPr>
          <w:rFonts w:ascii="Arial" w:hAnsi="Arial" w:cs="Arial"/>
        </w:rPr>
      </w:pPr>
    </w:p>
    <w:p w14:paraId="21A91F57" w14:textId="77777777" w:rsidR="00A12E5E" w:rsidRPr="00FE1E63" w:rsidRDefault="00A12E5E" w:rsidP="00A12E5E">
      <w:pPr>
        <w:widowControl w:val="0"/>
        <w:autoSpaceDE w:val="0"/>
        <w:autoSpaceDN w:val="0"/>
        <w:adjustRightInd w:val="0"/>
        <w:ind w:firstLine="708"/>
        <w:jc w:val="both"/>
        <w:rPr>
          <w:rFonts w:ascii="Arial" w:hAnsi="Arial" w:cs="Arial"/>
        </w:rPr>
      </w:pPr>
      <w:r w:rsidRPr="00FE1E63">
        <w:rPr>
          <w:rFonts w:ascii="Arial" w:hAnsi="Arial" w:cs="Arial"/>
        </w:rPr>
        <w:t>Vektör ( Karasinek, sivrisinek, hamamböceği, pire, kene, rodentisit vb.) mücadelesini yapmak,</w:t>
      </w:r>
    </w:p>
    <w:p w14:paraId="006D9785" w14:textId="77777777" w:rsidR="00A12E5E" w:rsidRPr="00546685" w:rsidRDefault="00A12E5E" w:rsidP="00A12E5E">
      <w:pPr>
        <w:widowControl w:val="0"/>
        <w:autoSpaceDE w:val="0"/>
        <w:autoSpaceDN w:val="0"/>
        <w:adjustRightInd w:val="0"/>
        <w:jc w:val="both"/>
        <w:rPr>
          <w:rFonts w:ascii="Arial-Black" w:hAnsi="Arial-Black" w:cs="Arial-Black"/>
          <w:b/>
          <w:u w:val="single"/>
        </w:rPr>
      </w:pPr>
      <w:r w:rsidRPr="00546685">
        <w:rPr>
          <w:rFonts w:ascii="Arial-Black" w:hAnsi="Arial-Black" w:cs="Arial-Black"/>
          <w:b/>
          <w:u w:val="single"/>
        </w:rPr>
        <w:t>Yazı İşleri Müdürlüğü</w:t>
      </w:r>
    </w:p>
    <w:p w14:paraId="075A70BC" w14:textId="77777777" w:rsidR="00A12E5E" w:rsidRPr="00546685" w:rsidRDefault="00A12E5E" w:rsidP="00A12E5E">
      <w:pPr>
        <w:widowControl w:val="0"/>
        <w:autoSpaceDE w:val="0"/>
        <w:autoSpaceDN w:val="0"/>
        <w:adjustRightInd w:val="0"/>
        <w:jc w:val="both"/>
        <w:rPr>
          <w:rFonts w:ascii="Arial-Black" w:hAnsi="Arial-Black" w:cs="Arial-Black"/>
        </w:rPr>
      </w:pPr>
    </w:p>
    <w:p w14:paraId="33A37E3E"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ArialMT" w:hAnsi="ArialMT" w:cs="ArialMT"/>
        </w:rPr>
        <w:t>Hizmet Alanları:</w:t>
      </w:r>
    </w:p>
    <w:p w14:paraId="222EDA5E" w14:textId="77777777" w:rsidR="00A12E5E" w:rsidRPr="00546685" w:rsidRDefault="00A12E5E" w:rsidP="00A12E5E">
      <w:pPr>
        <w:widowControl w:val="0"/>
        <w:autoSpaceDE w:val="0"/>
        <w:autoSpaceDN w:val="0"/>
        <w:adjustRightInd w:val="0"/>
        <w:jc w:val="both"/>
        <w:rPr>
          <w:rFonts w:ascii="ArialMT" w:hAnsi="ArialMT" w:cs="ArialMT"/>
        </w:rPr>
      </w:pPr>
    </w:p>
    <w:p w14:paraId="7A7C0F11"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Meclis</w:t>
      </w:r>
    </w:p>
    <w:p w14:paraId="045AE93E"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Encümen</w:t>
      </w:r>
    </w:p>
    <w:p w14:paraId="2EB2942A"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Evlendirme</w:t>
      </w:r>
    </w:p>
    <w:p w14:paraId="13EAE248"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Gelen Giden Evrak</w:t>
      </w:r>
    </w:p>
    <w:p w14:paraId="34F7A186" w14:textId="77777777" w:rsidR="00A12E5E" w:rsidRPr="00546685" w:rsidRDefault="00A12E5E" w:rsidP="00A12E5E">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İdare İşleri</w:t>
      </w:r>
    </w:p>
    <w:p w14:paraId="1AFC6274" w14:textId="77777777" w:rsidR="00A12E5E" w:rsidRPr="00546685" w:rsidRDefault="00A12E5E" w:rsidP="00A12E5E">
      <w:pPr>
        <w:widowControl w:val="0"/>
        <w:autoSpaceDE w:val="0"/>
        <w:autoSpaceDN w:val="0"/>
        <w:adjustRightInd w:val="0"/>
        <w:jc w:val="both"/>
        <w:rPr>
          <w:rFonts w:ascii="ArialMT" w:hAnsi="ArialMT" w:cs="ArialMT"/>
        </w:rPr>
      </w:pPr>
    </w:p>
    <w:p w14:paraId="5F59CEA3"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Meclisi Çalışma Yönetmeliği hükümlerine uygun olarak gereken işleri yapmak,</w:t>
      </w:r>
    </w:p>
    <w:p w14:paraId="13591C88" w14:textId="77777777" w:rsidR="00A12E5E" w:rsidRPr="00546685" w:rsidRDefault="00A12E5E" w:rsidP="00A12E5E">
      <w:pPr>
        <w:widowControl w:val="0"/>
        <w:autoSpaceDE w:val="0"/>
        <w:autoSpaceDN w:val="0"/>
        <w:adjustRightInd w:val="0"/>
        <w:jc w:val="both"/>
        <w:rPr>
          <w:rFonts w:ascii="ArialMT" w:hAnsi="ArialMT" w:cs="ArialMT"/>
        </w:rPr>
      </w:pPr>
    </w:p>
    <w:p w14:paraId="5CA854A9"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birimlerinden mevzuata uygun olarak Belediye Meclisinde görüşülüp bir karar alınmak üzere</w:t>
      </w:r>
      <w:r>
        <w:rPr>
          <w:rFonts w:ascii="ArialMT" w:hAnsi="ArialMT" w:cs="ArialMT"/>
        </w:rPr>
        <w:t xml:space="preserve"> Başkanlık Makamı</w:t>
      </w:r>
      <w:r w:rsidRPr="00546685">
        <w:rPr>
          <w:rFonts w:ascii="ArialMT" w:hAnsi="ArialMT" w:cs="ArialMT"/>
        </w:rPr>
        <w:t>ndan havale edilen konuları gündem maddesi olarak Belediye Başkanı’nın emirleri doğrultusunda hazırlayıp Meclis Başkanlığı’na sunmak,</w:t>
      </w:r>
    </w:p>
    <w:p w14:paraId="40C4CDA2" w14:textId="77777777" w:rsidR="00A12E5E" w:rsidRDefault="00A12E5E" w:rsidP="00A12E5E">
      <w:pPr>
        <w:widowControl w:val="0"/>
        <w:autoSpaceDE w:val="0"/>
        <w:autoSpaceDN w:val="0"/>
        <w:adjustRightInd w:val="0"/>
        <w:ind w:firstLine="708"/>
        <w:jc w:val="both"/>
        <w:rPr>
          <w:rFonts w:ascii="ArialMT" w:hAnsi="ArialMT" w:cs="ArialMT"/>
        </w:rPr>
      </w:pPr>
    </w:p>
    <w:p w14:paraId="59118B74"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Keşan Kaymakamlığına meclis gündeminin yerel gazetede yayınlanması için gönderilmesi; Belediye Meclis üyelerine en az üç gün önceden duyurulmasını sağlamak.</w:t>
      </w:r>
    </w:p>
    <w:p w14:paraId="111FC58C" w14:textId="77777777" w:rsidR="00A12E5E" w:rsidRPr="00546685" w:rsidRDefault="00A12E5E" w:rsidP="00A12E5E">
      <w:pPr>
        <w:widowControl w:val="0"/>
        <w:autoSpaceDE w:val="0"/>
        <w:autoSpaceDN w:val="0"/>
        <w:adjustRightInd w:val="0"/>
        <w:jc w:val="both"/>
        <w:rPr>
          <w:rFonts w:ascii="ArialMT" w:hAnsi="ArialMT" w:cs="ArialMT"/>
        </w:rPr>
      </w:pPr>
    </w:p>
    <w:p w14:paraId="0AEA4EA0"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 xml:space="preserve">Belediye Meclisince alınan kararlar yazılı hale getirilerek Belediye Başkanı ve iki kâtip </w:t>
      </w:r>
      <w:r w:rsidRPr="00546685">
        <w:rPr>
          <w:rFonts w:ascii="ArialMT" w:hAnsi="ArialMT" w:cs="ArialMT"/>
        </w:rPr>
        <w:lastRenderedPageBreak/>
        <w:t>üyeye imzalatmak.</w:t>
      </w:r>
    </w:p>
    <w:p w14:paraId="59D6FD88" w14:textId="77777777" w:rsidR="00A12E5E" w:rsidRPr="00546685" w:rsidRDefault="00A12E5E" w:rsidP="00A12E5E">
      <w:pPr>
        <w:widowControl w:val="0"/>
        <w:autoSpaceDE w:val="0"/>
        <w:autoSpaceDN w:val="0"/>
        <w:adjustRightInd w:val="0"/>
        <w:jc w:val="both"/>
        <w:rPr>
          <w:rFonts w:ascii="ArialMT" w:hAnsi="ArialMT" w:cs="ArialMT"/>
        </w:rPr>
      </w:pPr>
    </w:p>
    <w:p w14:paraId="27C92718"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Meclisince alınan kararları 7 gün içinde Kaymakamlık Makamına göndermek.</w:t>
      </w:r>
    </w:p>
    <w:p w14:paraId="6AED91A4" w14:textId="77777777" w:rsidR="00A12E5E" w:rsidRPr="00546685" w:rsidRDefault="00A12E5E" w:rsidP="00A12E5E">
      <w:pPr>
        <w:widowControl w:val="0"/>
        <w:autoSpaceDE w:val="0"/>
        <w:autoSpaceDN w:val="0"/>
        <w:adjustRightInd w:val="0"/>
        <w:ind w:firstLine="708"/>
        <w:jc w:val="both"/>
        <w:rPr>
          <w:rFonts w:ascii="ArialMT" w:hAnsi="ArialMT" w:cs="ArialMT"/>
        </w:rPr>
      </w:pPr>
    </w:p>
    <w:p w14:paraId="36F93D2F"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Meclisi’nce alınan kararları gerekli mercilerin onayından sonra ilgili birimine iletmek,</w:t>
      </w:r>
    </w:p>
    <w:p w14:paraId="12AD109D" w14:textId="77777777" w:rsidR="00A12E5E" w:rsidRPr="00546685" w:rsidRDefault="00A12E5E" w:rsidP="00A12E5E">
      <w:pPr>
        <w:widowControl w:val="0"/>
        <w:autoSpaceDE w:val="0"/>
        <w:autoSpaceDN w:val="0"/>
        <w:adjustRightInd w:val="0"/>
        <w:jc w:val="both"/>
        <w:rPr>
          <w:rFonts w:ascii="ArialMT" w:hAnsi="ArialMT" w:cs="ArialMT"/>
        </w:rPr>
      </w:pPr>
    </w:p>
    <w:p w14:paraId="14631707"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Meclis çalışmalarını düzenleyen tutanak ve karar özetlerini Belediye Başkanı ve iki katip üye tarafından imzalanarak ayrı bir dosyada saklamak, incelemeye hazır bulundurmak,</w:t>
      </w:r>
    </w:p>
    <w:p w14:paraId="38771FAA" w14:textId="77777777" w:rsidR="00A12E5E" w:rsidRPr="00546685" w:rsidRDefault="00A12E5E" w:rsidP="00A12E5E">
      <w:pPr>
        <w:widowControl w:val="0"/>
        <w:autoSpaceDE w:val="0"/>
        <w:autoSpaceDN w:val="0"/>
        <w:adjustRightInd w:val="0"/>
        <w:jc w:val="both"/>
        <w:rPr>
          <w:rFonts w:ascii="ArialMT" w:hAnsi="ArialMT" w:cs="ArialMT"/>
        </w:rPr>
      </w:pPr>
    </w:p>
    <w:p w14:paraId="4D069878"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Meclis tarafından alınan kararların özetleri yayınlanmak üzere Belediye yayın memurluğuna göndermek.</w:t>
      </w:r>
    </w:p>
    <w:p w14:paraId="11141A06" w14:textId="77777777" w:rsidR="00A12E5E" w:rsidRPr="00772DF5" w:rsidRDefault="00A12E5E" w:rsidP="00A12E5E">
      <w:pPr>
        <w:widowControl w:val="0"/>
        <w:autoSpaceDE w:val="0"/>
        <w:autoSpaceDN w:val="0"/>
        <w:adjustRightInd w:val="0"/>
        <w:jc w:val="both"/>
        <w:rPr>
          <w:rFonts w:ascii="ArialMT" w:hAnsi="ArialMT" w:cs="ArialMT"/>
          <w:highlight w:val="yellow"/>
        </w:rPr>
      </w:pPr>
    </w:p>
    <w:p w14:paraId="4B371745"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Bir önceki meclis oturumunda alınan kararları bir sonraki mecliste Belediye Meclis üyeler</w:t>
      </w:r>
      <w:r>
        <w:rPr>
          <w:rFonts w:ascii="ArialMT" w:hAnsi="ArialMT" w:cs="ArialMT"/>
        </w:rPr>
        <w:t>ine imza karşılığı tebliğ etmek,</w:t>
      </w:r>
    </w:p>
    <w:p w14:paraId="1B8489A9" w14:textId="77777777" w:rsidR="00A12E5E" w:rsidRPr="00546685" w:rsidRDefault="00A12E5E" w:rsidP="00A12E5E">
      <w:pPr>
        <w:widowControl w:val="0"/>
        <w:autoSpaceDE w:val="0"/>
        <w:autoSpaceDN w:val="0"/>
        <w:adjustRightInd w:val="0"/>
        <w:jc w:val="both"/>
        <w:rPr>
          <w:rFonts w:ascii="ArialMT" w:hAnsi="ArialMT" w:cs="ArialMT"/>
        </w:rPr>
      </w:pPr>
    </w:p>
    <w:p w14:paraId="46A1D8D5"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Meclis üyelerinin Meclise devamlarını belirlemek üzere Meclis Başkanlığı’nca tutulan devam cetvelini saklamak,</w:t>
      </w:r>
    </w:p>
    <w:p w14:paraId="4A08454F" w14:textId="77777777" w:rsidR="00A12E5E" w:rsidRPr="00546685" w:rsidRDefault="00A12E5E" w:rsidP="00A12E5E">
      <w:pPr>
        <w:widowControl w:val="0"/>
        <w:autoSpaceDE w:val="0"/>
        <w:autoSpaceDN w:val="0"/>
        <w:adjustRightInd w:val="0"/>
        <w:jc w:val="both"/>
        <w:rPr>
          <w:rFonts w:ascii="ArialMT" w:hAnsi="ArialMT" w:cs="ArialMT"/>
        </w:rPr>
      </w:pPr>
    </w:p>
    <w:p w14:paraId="3A57D10D"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Meclisin her birleşiminden önce devam cetvelini üyelerin imzasına hazır bulundurmak,</w:t>
      </w:r>
    </w:p>
    <w:p w14:paraId="55FBA208" w14:textId="77777777" w:rsidR="00A12E5E" w:rsidRPr="00546685" w:rsidRDefault="00A12E5E" w:rsidP="00A12E5E">
      <w:pPr>
        <w:widowControl w:val="0"/>
        <w:autoSpaceDE w:val="0"/>
        <w:autoSpaceDN w:val="0"/>
        <w:adjustRightInd w:val="0"/>
        <w:jc w:val="both"/>
        <w:rPr>
          <w:rFonts w:ascii="ArialMT" w:hAnsi="ArialMT" w:cs="ArialMT"/>
        </w:rPr>
      </w:pPr>
    </w:p>
    <w:p w14:paraId="31840398"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Meclis üyelerine, gerek Meclis Devam Cetveli, gerekse komisyonlardaki çalışma gün sayılarına göre puantaj hazırlamak, hakkı huzurları çalışma ayını takip eden aybaşında ödenecek şekilde gerekli hazırlık ve çalışmaları yapmak.</w:t>
      </w:r>
    </w:p>
    <w:p w14:paraId="308AAD45" w14:textId="77777777" w:rsidR="00A12E5E" w:rsidRPr="00546685" w:rsidRDefault="00A12E5E" w:rsidP="00A12E5E">
      <w:pPr>
        <w:widowControl w:val="0"/>
        <w:autoSpaceDE w:val="0"/>
        <w:autoSpaceDN w:val="0"/>
        <w:adjustRightInd w:val="0"/>
        <w:jc w:val="both"/>
        <w:rPr>
          <w:rFonts w:ascii="ArialMT" w:hAnsi="ArialMT" w:cs="ArialMT"/>
        </w:rPr>
      </w:pPr>
    </w:p>
    <w:p w14:paraId="5325FBBE"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tarafından hazırlanan Gelir Tarifelerinin ve Yönetmeliklerin Meclis Kararının içinde yazılmasını sağlamak.</w:t>
      </w:r>
    </w:p>
    <w:p w14:paraId="73379365" w14:textId="77777777" w:rsidR="00A12E5E" w:rsidRPr="00546685" w:rsidRDefault="00A12E5E" w:rsidP="00A12E5E">
      <w:pPr>
        <w:widowControl w:val="0"/>
        <w:autoSpaceDE w:val="0"/>
        <w:autoSpaceDN w:val="0"/>
        <w:adjustRightInd w:val="0"/>
        <w:jc w:val="both"/>
        <w:rPr>
          <w:rFonts w:ascii="ArialMT" w:hAnsi="ArialMT" w:cs="ArialMT"/>
        </w:rPr>
      </w:pPr>
    </w:p>
    <w:p w14:paraId="361E6EB2"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Meclis üy</w:t>
      </w:r>
      <w:r>
        <w:rPr>
          <w:rFonts w:ascii="ArialMT" w:hAnsi="ArialMT" w:cs="ArialMT"/>
        </w:rPr>
        <w:t>elerinin mal beyanlarının 3628 S</w:t>
      </w:r>
      <w:r w:rsidRPr="00546685">
        <w:rPr>
          <w:rFonts w:ascii="ArialMT" w:hAnsi="ArialMT" w:cs="ArialMT"/>
        </w:rPr>
        <w:t>ayılı Mal Bildirimi Kanuna göre alınması, gizlenmesi ve ilgili kurumlara gönderilmesinin sağlanması.</w:t>
      </w:r>
    </w:p>
    <w:p w14:paraId="488976CF" w14:textId="77777777" w:rsidR="00A12E5E" w:rsidRPr="00772DF5" w:rsidRDefault="00A12E5E" w:rsidP="00A12E5E">
      <w:pPr>
        <w:widowControl w:val="0"/>
        <w:autoSpaceDE w:val="0"/>
        <w:autoSpaceDN w:val="0"/>
        <w:adjustRightInd w:val="0"/>
        <w:jc w:val="both"/>
        <w:rPr>
          <w:rFonts w:ascii="ArialMT" w:hAnsi="ArialMT" w:cs="ArialMT"/>
          <w:highlight w:val="yellow"/>
        </w:rPr>
      </w:pPr>
    </w:p>
    <w:p w14:paraId="5C9FBC5D"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meclis kararlarından imzalı birer örneklerini sıra numarasına göre dosyalamak ve arşivlemek</w:t>
      </w:r>
    </w:p>
    <w:p w14:paraId="770A1B77" w14:textId="77777777" w:rsidR="00A12E5E" w:rsidRPr="00546685" w:rsidRDefault="00A12E5E" w:rsidP="00A12E5E">
      <w:pPr>
        <w:widowControl w:val="0"/>
        <w:autoSpaceDE w:val="0"/>
        <w:autoSpaceDN w:val="0"/>
        <w:adjustRightInd w:val="0"/>
        <w:jc w:val="both"/>
        <w:rPr>
          <w:rFonts w:ascii="ArialMT" w:hAnsi="ArialMT" w:cs="ArialMT"/>
        </w:rPr>
      </w:pPr>
    </w:p>
    <w:p w14:paraId="59CCA2B5"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İle İlgili Görevleri</w:t>
      </w:r>
    </w:p>
    <w:p w14:paraId="1A8AEAF9" w14:textId="77777777" w:rsidR="00A12E5E" w:rsidRPr="00546685" w:rsidRDefault="00A12E5E" w:rsidP="00A12E5E">
      <w:pPr>
        <w:widowControl w:val="0"/>
        <w:autoSpaceDE w:val="0"/>
        <w:autoSpaceDN w:val="0"/>
        <w:adjustRightInd w:val="0"/>
        <w:jc w:val="both"/>
        <w:rPr>
          <w:rFonts w:ascii="ArialMT" w:hAnsi="ArialMT" w:cs="ArialMT"/>
        </w:rPr>
      </w:pPr>
    </w:p>
    <w:p w14:paraId="5E65178A"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birimlerinden mevzuata uygun olarak encümene girmek üzere teklif edilen evraklar Belediye Başkanından havaleli olarak gündeme alınır ve encümen toplantısından bir gün önce gündem hazırlanır.</w:t>
      </w:r>
    </w:p>
    <w:p w14:paraId="6744F51A" w14:textId="77777777" w:rsidR="00A12E5E" w:rsidRPr="00546685" w:rsidRDefault="00A12E5E" w:rsidP="00A12E5E">
      <w:pPr>
        <w:widowControl w:val="0"/>
        <w:autoSpaceDE w:val="0"/>
        <w:autoSpaceDN w:val="0"/>
        <w:adjustRightInd w:val="0"/>
        <w:jc w:val="both"/>
        <w:rPr>
          <w:rFonts w:ascii="ArialMT" w:hAnsi="ArialMT" w:cs="ArialMT"/>
        </w:rPr>
      </w:pPr>
    </w:p>
    <w:p w14:paraId="5B7BDCD5"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tutanak özeti defterinde gündem sırasına göre bir önceki gündemde, gündem dışı evrakları ilave ederek kayıt altına almak ve ilgilisine göndermek.</w:t>
      </w:r>
    </w:p>
    <w:p w14:paraId="39D3B0EB" w14:textId="77777777" w:rsidR="00A12E5E" w:rsidRPr="00546685" w:rsidRDefault="00A12E5E" w:rsidP="00A12E5E">
      <w:pPr>
        <w:widowControl w:val="0"/>
        <w:autoSpaceDE w:val="0"/>
        <w:autoSpaceDN w:val="0"/>
        <w:adjustRightInd w:val="0"/>
        <w:jc w:val="both"/>
        <w:rPr>
          <w:rFonts w:ascii="ArialMT" w:hAnsi="ArialMT" w:cs="ArialMT"/>
        </w:rPr>
      </w:pPr>
    </w:p>
    <w:p w14:paraId="09370389"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gündemini ayrıca Encümen Üyelerine sunmak</w:t>
      </w:r>
    </w:p>
    <w:p w14:paraId="1E8F6248" w14:textId="77777777" w:rsidR="00A12E5E" w:rsidRPr="00546685" w:rsidRDefault="00A12E5E" w:rsidP="00A12E5E">
      <w:pPr>
        <w:widowControl w:val="0"/>
        <w:autoSpaceDE w:val="0"/>
        <w:autoSpaceDN w:val="0"/>
        <w:adjustRightInd w:val="0"/>
        <w:jc w:val="both"/>
        <w:rPr>
          <w:rFonts w:ascii="ArialMT" w:hAnsi="ArialMT" w:cs="ArialMT"/>
        </w:rPr>
      </w:pPr>
    </w:p>
    <w:p w14:paraId="7DBA30E1"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 özetleri tutanak defterini tutmak,</w:t>
      </w:r>
    </w:p>
    <w:p w14:paraId="6AF227F0" w14:textId="77777777" w:rsidR="00A12E5E" w:rsidRDefault="00A12E5E" w:rsidP="00A12E5E">
      <w:pPr>
        <w:widowControl w:val="0"/>
        <w:autoSpaceDE w:val="0"/>
        <w:autoSpaceDN w:val="0"/>
        <w:adjustRightInd w:val="0"/>
        <w:ind w:firstLine="708"/>
        <w:jc w:val="both"/>
        <w:rPr>
          <w:rFonts w:ascii="ArialMT" w:hAnsi="ArialMT" w:cs="ArialMT"/>
        </w:rPr>
      </w:pPr>
    </w:p>
    <w:p w14:paraId="66F31A4C"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kararlarından imzalı birer örneklerini sıra numarasına göre bir dosyada saklamak,</w:t>
      </w:r>
    </w:p>
    <w:p w14:paraId="1744B60B" w14:textId="77777777" w:rsidR="00A12E5E" w:rsidRDefault="00A12E5E" w:rsidP="00A12E5E">
      <w:pPr>
        <w:widowControl w:val="0"/>
        <w:autoSpaceDE w:val="0"/>
        <w:autoSpaceDN w:val="0"/>
        <w:adjustRightInd w:val="0"/>
        <w:ind w:firstLine="708"/>
        <w:jc w:val="both"/>
        <w:rPr>
          <w:rFonts w:ascii="ArialMT" w:hAnsi="ArialMT" w:cs="ArialMT"/>
        </w:rPr>
      </w:pPr>
    </w:p>
    <w:p w14:paraId="42089512"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kararlarının yeterli miktarda çoğaltılıp ilgililere zimmet karşılığı gönderilmesini sağlamak,</w:t>
      </w:r>
    </w:p>
    <w:p w14:paraId="5E4B9B8B" w14:textId="77777777" w:rsidR="00A12E5E" w:rsidRPr="00772DF5" w:rsidRDefault="00A12E5E" w:rsidP="00A12E5E">
      <w:pPr>
        <w:widowControl w:val="0"/>
        <w:autoSpaceDE w:val="0"/>
        <w:autoSpaceDN w:val="0"/>
        <w:adjustRightInd w:val="0"/>
        <w:jc w:val="both"/>
        <w:rPr>
          <w:rFonts w:ascii="ArialMT" w:hAnsi="ArialMT" w:cs="ArialMT"/>
          <w:highlight w:val="yellow"/>
        </w:rPr>
      </w:pPr>
    </w:p>
    <w:p w14:paraId="159B12B1"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Encümenine sunulan tekliflerin her birine yazılmış olan Encümen Kararı eklenerek ayrı bir dosyada saklanmasını sağlamak.</w:t>
      </w:r>
    </w:p>
    <w:p w14:paraId="7928D90E" w14:textId="77777777" w:rsidR="00A12E5E" w:rsidRPr="00546685" w:rsidRDefault="00A12E5E" w:rsidP="00A12E5E">
      <w:pPr>
        <w:widowControl w:val="0"/>
        <w:autoSpaceDE w:val="0"/>
        <w:autoSpaceDN w:val="0"/>
        <w:adjustRightInd w:val="0"/>
        <w:jc w:val="both"/>
        <w:rPr>
          <w:rFonts w:ascii="ArialMT" w:hAnsi="ArialMT" w:cs="ArialMT"/>
        </w:rPr>
      </w:pPr>
    </w:p>
    <w:p w14:paraId="2F1BD63D"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kararlarının dayanağı olan evraka birer örnek imzalı kararların bağlanmak suretiyle ayrı bir dosyada saklamak,</w:t>
      </w:r>
    </w:p>
    <w:p w14:paraId="59F6A838" w14:textId="77777777" w:rsidR="00A12E5E" w:rsidRPr="00546685" w:rsidRDefault="00A12E5E" w:rsidP="00A12E5E">
      <w:pPr>
        <w:widowControl w:val="0"/>
        <w:autoSpaceDE w:val="0"/>
        <w:autoSpaceDN w:val="0"/>
        <w:adjustRightInd w:val="0"/>
        <w:jc w:val="both"/>
        <w:rPr>
          <w:rFonts w:ascii="ArialMT" w:hAnsi="ArialMT" w:cs="ArialMT"/>
        </w:rPr>
      </w:pPr>
    </w:p>
    <w:p w14:paraId="66A03FD0" w14:textId="77777777" w:rsidR="00A12E5E" w:rsidRPr="00546685" w:rsidRDefault="00A12E5E" w:rsidP="00A12E5E">
      <w:pPr>
        <w:widowControl w:val="0"/>
        <w:autoSpaceDE w:val="0"/>
        <w:autoSpaceDN w:val="0"/>
        <w:adjustRightInd w:val="0"/>
        <w:ind w:firstLine="708"/>
        <w:jc w:val="both"/>
        <w:rPr>
          <w:rFonts w:ascii="ArialMT" w:hAnsi="ArialMT" w:cs="ArialMT"/>
        </w:rPr>
      </w:pPr>
      <w:r w:rsidRPr="00546685">
        <w:rPr>
          <w:rFonts w:ascii="ArialMT" w:hAnsi="ArialMT" w:cs="ArialMT"/>
        </w:rPr>
        <w:t>Belediye birimlerinin Belediye Başkanı tarafından havale edilen ve Encümenden bir karar alınmak üzere gönderilen konuları gündem maddesi olarak Encümene sunmak, alınan kararları ilgili birimlerine iletmek,</w:t>
      </w:r>
    </w:p>
    <w:p w14:paraId="2CBCF5BE" w14:textId="77777777" w:rsidR="00A12E5E" w:rsidRPr="00772DF5" w:rsidRDefault="00A12E5E" w:rsidP="00A12E5E">
      <w:pPr>
        <w:widowControl w:val="0"/>
        <w:autoSpaceDE w:val="0"/>
        <w:autoSpaceDN w:val="0"/>
        <w:adjustRightInd w:val="0"/>
        <w:jc w:val="both"/>
        <w:rPr>
          <w:rFonts w:ascii="ArialMT" w:hAnsi="ArialMT" w:cs="ArialMT"/>
          <w:highlight w:val="yellow"/>
        </w:rPr>
      </w:pPr>
    </w:p>
    <w:p w14:paraId="682C3211"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Gündemdeki konuları gündem maddesi olarak kısa ve öz biçimde hazırlamak,</w:t>
      </w:r>
    </w:p>
    <w:p w14:paraId="0289B149" w14:textId="77777777" w:rsidR="00A12E5E" w:rsidRPr="00E156C8" w:rsidRDefault="00A12E5E" w:rsidP="00A12E5E">
      <w:pPr>
        <w:widowControl w:val="0"/>
        <w:autoSpaceDE w:val="0"/>
        <w:autoSpaceDN w:val="0"/>
        <w:adjustRightInd w:val="0"/>
        <w:jc w:val="both"/>
        <w:rPr>
          <w:rFonts w:ascii="ArialMT" w:hAnsi="ArialMT" w:cs="ArialMT"/>
        </w:rPr>
      </w:pPr>
    </w:p>
    <w:p w14:paraId="776301B4"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Gündeme alınan konuları gündemdeki sırasına göre Encümen Karar Defterine yazmak.</w:t>
      </w:r>
    </w:p>
    <w:p w14:paraId="2C453B79" w14:textId="77777777" w:rsidR="00A12E5E" w:rsidRPr="00E156C8" w:rsidRDefault="00A12E5E" w:rsidP="00A12E5E">
      <w:pPr>
        <w:widowControl w:val="0"/>
        <w:autoSpaceDE w:val="0"/>
        <w:autoSpaceDN w:val="0"/>
        <w:adjustRightInd w:val="0"/>
        <w:jc w:val="both"/>
        <w:rPr>
          <w:rFonts w:ascii="ArialMT" w:hAnsi="ArialMT" w:cs="ArialMT"/>
        </w:rPr>
      </w:pPr>
    </w:p>
    <w:p w14:paraId="77075CB5"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Gündeme alınan konuları gündemdeki sırasına göre Karar Defterine özetlerini yazarak tüm encümen üyelerine imzalatmak.</w:t>
      </w:r>
    </w:p>
    <w:p w14:paraId="707C7E18" w14:textId="77777777" w:rsidR="00A12E5E" w:rsidRPr="00E156C8" w:rsidRDefault="00A12E5E" w:rsidP="00A12E5E">
      <w:pPr>
        <w:widowControl w:val="0"/>
        <w:autoSpaceDE w:val="0"/>
        <w:autoSpaceDN w:val="0"/>
        <w:adjustRightInd w:val="0"/>
        <w:jc w:val="both"/>
        <w:rPr>
          <w:rFonts w:ascii="ArialMT" w:hAnsi="ArialMT" w:cs="ArialMT"/>
        </w:rPr>
      </w:pPr>
    </w:p>
    <w:p w14:paraId="72FE3FC0"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Encümen üyelerine Encümen Huzur Haklarını yazarak ilgili birime (Mali Hizmetler Müdürlüğü) ödenmesi yapılmak üzere havale etmek.</w:t>
      </w:r>
    </w:p>
    <w:p w14:paraId="1EE08B48" w14:textId="77777777" w:rsidR="00A12E5E" w:rsidRPr="00E156C8" w:rsidRDefault="00A12E5E" w:rsidP="00A12E5E">
      <w:pPr>
        <w:widowControl w:val="0"/>
        <w:autoSpaceDE w:val="0"/>
        <w:autoSpaceDN w:val="0"/>
        <w:adjustRightInd w:val="0"/>
        <w:jc w:val="both"/>
        <w:rPr>
          <w:rFonts w:ascii="ArialMT" w:hAnsi="ArialMT" w:cs="ArialMT"/>
        </w:rPr>
      </w:pPr>
    </w:p>
    <w:p w14:paraId="274C1D9A"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Gelen ve giden evrak defterlerini ayrı ayrı ve düzenli olarak tutmak,</w:t>
      </w:r>
    </w:p>
    <w:p w14:paraId="2E186B9F" w14:textId="77777777" w:rsidR="00A12E5E" w:rsidRPr="00E156C8" w:rsidRDefault="00A12E5E" w:rsidP="00A12E5E">
      <w:pPr>
        <w:widowControl w:val="0"/>
        <w:autoSpaceDE w:val="0"/>
        <w:autoSpaceDN w:val="0"/>
        <w:adjustRightInd w:val="0"/>
        <w:jc w:val="both"/>
        <w:rPr>
          <w:rFonts w:ascii="ArialMT" w:hAnsi="ArialMT" w:cs="ArialMT"/>
        </w:rPr>
      </w:pPr>
    </w:p>
    <w:p w14:paraId="79E581F5"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Günlü ve süreli evraka zamanında cevap vermek,</w:t>
      </w:r>
    </w:p>
    <w:p w14:paraId="74B793FB" w14:textId="77777777" w:rsidR="00A12E5E" w:rsidRPr="00E156C8" w:rsidRDefault="00A12E5E" w:rsidP="00A12E5E">
      <w:pPr>
        <w:widowControl w:val="0"/>
        <w:autoSpaceDE w:val="0"/>
        <w:autoSpaceDN w:val="0"/>
        <w:adjustRightInd w:val="0"/>
        <w:jc w:val="both"/>
        <w:rPr>
          <w:rFonts w:ascii="ArialMT" w:hAnsi="ArialMT" w:cs="ArialMT"/>
        </w:rPr>
      </w:pPr>
    </w:p>
    <w:p w14:paraId="41B4E750"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Yazışmaları, Resmi Yazışmalarda Uygulanacak Esas ve Usuller Hakkında Yönetmelik’e uygun olarak yapmak,</w:t>
      </w:r>
    </w:p>
    <w:p w14:paraId="541ACDE4" w14:textId="77777777" w:rsidR="00A12E5E" w:rsidRPr="00E156C8" w:rsidRDefault="00A12E5E" w:rsidP="00A12E5E">
      <w:pPr>
        <w:widowControl w:val="0"/>
        <w:autoSpaceDE w:val="0"/>
        <w:autoSpaceDN w:val="0"/>
        <w:adjustRightInd w:val="0"/>
        <w:jc w:val="both"/>
        <w:rPr>
          <w:rFonts w:ascii="ArialMT" w:hAnsi="ArialMT" w:cs="ArialMT"/>
        </w:rPr>
      </w:pPr>
    </w:p>
    <w:p w14:paraId="235977E6"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Belediye Başkanlığı’na gelen ve giden evrakın kayıt, dağıtım ve havale yerlerine gönderme, postalama, dosyalama hizmetlerini yürütmek,</w:t>
      </w:r>
    </w:p>
    <w:p w14:paraId="3A5984C0" w14:textId="77777777" w:rsidR="00A12E5E" w:rsidRPr="00E156C8" w:rsidRDefault="00A12E5E" w:rsidP="00A12E5E">
      <w:pPr>
        <w:widowControl w:val="0"/>
        <w:autoSpaceDE w:val="0"/>
        <w:autoSpaceDN w:val="0"/>
        <w:adjustRightInd w:val="0"/>
        <w:jc w:val="both"/>
        <w:rPr>
          <w:rFonts w:ascii="ArialMT" w:hAnsi="ArialMT" w:cs="ArialMT"/>
        </w:rPr>
      </w:pPr>
    </w:p>
    <w:p w14:paraId="17469D8F"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Belediye’ye gelen yazıların ilgili birimlere havalesini sağlamak, Belediye’den çıkan yazıları kaydetmek, ait olduğu birimlere vermek veya adreslerine postalamak,</w:t>
      </w:r>
    </w:p>
    <w:p w14:paraId="0B172855" w14:textId="77777777" w:rsidR="00A12E5E" w:rsidRPr="00E156C8" w:rsidRDefault="00A12E5E" w:rsidP="00A12E5E">
      <w:pPr>
        <w:widowControl w:val="0"/>
        <w:autoSpaceDE w:val="0"/>
        <w:autoSpaceDN w:val="0"/>
        <w:adjustRightInd w:val="0"/>
        <w:jc w:val="both"/>
        <w:rPr>
          <w:rFonts w:ascii="ArialMT" w:hAnsi="ArialMT" w:cs="ArialMT"/>
        </w:rPr>
      </w:pPr>
    </w:p>
    <w:p w14:paraId="1272ECE5"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Belediye Başkanlığı’na verilen genel nitelikteki teftiş ve denetleme raporlarının topluca sonuçlandırılmasını sağlamak,</w:t>
      </w:r>
    </w:p>
    <w:p w14:paraId="5DF6C084" w14:textId="77777777" w:rsidR="00A12E5E" w:rsidRPr="00E156C8" w:rsidRDefault="00A12E5E" w:rsidP="00A12E5E">
      <w:pPr>
        <w:widowControl w:val="0"/>
        <w:autoSpaceDE w:val="0"/>
        <w:autoSpaceDN w:val="0"/>
        <w:adjustRightInd w:val="0"/>
        <w:jc w:val="both"/>
        <w:rPr>
          <w:rFonts w:ascii="ArialMT" w:hAnsi="ArialMT" w:cs="ArialMT"/>
        </w:rPr>
      </w:pPr>
    </w:p>
    <w:p w14:paraId="5E44720D" w14:textId="77777777" w:rsidR="00A12E5E" w:rsidRPr="00E156C8" w:rsidRDefault="00A12E5E" w:rsidP="00A12E5E">
      <w:pPr>
        <w:widowControl w:val="0"/>
        <w:autoSpaceDE w:val="0"/>
        <w:autoSpaceDN w:val="0"/>
        <w:adjustRightInd w:val="0"/>
        <w:ind w:firstLine="708"/>
        <w:jc w:val="both"/>
        <w:rPr>
          <w:rFonts w:ascii="ArialMT" w:hAnsi="ArialMT" w:cs="ArialMT"/>
        </w:rPr>
      </w:pPr>
      <w:r w:rsidRPr="00E156C8">
        <w:rPr>
          <w:rFonts w:ascii="ArialMT" w:hAnsi="ArialMT" w:cs="ArialMT"/>
        </w:rPr>
        <w:t>Resmi evrakların elektronik ortama aktarmak ve ilgili birimlere çıkışları yapılarak havale etmek</w:t>
      </w:r>
    </w:p>
    <w:p w14:paraId="02D83E5C" w14:textId="77777777" w:rsidR="00A12E5E" w:rsidRDefault="00A12E5E" w:rsidP="00A12E5E">
      <w:pPr>
        <w:widowControl w:val="0"/>
        <w:autoSpaceDE w:val="0"/>
        <w:autoSpaceDN w:val="0"/>
        <w:adjustRightInd w:val="0"/>
        <w:jc w:val="both"/>
        <w:rPr>
          <w:rFonts w:ascii="ArialMT" w:hAnsi="ArialMT" w:cs="ArialMT"/>
          <w:highlight w:val="yellow"/>
        </w:rPr>
      </w:pPr>
    </w:p>
    <w:p w14:paraId="3CDCF689" w14:textId="77777777" w:rsidR="00A12E5E" w:rsidRDefault="00A12E5E" w:rsidP="00A12E5E">
      <w:pPr>
        <w:pStyle w:val="ListeParagraf"/>
        <w:widowControl w:val="0"/>
        <w:tabs>
          <w:tab w:val="left" w:pos="6480"/>
        </w:tabs>
        <w:autoSpaceDE w:val="0"/>
        <w:autoSpaceDN w:val="0"/>
        <w:adjustRightInd w:val="0"/>
        <w:jc w:val="both"/>
        <w:rPr>
          <w:rFonts w:ascii="Arial" w:hAnsi="Arial" w:cs="Arial"/>
          <w:sz w:val="20"/>
          <w:szCs w:val="20"/>
        </w:rPr>
      </w:pPr>
    </w:p>
    <w:p w14:paraId="6C85E130" w14:textId="77777777" w:rsidR="00E02375" w:rsidRPr="00AE67C4" w:rsidRDefault="00E02375" w:rsidP="00E02375">
      <w:pPr>
        <w:widowControl w:val="0"/>
        <w:autoSpaceDE w:val="0"/>
        <w:autoSpaceDN w:val="0"/>
        <w:adjustRightInd w:val="0"/>
        <w:jc w:val="both"/>
        <w:rPr>
          <w:rFonts w:ascii="Arial-Black" w:hAnsi="Arial-Black" w:cs="Arial-Black"/>
          <w:b/>
          <w:u w:val="single"/>
        </w:rPr>
      </w:pPr>
      <w:r w:rsidRPr="00AE67C4">
        <w:rPr>
          <w:rFonts w:ascii="Arial-Black" w:hAnsi="Arial-Black" w:cs="Arial-Black"/>
          <w:b/>
          <w:u w:val="single"/>
        </w:rPr>
        <w:t>Zabıta Müdürlüğü</w:t>
      </w:r>
    </w:p>
    <w:p w14:paraId="671CF1EF" w14:textId="77777777" w:rsidR="00E02375" w:rsidRPr="00AE67C4" w:rsidRDefault="00E02375" w:rsidP="00E02375">
      <w:pPr>
        <w:widowControl w:val="0"/>
        <w:autoSpaceDE w:val="0"/>
        <w:autoSpaceDN w:val="0"/>
        <w:adjustRightInd w:val="0"/>
        <w:jc w:val="both"/>
        <w:rPr>
          <w:rFonts w:ascii="Arial-Black" w:hAnsi="Arial-Black" w:cs="Arial-Black"/>
        </w:rPr>
      </w:pPr>
    </w:p>
    <w:p w14:paraId="5C7A55A2" w14:textId="77777777" w:rsidR="00E02375" w:rsidRDefault="00E02375" w:rsidP="00E02375">
      <w:pPr>
        <w:widowControl w:val="0"/>
        <w:autoSpaceDE w:val="0"/>
        <w:autoSpaceDN w:val="0"/>
        <w:adjustRightInd w:val="0"/>
        <w:jc w:val="both"/>
        <w:rPr>
          <w:rFonts w:ascii="ArialMT" w:hAnsi="ArialMT" w:cs="ArialMT"/>
        </w:rPr>
      </w:pPr>
      <w:r w:rsidRPr="00BE57AD">
        <w:rPr>
          <w:rFonts w:ascii="ArialMT" w:hAnsi="ArialMT" w:cs="ArialMT"/>
        </w:rPr>
        <w:t>Hizmet Alanları</w:t>
      </w:r>
      <w:r w:rsidR="00BE57AD" w:rsidRPr="00BE57AD">
        <w:rPr>
          <w:rFonts w:ascii="ArialMT" w:hAnsi="ArialMT" w:cs="ArialMT"/>
        </w:rPr>
        <w:t>:</w:t>
      </w:r>
    </w:p>
    <w:p w14:paraId="5C3412B3" w14:textId="77777777" w:rsidR="00BE57AD" w:rsidRPr="00AE67C4" w:rsidRDefault="00BE57AD" w:rsidP="00E02375">
      <w:pPr>
        <w:widowControl w:val="0"/>
        <w:autoSpaceDE w:val="0"/>
        <w:autoSpaceDN w:val="0"/>
        <w:adjustRightInd w:val="0"/>
        <w:jc w:val="both"/>
        <w:rPr>
          <w:rFonts w:ascii="ArialMT" w:hAnsi="ArialMT" w:cs="ArialMT"/>
        </w:rPr>
      </w:pPr>
    </w:p>
    <w:p w14:paraId="54BE379D" w14:textId="77777777" w:rsidR="00BE57AD" w:rsidRDefault="00BE57AD" w:rsidP="00BE57AD">
      <w:pPr>
        <w:widowControl w:val="0"/>
        <w:autoSpaceDE w:val="0"/>
        <w:autoSpaceDN w:val="0"/>
        <w:adjustRightInd w:val="0"/>
        <w:jc w:val="both"/>
        <w:rPr>
          <w:rFonts w:ascii="ArialMT" w:hAnsi="ArialMT" w:cs="ArialMT"/>
        </w:rPr>
      </w:pPr>
      <w:r>
        <w:rPr>
          <w:rFonts w:ascii="Symbol" w:hAnsi="Symbol" w:cs="Symbol"/>
        </w:rPr>
        <w:lastRenderedPageBreak/>
        <w:t></w:t>
      </w:r>
      <w:r>
        <w:rPr>
          <w:rFonts w:ascii="Symbol" w:hAnsi="Symbol" w:cs="Symbol"/>
        </w:rPr>
        <w:t></w:t>
      </w:r>
      <w:r>
        <w:rPr>
          <w:rFonts w:ascii="ArialMT" w:hAnsi="ArialMT" w:cs="ArialMT"/>
        </w:rPr>
        <w:t>İş Yeri Ruhsat</w:t>
      </w:r>
    </w:p>
    <w:p w14:paraId="20687307" w14:textId="77777777" w:rsidR="00BE57AD" w:rsidRDefault="00BE57AD" w:rsidP="00BE57AD">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Çevre ve Denetim</w:t>
      </w:r>
    </w:p>
    <w:p w14:paraId="6211AA15" w14:textId="77777777" w:rsidR="00BE57AD" w:rsidRDefault="00BE57AD" w:rsidP="00BE57AD">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Kent Düzeni</w:t>
      </w:r>
    </w:p>
    <w:p w14:paraId="5AB6DFF6" w14:textId="77777777" w:rsidR="00BE57AD" w:rsidRDefault="00BE57AD" w:rsidP="00BE57AD">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Ulaşım</w:t>
      </w:r>
    </w:p>
    <w:p w14:paraId="7EA26597" w14:textId="77777777" w:rsidR="005C1F07" w:rsidRPr="008170F3" w:rsidRDefault="005C1F07" w:rsidP="005C1F07">
      <w:pPr>
        <w:spacing w:after="160" w:line="259" w:lineRule="auto"/>
        <w:jc w:val="both"/>
        <w:rPr>
          <w:rFonts w:ascii="Arial" w:eastAsiaTheme="minorHAnsi" w:hAnsi="Arial" w:cs="Arial"/>
          <w:b/>
          <w:lang w:eastAsia="en-US"/>
        </w:rPr>
      </w:pPr>
    </w:p>
    <w:p w14:paraId="37204578"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Belediye sınırları içinde beldenin düzenini, belde halkının huzurunu ve sağlığını sağlayıp korumak amacıyla kanun, tüzük ve yönetmeliklerde, belediye zabıtasınca yerine getirileceği belirtilen görevleri yapmak ve yetkileri kullanmak.</w:t>
      </w:r>
    </w:p>
    <w:p w14:paraId="6C15F0E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Belediyece yerine getirileceği belirtilip de mahiyeti itibariyle belediyenin mevcut diğer birimlerini ilgilendirmeyen ve belediye zabıta kuruluşunca yerine getirilmesi tabii olan görevleri yapmak.</w:t>
      </w:r>
    </w:p>
    <w:p w14:paraId="20C86FE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Belediye karar organları tarafından alınmış kararları, emir ve yasakları uygulamak ve sonuçlarını izlemek,</w:t>
      </w:r>
    </w:p>
    <w:p w14:paraId="447955DE"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Ulusal bayram ve genel tatil günleri ile özellik taşıyan günlerde yapılacak törenlerin gerektirdiği hizmetleri görmek.</w:t>
      </w:r>
    </w:p>
    <w:p w14:paraId="7DE00FE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Cumhuriyet Bayramında iş yerlerinin kapalı kalması için gerekli uyarıları yapmak, tedbirleri almak, bayrak asılmasını sağlamak.</w:t>
      </w:r>
    </w:p>
    <w:p w14:paraId="17CEB3C3"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Kanunların belediyelere görev olarak verdiği takip, kontrol, izin ve yasaklayıcı hususları yerine getirmek.</w:t>
      </w:r>
    </w:p>
    <w:p w14:paraId="6FD3052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Belediye cezaları ile ilgili olarak kanunlar uyarınca belediye meclisi ve encümeninin koymuş olduğu yasaklara aykırı hareket edenler hakkında gerekli işlemleri yapmak.</w:t>
      </w:r>
    </w:p>
    <w:p w14:paraId="0D795D52"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02/01/1924 tarihli ve 394 sayılı Hafta Tatili Kanununa göre belediyeden izin almadan çalışan işyerlerini kapatarak çalışmalarına engel olmak ve haklarında kanuni işlemleri yapmak.</w:t>
      </w:r>
    </w:p>
    <w:p w14:paraId="03FDD674"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Bulunmuş eşya ve malları, mevzuat hükümlerine ve belediye idaresinin bu konudaki karar ve işlemlerine göre korumak; sahipleri bulunduğunda onlara teslim etmek; sahipleri çıkmayan eşya ve malların, mevzuatta ayrıca özel hüküm yoksa bakım ve gözetim masrafı alındıktan sonra bulana verilmesini sağlamak.</w:t>
      </w:r>
    </w:p>
    <w:p w14:paraId="3C18D471"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28/04/1926 tarihli ve 831 sayılı Sular Hakkındaki Kanuna göre, umumi çeşmelerin kırılmasını, bozulmasını önlemek; kıran ve bozanlar hakkında işlem yapmak, şehir içme suyuna başka suyun karıştırılmasını veya sağlığa zararlı herhangi bir madde atılmasını önlemek, kaynakların etrafını kirletenler hakkında gerekli kanuni işlemleri yapmak.</w:t>
      </w:r>
    </w:p>
    <w:p w14:paraId="1F9AC4A6" w14:textId="77777777" w:rsidR="005C1F07" w:rsidRPr="008170F3" w:rsidRDefault="005C1F07" w:rsidP="005C1F07">
      <w:pPr>
        <w:widowControl w:val="0"/>
        <w:autoSpaceDE w:val="0"/>
        <w:autoSpaceDN w:val="0"/>
        <w:adjustRightInd w:val="0"/>
        <w:jc w:val="both"/>
        <w:rPr>
          <w:rFonts w:ascii="Arial" w:hAnsi="Arial" w:cs="Arial"/>
        </w:rPr>
      </w:pPr>
    </w:p>
    <w:p w14:paraId="0F76E6BB"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25/04/2006 tarihli ve 5490 sayılı Nüfus Hizmetleri Kanunu ve bu Kanuna göre çıkarılan 31/7/2006 tarihli ve 25245 sayılı Resmî Gazetede yayımlanan Adres ve Numaralamaya İlişkin Yönetmelik çerçevesinde binalara verilen numaraların ve sokaklara verilen isimlere ait levhaların sökülmesine, bozulmasına mani olmak.</w:t>
      </w:r>
    </w:p>
    <w:p w14:paraId="5F7E3FEA"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23/02/1995 tarihli ve 4077 sayılı Tüketicinin Korunması Hakkında Kanun hükümleri çerçevesinde etiketsiz mal, ayıplı mal ve hizmetler, satıştan kaçınma, taksitli ve kampanyalı satışlar ve denetim konularında belediyelere verilen görevleri yerine getirmek.</w:t>
      </w:r>
    </w:p>
    <w:p w14:paraId="0966E5C1"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14:paraId="4B88C640"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30/06/1934 tarihli ve 2548 sayılı Ceza Evleriyle Mahkeme Binaları İnşası Karşılığı Olarak Alınacak Harçlar ve Mahkumlara Ödettirilecek Yiyecek Bedelleri Hakkında Kanuna göre cezaevinde hükümlü olarak bulunanlar ve 11/8/1941 tarihli ve 4109 sayılı Asker Ailelerinden Muhtaç Olanlara Yardım Hakkında Kanuna göre, yardıma muhtaç olduğunu beyanla müracaat edenler hakkında muhtaçlık durumu araştırması yapmak.</w:t>
      </w:r>
    </w:p>
    <w:p w14:paraId="592A5460"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lastRenderedPageBreak/>
        <w:t>26/05/1981 tarihli ve 2464 sayılı Belediye Gelirleri Kanununa göre, izin verilmeyen yerlerin işgaline engel olmak, işgaller ile ilgili tahsilat görevlilerine yardımcı olmak.</w:t>
      </w:r>
    </w:p>
    <w:p w14:paraId="47F3B98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31/08/1956 tarihli ve 6831 sayılı Orman Kanunu hükümlerince belediye sınırları içinde kaçak orman emvalinin tespiti halinde orman memurlarına yardımcı olmak,</w:t>
      </w:r>
    </w:p>
    <w:p w14:paraId="6C210A91"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12/09/1960 tarihli ve 80 sayılı 1580 Sayılı Belediye Kanununun 15 inci Maddesinin 58 inci Bendine Tevfikan Belediyelerce Kurulan Toptancı Hallerinin Sureti İdaresi Hakkında Kanun, 24/06/1995 tarihli ve 552 sayılı Yaş Sebze ve Meyve Ticaretinin Düzenlenmesi ve Toptancı Halleri Hakkında Kanun Hükmünde Kararname hükümlerine göre verilmiş bulunan sanat ve ticaretten men cezalarını yerine getirmek ve hal dışında toptan satışlara mani olmak.</w:t>
      </w:r>
    </w:p>
    <w:p w14:paraId="4A9F420E"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15/05/1959 tarihli ve 7269 sayılı Umumi Hayata Müessir Afetler Dolayısıyla Alınacak Tedbirlerle Yapılacak Yardımlara Dair Kanun gereğince yangın, deprem ve su baskını gibi hallerde görevli ekipler gelinceye kadar gerekli tedbirleri almak.</w:t>
      </w:r>
    </w:p>
    <w:p w14:paraId="5AB5E3C8"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11/01/1989 tarihli 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hakkında gerekli işlemleri yapmak.</w:t>
      </w:r>
    </w:p>
    <w:p w14:paraId="0EF0618D"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14/06/1989 tarihli ve 3572 sayılı İşyeri Açma Ruhsatlarına Dair Kanun Hükmünde Kararnamenin Değiştirilerek Kabulüne Dair Kanun ile 14/7/2005 tarihli ve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ve gereken işlemleri yapmak.</w:t>
      </w:r>
    </w:p>
    <w:p w14:paraId="36DB154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05/12/1951 tarihli ve 5846 sayılı Fikir ve Sanat Eserleri Kanunu kapsamında korunan eser, icra ve yapımların tespit edildiği kitap, kaset, CD, VCD ve DVD gibi taşıyıcı materyallerin yol, meydan, pazar, kaldırım, iskele, köprü ve benzeri yerlerde satışına izin vermemek ve satışına teşebbüs edilen materyalleri toplayarak yetkililere teslim etmek.</w:t>
      </w:r>
    </w:p>
    <w:p w14:paraId="0DCCCB7F"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21/07/1953 tarihli ve 6183 sayılı Amme Alacaklarının Tahsil Usulü Hakkındaki Kanuna göre belediye alacaklarından dolayı haciz yoluyla yapılacak tahsilatlarda yardımcı olmak.</w:t>
      </w:r>
    </w:p>
    <w:p w14:paraId="04A7742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13/03/2005 tarihli ve 5326 sayılı Kabahatler Kanunu ile verilen görevleri yerine getirmek.</w:t>
      </w:r>
    </w:p>
    <w:p w14:paraId="272075D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Korunması belediyelere ait tarihi ve turistik tesisleri muhafaza etmek, kirletilmesine, çalınmalarına, tahrip edilmelerine ve her ne suretle olursa olsun zarara uğratılmalarına meydan vermemek.</w:t>
      </w:r>
    </w:p>
    <w:p w14:paraId="2355288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Mülki idare amiri, belediye başkanı veya yetkili kıldığı amirlerin hizmetle ilgili emirlerini yerine getirmek.</w:t>
      </w:r>
    </w:p>
    <w:p w14:paraId="1501573B"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İmar ve Şehircilik Müdürlüğü elemanlarıyla birlikte yapılacak yasal işlemleri yerine getirmek.</w:t>
      </w:r>
    </w:p>
    <w:p w14:paraId="6F7C3A23"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03/05/1985 tarihli ve 3194 sayılı İmar Kanunu ve ilgili imar yönetmeliklerine göre belediye ve mücavir alan sınırları içinde güvenlik tedbirleri alınması gerekli görülen arsaların çevrilmesini sağlamak, açıkta bulunan kuyu, mahzen gibi yerleri kapattırarak zararlarını ve tehlikelerini gidermek, kanalizasyon ve fosseptik çukurlarının sızıntı yapmalarına mani olmayı sağlamak, hafriyat atıklarının müsaade edilen yerler dışına dökülmesini önlemek, yıkılacak derecedeki binaları boşalttırmak, yıkım kararlarının uygulanmasında gerekli tedbirleri almak, ruhsatsız yapılan inşaatları tespit etmek ve derhal inşaatı durdurarak belediyenin fen işlerinin yetkili elemanlarıyla birlikte tutanak düzenlemek ve haklarında kanuni işlem yapmak.</w:t>
      </w:r>
    </w:p>
    <w:p w14:paraId="0BCF4A67"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20/07/1966 tarihli ve 775 sayılı Gecekondu Kanununa göre izinsiz yapılaşmaya meydan vermemek, izinsiz yapıların tespitini yapmak ve fen işleri elemanlarının gözetiminde yıkılmasını sağlamak ve gerekli diğer tedbirleri almak.</w:t>
      </w:r>
    </w:p>
    <w:p w14:paraId="2A66044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 xml:space="preserve">21/07/1983 tarihli ve 2863 sayılı Kültür ve Tabiat Varlıklarını Koruma Kanununa göre, </w:t>
      </w:r>
      <w:r w:rsidRPr="008170F3">
        <w:rPr>
          <w:rFonts w:ascii="Arial" w:hAnsi="Arial" w:cs="Arial"/>
        </w:rPr>
        <w:lastRenderedPageBreak/>
        <w:t>sit ve koruma alanlarında ruhsatsız yapı, izinsiz kazı ve sondaj yaptıranları, izinsiz define arayanları ilgili mercilere bildirmek.</w:t>
      </w:r>
    </w:p>
    <w:p w14:paraId="26BF97E6"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24/04/1930 tarihli ve 1593 sayılı Umumi Hıfzıssıhha Kanunu ve 27/05/2004 tarihli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w:t>
      </w:r>
    </w:p>
    <w:p w14:paraId="1F33268D"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Ruhsatsız olarak açılan veya ruhsata aykırı olarak işletilen işyerleriyle ilgili olarak İşyeri Açma ve Çalışma Ruhsatlarına İlişkin Yönetmelik hükümlerine göre işlem yapmak.</w:t>
      </w:r>
    </w:p>
    <w:p w14:paraId="085ABA74"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İlgili kuruluşlarla işbirliği halinde, 5393 sayılı Kanunun 15 inci maddesinin birinci fıkrasının (l) bendi uyarınca gayri sıhhi müesseseler ile umuma açık istirahat ve eğlence yerlerinin ruhsatlı olup olmadığını denetlemek.</w:t>
      </w:r>
    </w:p>
    <w:p w14:paraId="1BAFB5B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Ev, apartman ve her türlü işyerlerinin çöplerinin sokağa atılmasına mani olmak, çöp kutu ve atıklarının eşelenmesini önlemek</w:t>
      </w:r>
    </w:p>
    <w:p w14:paraId="3EDA91C2"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Cadde, sokak, park ve meydanlarda mevzuata ve sağlık şartlarına aykırı olarak satış yapan seyyar satıcıları men etmek, bu hususta yetkili mercilerin kararlarıyla zabıta tarafından yerine getirilmesi istenen hizmetleri yapmak.</w:t>
      </w:r>
    </w:p>
    <w:p w14:paraId="6216915F"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ilgili teşkilata bilgi vermek, yetkili personelin bulunmaması halinde tüzük ve yönetmeliklerde belirtilen kurallara uygun olarak numuneyi bizzat almak ve yapılan tahlil sonucunda sağlığa zararlı oldukları tespit edilenleri yetkililerin kararı ile imha etmek.</w:t>
      </w:r>
    </w:p>
    <w:p w14:paraId="16D3D7CF" w14:textId="77777777" w:rsidR="005C1F07" w:rsidRPr="008170F3" w:rsidRDefault="005C1F07" w:rsidP="005C1F07">
      <w:pPr>
        <w:widowControl w:val="0"/>
        <w:autoSpaceDE w:val="0"/>
        <w:autoSpaceDN w:val="0"/>
        <w:adjustRightInd w:val="0"/>
        <w:jc w:val="both"/>
        <w:rPr>
          <w:rFonts w:ascii="Arial" w:hAnsi="Arial" w:cs="Arial"/>
        </w:rPr>
      </w:pPr>
    </w:p>
    <w:p w14:paraId="580AE20F"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Yetkili mercilerin kararları doğrultusunda belirlenen yerler dışında kurban kesilmesini önlemek.</w:t>
      </w:r>
    </w:p>
    <w:p w14:paraId="348F4CB1"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09/08/1983 tarihli ve 2872 sayılı Çevre Kanununa ve ilgili yönetmeliklere göre çevre ve insan sağlığına zarar veren, kişilerin huzur ve sükûnunu, beden ve ruh sağlığını bozacak şekilde gürültü yapan fabrika, işyeri, atölye, eğlence yerleri gibi müesseseleri tutanak düzenleyerek yetkili mercilere bildirmek ve bu konuda kendisine verilen görevleri yerine getirmek.</w:t>
      </w:r>
    </w:p>
    <w:p w14:paraId="787DE3B6"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08/05/1986 tarihli ve 3285 sayılı Hayvan Sağlığı ve Zabıtası Kanununa ve ilgili yönetmeliğe göre bir yerde hastalık çıkması veya sebebi belli olmayan hayvan ölümlerinin görülmesi halinde ilgili mercilere haber vermek, bu yerleri geçici kordon altına almak, yetkililere bu konuda her türlü yardımı yapmak, imhası gereken hayvanların itlafına yardımcı olmak, bunların insan sağlığına zarar vermeyecek şekilde imhasını yaptırmak.</w:t>
      </w:r>
    </w:p>
    <w:p w14:paraId="1095ACEA"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3285 sayılı Hayvan Sağlığı ve Zabıtası Kanununa ve Yönetmeliğine göre hayvan ve hayvansal ürünlerin nakliyeciliğini yapanların ruhsatlarını ve hayvanların menşe şahadetnamelerini kontrol etmek, mezbaha ve et kombinası dışı kesimleri önlemek, bunların hakkında kanuni işlemler yapmak.</w:t>
      </w:r>
    </w:p>
    <w:p w14:paraId="591740C8"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24/06/2004 tarihli ve 5199 sayılı Hayvanları Koruma Kanunu ile belediyelere, zabıtanın görevleri içerisinde verilen yetkileri kullanmak.</w:t>
      </w:r>
    </w:p>
    <w:p w14:paraId="6C1D2633"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İlgili kuruluşlar ile işbirliği halinde fırınların ve ekmek fabrikalarının ve diğer gıda üretim yerlerinin sağlık şartlarına uygunluğunun denetiminde ilgili kuruluşların talebi halinde nezaret etmek, ekmek ve pide gramajını kontrol etmek, gerekli kanuni işlemleri yapmak.</w:t>
      </w:r>
    </w:p>
    <w:p w14:paraId="354F61CC"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Beldenin yabancısı olan kimselere yardımcı olmak,</w:t>
      </w:r>
    </w:p>
    <w:p w14:paraId="41679EE9"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Savaş ve savaşa hazırlık gibi olağanüstü hallerde sivil savunma hizmetlerinin gerektirdiği ve kendisine verilen görevleri yerine getirmek.</w:t>
      </w:r>
    </w:p>
    <w:p w14:paraId="3F481547"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lastRenderedPageBreak/>
        <w:t>Korunmaya ve bakıma muhtaç çocukları, özürlüleri, yaşlıları ve yardıma muhtaç kişileri tespit halinde sosyal hizmet kurumlarına bildirmek</w:t>
      </w:r>
    </w:p>
    <w:p w14:paraId="4B652D51" w14:textId="77777777" w:rsidR="005C1F07" w:rsidRPr="008170F3" w:rsidRDefault="005C1F07" w:rsidP="005C1F07">
      <w:pPr>
        <w:widowControl w:val="0"/>
        <w:autoSpaceDE w:val="0"/>
        <w:autoSpaceDN w:val="0"/>
        <w:adjustRightInd w:val="0"/>
        <w:ind w:firstLine="708"/>
        <w:jc w:val="both"/>
        <w:rPr>
          <w:rFonts w:ascii="Arial" w:hAnsi="Arial" w:cs="Arial"/>
        </w:rPr>
      </w:pPr>
    </w:p>
    <w:p w14:paraId="0388652E" w14:textId="77777777" w:rsidR="005C1F07" w:rsidRPr="008170F3" w:rsidRDefault="005C1F07" w:rsidP="005C1F07">
      <w:pPr>
        <w:widowControl w:val="0"/>
        <w:autoSpaceDE w:val="0"/>
        <w:autoSpaceDN w:val="0"/>
        <w:adjustRightInd w:val="0"/>
        <w:jc w:val="both"/>
        <w:rPr>
          <w:rFonts w:ascii="Arial" w:hAnsi="Arial" w:cs="Arial"/>
          <w:b/>
        </w:rPr>
      </w:pPr>
      <w:r w:rsidRPr="008170F3">
        <w:rPr>
          <w:rFonts w:ascii="Arial" w:hAnsi="Arial" w:cs="Arial"/>
          <w:b/>
        </w:rPr>
        <w:t>Ulaşım Hizmetleri görevleri</w:t>
      </w:r>
    </w:p>
    <w:p w14:paraId="229E46A4" w14:textId="77777777" w:rsidR="005C1F07" w:rsidRPr="008170F3" w:rsidRDefault="005C1F07" w:rsidP="005C1F07">
      <w:pPr>
        <w:widowControl w:val="0"/>
        <w:autoSpaceDE w:val="0"/>
        <w:autoSpaceDN w:val="0"/>
        <w:adjustRightInd w:val="0"/>
        <w:jc w:val="both"/>
        <w:rPr>
          <w:rFonts w:ascii="Arial" w:hAnsi="Arial" w:cs="Arial"/>
        </w:rPr>
      </w:pPr>
    </w:p>
    <w:p w14:paraId="2D08CC82" w14:textId="77777777" w:rsidR="005C1F07" w:rsidRPr="008170F3" w:rsidRDefault="005C1F07" w:rsidP="005C1F07">
      <w:pPr>
        <w:widowControl w:val="0"/>
        <w:autoSpaceDE w:val="0"/>
        <w:autoSpaceDN w:val="0"/>
        <w:adjustRightInd w:val="0"/>
        <w:jc w:val="both"/>
        <w:rPr>
          <w:rFonts w:ascii="Arial" w:hAnsi="Arial" w:cs="Arial"/>
        </w:rPr>
      </w:pPr>
      <w:r w:rsidRPr="008170F3">
        <w:rPr>
          <w:rFonts w:ascii="Arial" w:hAnsi="Arial" w:cs="Arial"/>
        </w:rPr>
        <w:t>Hizmet Alanları:</w:t>
      </w:r>
    </w:p>
    <w:p w14:paraId="459A6347" w14:textId="77777777" w:rsidR="005C1F07" w:rsidRPr="008170F3" w:rsidRDefault="005C1F07" w:rsidP="005C1F07">
      <w:pPr>
        <w:widowControl w:val="0"/>
        <w:autoSpaceDE w:val="0"/>
        <w:autoSpaceDN w:val="0"/>
        <w:adjustRightInd w:val="0"/>
        <w:jc w:val="both"/>
        <w:rPr>
          <w:rFonts w:ascii="Arial" w:hAnsi="Arial" w:cs="Arial"/>
        </w:rPr>
      </w:pPr>
    </w:p>
    <w:p w14:paraId="4EDF82A5" w14:textId="77777777" w:rsidR="005C1F07" w:rsidRPr="008170F3" w:rsidRDefault="005C1F07" w:rsidP="005C1F07">
      <w:pPr>
        <w:widowControl w:val="0"/>
        <w:autoSpaceDE w:val="0"/>
        <w:autoSpaceDN w:val="0"/>
        <w:adjustRightInd w:val="0"/>
        <w:jc w:val="both"/>
        <w:rPr>
          <w:rFonts w:ascii="Arial" w:hAnsi="Arial" w:cs="Arial"/>
        </w:rPr>
      </w:pPr>
      <w:r>
        <w:rPr>
          <w:rFonts w:ascii="Arial" w:hAnsi="Arial" w:cs="Arial"/>
        </w:rPr>
        <w:t xml:space="preserve">* </w:t>
      </w:r>
      <w:r w:rsidRPr="008170F3">
        <w:rPr>
          <w:rFonts w:ascii="Arial" w:hAnsi="Arial" w:cs="Arial"/>
        </w:rPr>
        <w:t>Toplu Taşıma</w:t>
      </w:r>
    </w:p>
    <w:p w14:paraId="6FA3C456" w14:textId="77777777" w:rsidR="005C1F07" w:rsidRPr="008170F3" w:rsidRDefault="005C1F07" w:rsidP="005C1F07">
      <w:pPr>
        <w:widowControl w:val="0"/>
        <w:autoSpaceDE w:val="0"/>
        <w:autoSpaceDN w:val="0"/>
        <w:adjustRightInd w:val="0"/>
        <w:jc w:val="both"/>
        <w:rPr>
          <w:rFonts w:ascii="Arial" w:hAnsi="Arial" w:cs="Arial"/>
        </w:rPr>
      </w:pPr>
      <w:r>
        <w:rPr>
          <w:rFonts w:ascii="Arial" w:hAnsi="Arial" w:cs="Arial"/>
        </w:rPr>
        <w:t xml:space="preserve">* </w:t>
      </w:r>
      <w:r w:rsidRPr="008170F3">
        <w:rPr>
          <w:rFonts w:ascii="Arial" w:hAnsi="Arial" w:cs="Arial"/>
        </w:rPr>
        <w:t>Otogar</w:t>
      </w:r>
    </w:p>
    <w:p w14:paraId="78B0139F" w14:textId="77777777" w:rsidR="005C1F07" w:rsidRPr="008170F3" w:rsidRDefault="005C1F07" w:rsidP="005C1F07">
      <w:pPr>
        <w:widowControl w:val="0"/>
        <w:autoSpaceDE w:val="0"/>
        <w:autoSpaceDN w:val="0"/>
        <w:adjustRightInd w:val="0"/>
        <w:jc w:val="both"/>
        <w:rPr>
          <w:rFonts w:ascii="Arial" w:hAnsi="Arial" w:cs="Arial"/>
        </w:rPr>
      </w:pPr>
      <w:r>
        <w:rPr>
          <w:rFonts w:ascii="Arial" w:hAnsi="Arial" w:cs="Arial"/>
        </w:rPr>
        <w:t xml:space="preserve">* </w:t>
      </w:r>
      <w:r w:rsidRPr="008170F3">
        <w:rPr>
          <w:rFonts w:ascii="Arial" w:hAnsi="Arial" w:cs="Arial"/>
        </w:rPr>
        <w:t>Kent içi Trafik Düzenleme</w:t>
      </w:r>
    </w:p>
    <w:p w14:paraId="15EDA8AF" w14:textId="77777777" w:rsidR="005C1F07" w:rsidRPr="008170F3" w:rsidRDefault="005C1F07" w:rsidP="005C1F07">
      <w:pPr>
        <w:widowControl w:val="0"/>
        <w:autoSpaceDE w:val="0"/>
        <w:autoSpaceDN w:val="0"/>
        <w:adjustRightInd w:val="0"/>
        <w:jc w:val="both"/>
        <w:rPr>
          <w:rFonts w:ascii="Arial" w:hAnsi="Arial" w:cs="Arial"/>
        </w:rPr>
      </w:pPr>
      <w:r>
        <w:rPr>
          <w:rFonts w:ascii="Arial" w:hAnsi="Arial" w:cs="Arial"/>
        </w:rPr>
        <w:t xml:space="preserve">* </w:t>
      </w:r>
      <w:r w:rsidRPr="008170F3">
        <w:rPr>
          <w:rFonts w:ascii="Arial" w:hAnsi="Arial" w:cs="Arial"/>
        </w:rPr>
        <w:t>Denetim</w:t>
      </w:r>
    </w:p>
    <w:p w14:paraId="596D0708" w14:textId="77777777" w:rsidR="005C1F07" w:rsidRPr="008170F3" w:rsidRDefault="005C1F07" w:rsidP="005C1F07">
      <w:pPr>
        <w:widowControl w:val="0"/>
        <w:autoSpaceDE w:val="0"/>
        <w:autoSpaceDN w:val="0"/>
        <w:adjustRightInd w:val="0"/>
        <w:jc w:val="both"/>
        <w:rPr>
          <w:rFonts w:ascii="Arial" w:hAnsi="Arial" w:cs="Arial"/>
        </w:rPr>
      </w:pPr>
    </w:p>
    <w:p w14:paraId="46B3A65B"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İlgili mevzuat çerçevesinde şehir içi trafik hizmetlerinin yerine getirilmesini sağlamak</w:t>
      </w:r>
    </w:p>
    <w:p w14:paraId="7501D2D6"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Toplu taşıma yapmak ve her türlü toplu taşıma sistemlerini kurmak, kurdurmak, işletmek ve işlettirmek.</w:t>
      </w:r>
    </w:p>
    <w:p w14:paraId="62025D84"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Toplu taşıma hizmetlerine ilişkin işletmecilerin ve araçların mevzuat hükümlerine uygunluğunu denetlemek</w:t>
      </w:r>
    </w:p>
    <w:p w14:paraId="0FCA81E0"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Kentte toplu ulaşımla ilgili sorunları, öneri ve şikayetleri inceleyerek gerekli işlemleri ve düzenlemeleri yapmak veya yaptırmak.</w:t>
      </w:r>
    </w:p>
    <w:p w14:paraId="66E5179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Gerektiğinde toplu ulaşım düzenlemeleri konusunda yönetmelik hazırlamak ve uygulamasını sağlamak</w:t>
      </w:r>
    </w:p>
    <w:p w14:paraId="7DC6AB95"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Keşan Belediyesine ait olan otogarın işletilmesi, temizliği, iç düzenine yönelik eylemleri organize etmek, denetimini sağlamak ve ilgili yönetmelik hazırlamak.</w:t>
      </w:r>
    </w:p>
    <w:p w14:paraId="49B16804" w14:textId="77777777" w:rsidR="005C1F07" w:rsidRPr="008170F3" w:rsidRDefault="005C1F07" w:rsidP="005C1F07">
      <w:pPr>
        <w:widowControl w:val="0"/>
        <w:autoSpaceDE w:val="0"/>
        <w:autoSpaceDN w:val="0"/>
        <w:adjustRightInd w:val="0"/>
        <w:ind w:firstLine="708"/>
        <w:jc w:val="both"/>
        <w:rPr>
          <w:rFonts w:ascii="Arial" w:hAnsi="Arial" w:cs="Arial"/>
        </w:rPr>
      </w:pPr>
    </w:p>
    <w:p w14:paraId="35F04914" w14:textId="77777777" w:rsidR="005C1F07" w:rsidRPr="008170F3" w:rsidRDefault="005C1F07" w:rsidP="005C1F07">
      <w:pPr>
        <w:widowControl w:val="0"/>
        <w:autoSpaceDE w:val="0"/>
        <w:autoSpaceDN w:val="0"/>
        <w:adjustRightInd w:val="0"/>
        <w:ind w:firstLine="708"/>
        <w:jc w:val="both"/>
        <w:rPr>
          <w:rFonts w:ascii="Arial" w:hAnsi="Arial" w:cs="Arial"/>
        </w:rPr>
      </w:pPr>
      <w:r w:rsidRPr="008170F3">
        <w:rPr>
          <w:rFonts w:ascii="Arial" w:hAnsi="Arial" w:cs="Arial"/>
        </w:rPr>
        <w:t>Trafik işaret ve işaretlemelerinin, sinyalizasyon sistemlerinin revizyonu ve yeni sistemleri kurmak ve işletmesini sağlamak</w:t>
      </w:r>
    </w:p>
    <w:p w14:paraId="5E30661F" w14:textId="77777777" w:rsidR="005C1F07" w:rsidRPr="008170F3" w:rsidRDefault="005C1F07" w:rsidP="005C1F07">
      <w:pPr>
        <w:widowControl w:val="0"/>
        <w:autoSpaceDE w:val="0"/>
        <w:autoSpaceDN w:val="0"/>
        <w:adjustRightInd w:val="0"/>
        <w:jc w:val="both"/>
        <w:rPr>
          <w:rFonts w:ascii="Arial" w:hAnsi="Arial" w:cs="Arial"/>
          <w:b/>
        </w:rPr>
      </w:pPr>
    </w:p>
    <w:p w14:paraId="01CA95A6" w14:textId="77777777" w:rsidR="005C1F07" w:rsidRPr="008170F3" w:rsidRDefault="005C1F07" w:rsidP="005C1F07">
      <w:pPr>
        <w:widowControl w:val="0"/>
        <w:autoSpaceDE w:val="0"/>
        <w:autoSpaceDN w:val="0"/>
        <w:adjustRightInd w:val="0"/>
        <w:jc w:val="both"/>
        <w:rPr>
          <w:rFonts w:ascii="Arial" w:hAnsi="Arial" w:cs="Arial"/>
          <w:b/>
        </w:rPr>
      </w:pPr>
    </w:p>
    <w:p w14:paraId="5F879ECE" w14:textId="77777777" w:rsidR="00DB7CA4" w:rsidRPr="00FE1E63" w:rsidRDefault="00DB7CA4" w:rsidP="00DB7CA4">
      <w:pPr>
        <w:widowControl w:val="0"/>
        <w:autoSpaceDE w:val="0"/>
        <w:autoSpaceDN w:val="0"/>
        <w:adjustRightInd w:val="0"/>
        <w:jc w:val="both"/>
        <w:rPr>
          <w:rFonts w:ascii="Arial" w:hAnsi="Arial" w:cs="Arial"/>
          <w:b/>
          <w:u w:val="single"/>
        </w:rPr>
      </w:pPr>
      <w:r w:rsidRPr="00FE1E63">
        <w:rPr>
          <w:rFonts w:ascii="Arial" w:hAnsi="Arial" w:cs="Arial"/>
          <w:b/>
          <w:u w:val="single"/>
        </w:rPr>
        <w:t>İmar ve Şehircilik Müdürlüğü</w:t>
      </w:r>
    </w:p>
    <w:p w14:paraId="70E42B2F" w14:textId="77777777" w:rsidR="00DB7CA4" w:rsidRPr="00FE1E63" w:rsidRDefault="00DB7CA4" w:rsidP="00DB7CA4">
      <w:pPr>
        <w:widowControl w:val="0"/>
        <w:autoSpaceDE w:val="0"/>
        <w:autoSpaceDN w:val="0"/>
        <w:adjustRightInd w:val="0"/>
        <w:jc w:val="both"/>
        <w:rPr>
          <w:rFonts w:ascii="Arial" w:hAnsi="Arial" w:cs="Arial"/>
        </w:rPr>
      </w:pPr>
    </w:p>
    <w:p w14:paraId="7C59AEEB" w14:textId="77777777" w:rsidR="00DB7CA4" w:rsidRPr="00FE1E63" w:rsidRDefault="00DB7CA4" w:rsidP="00DB7CA4">
      <w:pPr>
        <w:widowControl w:val="0"/>
        <w:autoSpaceDE w:val="0"/>
        <w:autoSpaceDN w:val="0"/>
        <w:adjustRightInd w:val="0"/>
        <w:jc w:val="both"/>
        <w:rPr>
          <w:rFonts w:ascii="Arial" w:hAnsi="Arial" w:cs="Arial"/>
        </w:rPr>
      </w:pPr>
      <w:r w:rsidRPr="00FE1E63">
        <w:rPr>
          <w:rFonts w:ascii="Arial" w:hAnsi="Arial" w:cs="Arial"/>
        </w:rPr>
        <w:t>Hizmet Alanları:</w:t>
      </w:r>
    </w:p>
    <w:p w14:paraId="4DFB2EC9" w14:textId="77777777" w:rsidR="00DB7CA4" w:rsidRPr="00FE1E63" w:rsidRDefault="00DB7CA4" w:rsidP="00DB7CA4">
      <w:pPr>
        <w:pStyle w:val="ListeParagraf"/>
        <w:widowControl w:val="0"/>
        <w:tabs>
          <w:tab w:val="left" w:pos="6480"/>
        </w:tabs>
        <w:autoSpaceDE w:val="0"/>
        <w:autoSpaceDN w:val="0"/>
        <w:adjustRightInd w:val="0"/>
        <w:jc w:val="both"/>
        <w:rPr>
          <w:rFonts w:ascii="Arial" w:hAnsi="Arial" w:cs="Arial"/>
        </w:rPr>
      </w:pPr>
    </w:p>
    <w:p w14:paraId="383EBD52" w14:textId="77777777" w:rsidR="00DB7CA4" w:rsidRPr="00FE1E63" w:rsidRDefault="00DB7CA4" w:rsidP="00DB7CA4">
      <w:pPr>
        <w:pStyle w:val="ListeParagraf"/>
        <w:widowControl w:val="0"/>
        <w:tabs>
          <w:tab w:val="left" w:pos="6480"/>
        </w:tabs>
        <w:autoSpaceDE w:val="0"/>
        <w:autoSpaceDN w:val="0"/>
        <w:adjustRightInd w:val="0"/>
        <w:jc w:val="both"/>
        <w:rPr>
          <w:rFonts w:ascii="Arial" w:hAnsi="Arial" w:cs="Arial"/>
        </w:rPr>
      </w:pPr>
    </w:p>
    <w:p w14:paraId="59F1C6A2" w14:textId="77777777" w:rsidR="00DB7CA4" w:rsidRPr="00FE1E63" w:rsidRDefault="00DB7CA4" w:rsidP="00DB7CA4">
      <w:pPr>
        <w:pStyle w:val="ListeParagraf"/>
        <w:widowControl w:val="0"/>
        <w:numPr>
          <w:ilvl w:val="0"/>
          <w:numId w:val="25"/>
        </w:numPr>
        <w:autoSpaceDE w:val="0"/>
        <w:autoSpaceDN w:val="0"/>
        <w:adjustRightInd w:val="0"/>
        <w:jc w:val="both"/>
        <w:rPr>
          <w:rFonts w:ascii="Arial" w:hAnsi="Arial" w:cs="Arial"/>
        </w:rPr>
      </w:pPr>
      <w:r w:rsidRPr="00FE1E63">
        <w:rPr>
          <w:rFonts w:ascii="Arial" w:hAnsi="Arial" w:cs="Arial"/>
        </w:rPr>
        <w:t>İmar ve Şehircilik</w:t>
      </w:r>
    </w:p>
    <w:p w14:paraId="2B5E1882" w14:textId="77777777" w:rsidR="00DB7CA4" w:rsidRPr="00FE1E63" w:rsidRDefault="00DB7CA4" w:rsidP="00DB7CA4">
      <w:pPr>
        <w:pStyle w:val="ListeParagraf"/>
        <w:widowControl w:val="0"/>
        <w:numPr>
          <w:ilvl w:val="0"/>
          <w:numId w:val="25"/>
        </w:numPr>
        <w:autoSpaceDE w:val="0"/>
        <w:autoSpaceDN w:val="0"/>
        <w:adjustRightInd w:val="0"/>
        <w:jc w:val="both"/>
        <w:rPr>
          <w:rFonts w:ascii="Arial" w:hAnsi="Arial" w:cs="Arial"/>
        </w:rPr>
      </w:pPr>
      <w:r w:rsidRPr="00FE1E63">
        <w:rPr>
          <w:rFonts w:ascii="Arial" w:hAnsi="Arial" w:cs="Arial"/>
        </w:rPr>
        <w:t>Ruhsat</w:t>
      </w:r>
    </w:p>
    <w:p w14:paraId="53DEFD08" w14:textId="77777777" w:rsidR="00DB7CA4" w:rsidRPr="00FE1E63" w:rsidRDefault="00DB7CA4" w:rsidP="00DB7CA4">
      <w:pPr>
        <w:pStyle w:val="ListeParagraf"/>
        <w:widowControl w:val="0"/>
        <w:numPr>
          <w:ilvl w:val="0"/>
          <w:numId w:val="25"/>
        </w:numPr>
        <w:autoSpaceDE w:val="0"/>
        <w:autoSpaceDN w:val="0"/>
        <w:adjustRightInd w:val="0"/>
        <w:jc w:val="both"/>
        <w:rPr>
          <w:rFonts w:ascii="Arial" w:hAnsi="Arial" w:cs="Arial"/>
        </w:rPr>
      </w:pPr>
      <w:r w:rsidRPr="00FE1E63">
        <w:rPr>
          <w:rFonts w:ascii="Arial" w:hAnsi="Arial" w:cs="Arial"/>
        </w:rPr>
        <w:t>Denetim</w:t>
      </w:r>
    </w:p>
    <w:p w14:paraId="2C9DF286" w14:textId="77777777" w:rsidR="00DB7CA4" w:rsidRPr="00FE1E63" w:rsidRDefault="00DB7CA4" w:rsidP="00DB7CA4">
      <w:pPr>
        <w:pStyle w:val="ListeParagraf"/>
        <w:widowControl w:val="0"/>
        <w:numPr>
          <w:ilvl w:val="0"/>
          <w:numId w:val="25"/>
        </w:numPr>
        <w:autoSpaceDE w:val="0"/>
        <w:autoSpaceDN w:val="0"/>
        <w:adjustRightInd w:val="0"/>
        <w:jc w:val="both"/>
        <w:rPr>
          <w:rFonts w:ascii="Arial" w:hAnsi="Arial" w:cs="Arial"/>
        </w:rPr>
      </w:pPr>
      <w:r w:rsidRPr="00FE1E63">
        <w:rPr>
          <w:rFonts w:ascii="Arial" w:hAnsi="Arial" w:cs="Arial"/>
        </w:rPr>
        <w:t>Yapı Projeleri</w:t>
      </w:r>
    </w:p>
    <w:p w14:paraId="426DD79F" w14:textId="77777777" w:rsidR="00DB7CA4" w:rsidRPr="00FE1E63" w:rsidRDefault="00DB7CA4" w:rsidP="00DB7CA4">
      <w:pPr>
        <w:pStyle w:val="ListeParagraf"/>
        <w:widowControl w:val="0"/>
        <w:numPr>
          <w:ilvl w:val="0"/>
          <w:numId w:val="25"/>
        </w:numPr>
        <w:autoSpaceDE w:val="0"/>
        <w:autoSpaceDN w:val="0"/>
        <w:adjustRightInd w:val="0"/>
        <w:jc w:val="both"/>
        <w:rPr>
          <w:rFonts w:ascii="Arial" w:hAnsi="Arial" w:cs="Arial"/>
        </w:rPr>
      </w:pPr>
      <w:r w:rsidRPr="00FE1E63">
        <w:rPr>
          <w:rFonts w:ascii="Arial" w:hAnsi="Arial" w:cs="Arial"/>
        </w:rPr>
        <w:t>Kentsel Dönüşüm</w:t>
      </w:r>
    </w:p>
    <w:p w14:paraId="0AF5B98B" w14:textId="77777777" w:rsidR="00DB7CA4" w:rsidRPr="00FE1E63" w:rsidRDefault="00DB7CA4" w:rsidP="00DB7CA4">
      <w:pPr>
        <w:widowControl w:val="0"/>
        <w:autoSpaceDE w:val="0"/>
        <w:autoSpaceDN w:val="0"/>
        <w:adjustRightInd w:val="0"/>
        <w:jc w:val="both"/>
        <w:rPr>
          <w:rFonts w:ascii="Arial" w:hAnsi="Arial" w:cs="Arial"/>
          <w:highlight w:val="yellow"/>
        </w:rPr>
      </w:pPr>
    </w:p>
    <w:p w14:paraId="0FDBC79D" w14:textId="77777777" w:rsidR="00DB7CA4" w:rsidRPr="00BB4DE7" w:rsidRDefault="00DB7CA4" w:rsidP="00DB7CA4">
      <w:pPr>
        <w:widowControl w:val="0"/>
        <w:autoSpaceDE w:val="0"/>
        <w:autoSpaceDN w:val="0"/>
        <w:adjustRightInd w:val="0"/>
        <w:ind w:firstLine="360"/>
        <w:jc w:val="both"/>
        <w:rPr>
          <w:rFonts w:ascii="Arial" w:hAnsi="Arial" w:cs="Arial"/>
          <w:bCs/>
          <w:i/>
        </w:rPr>
      </w:pPr>
      <w:r w:rsidRPr="00FE1E63">
        <w:rPr>
          <w:rFonts w:ascii="Arial" w:hAnsi="Arial" w:cs="Arial"/>
          <w:bCs/>
        </w:rPr>
        <w:t>İmar ve Şehircilik Müdürlüğü olarak görevlerimiz:</w:t>
      </w:r>
    </w:p>
    <w:p w14:paraId="7D859BC3" w14:textId="77777777" w:rsidR="00BB4DE7" w:rsidRPr="00BB4DE7" w:rsidRDefault="00BB4DE7" w:rsidP="00DB7CA4">
      <w:pPr>
        <w:widowControl w:val="0"/>
        <w:autoSpaceDE w:val="0"/>
        <w:autoSpaceDN w:val="0"/>
        <w:adjustRightInd w:val="0"/>
        <w:ind w:firstLine="360"/>
        <w:jc w:val="both"/>
        <w:rPr>
          <w:rFonts w:ascii="Arial" w:hAnsi="Arial" w:cs="Arial"/>
          <w:i/>
          <w:highlight w:val="yellow"/>
        </w:rPr>
      </w:pPr>
    </w:p>
    <w:p w14:paraId="09B57DDB"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Belediye ve mücavir alan sınırları içindeki taşınmazların imar ve planlama işlemlerini yapmak, uygulamak, gerekli izinleri vermek ve denetlemek,</w:t>
      </w:r>
    </w:p>
    <w:p w14:paraId="12A9F156"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Üst ölçekli plan ve plan notlarına uygun olarak, yeni plan, ilave plan, revizyon planı ve tadilat imar planı çalışmalarını yapmak, yapılanları kontrol etmek ve karar alınması için Belediye Meclisine sunmak,</w:t>
      </w:r>
    </w:p>
    <w:p w14:paraId="1C9C1B41"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Belediye Meclisine havale edilen imar planı değişiklik ve önerilerine ilişkin gerekli çalışmaları yapmak ve İmar Komisyonu çalışmalarına katılmak, bu önerileri Belediye Meclisine sunmak,</w:t>
      </w:r>
    </w:p>
    <w:p w14:paraId="2BCE4A22"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lastRenderedPageBreak/>
        <w:t>Onaylı İmar planlarına uygun olarak, imar durum belgesi düzenlemek,</w:t>
      </w:r>
    </w:p>
    <w:p w14:paraId="23FEB2B3"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Gerektiğinde kadastral düzenlemeleri yapmak, yapılanları kontrol etmek ve encümene sunmak,</w:t>
      </w:r>
    </w:p>
    <w:p w14:paraId="7D1A4747"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Yapılaşma koşullarına, kanun ve yönetmeliklere göre inşaatlara inşaat ruhsatı vermek,</w:t>
      </w:r>
    </w:p>
    <w:p w14:paraId="742D6F38"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İnşaatı tamamlanan yapılara oturma izni (iskan ruhsatı) vermek,</w:t>
      </w:r>
    </w:p>
    <w:p w14:paraId="0E109E13"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Her türlü inşaat faaliyetini denetlemek, ruhsatsız ya da ruhsat ve eklerin aykırı yapılan yapılara ilişkin kanun ve yönetmeliklere uygun olarak işlem tesis etmek,</w:t>
      </w:r>
    </w:p>
    <w:p w14:paraId="2E8CF394"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Gerektiğinde Belediyeye ait taşınmazlarda proje üretmek,</w:t>
      </w:r>
    </w:p>
    <w:p w14:paraId="706942D7"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Tescilli eski yapı ve çevrelerinde bu alanlara uygun projeler üretmek Koruma Kurulları ve ilgili kurum ve kuruluşlarla ortak çalışmalar yapmak,</w:t>
      </w:r>
    </w:p>
    <w:p w14:paraId="1136164A" w14:textId="77777777" w:rsidR="00DB7CA4" w:rsidRPr="00FE1E63" w:rsidRDefault="00DB7CA4" w:rsidP="00DB7CA4">
      <w:pPr>
        <w:pStyle w:val="ListeParagraf"/>
        <w:widowControl w:val="0"/>
        <w:numPr>
          <w:ilvl w:val="0"/>
          <w:numId w:val="23"/>
        </w:numPr>
        <w:autoSpaceDE w:val="0"/>
        <w:autoSpaceDN w:val="0"/>
        <w:adjustRightInd w:val="0"/>
        <w:jc w:val="both"/>
        <w:rPr>
          <w:rFonts w:ascii="Arial" w:hAnsi="Arial" w:cs="Arial"/>
        </w:rPr>
      </w:pPr>
      <w:r w:rsidRPr="00FE1E63">
        <w:rPr>
          <w:rFonts w:ascii="Arial" w:hAnsi="Arial" w:cs="Arial"/>
        </w:rPr>
        <w:t>Düzenli kentleşmeyi sağlamak için ilgili mevzuat çerçevesinde diğer işleri yürütmek.</w:t>
      </w:r>
    </w:p>
    <w:p w14:paraId="6301C2D0" w14:textId="77777777" w:rsidR="00DB7CA4" w:rsidRPr="00FE1E63" w:rsidRDefault="00DB7CA4" w:rsidP="00DB7CA4">
      <w:pPr>
        <w:pStyle w:val="ListeParagraf"/>
        <w:widowControl w:val="0"/>
        <w:autoSpaceDE w:val="0"/>
        <w:autoSpaceDN w:val="0"/>
        <w:adjustRightInd w:val="0"/>
        <w:jc w:val="both"/>
        <w:rPr>
          <w:rFonts w:ascii="Arial" w:hAnsi="Arial" w:cs="Arial"/>
        </w:rPr>
      </w:pPr>
    </w:p>
    <w:p w14:paraId="559B8CAA" w14:textId="77777777" w:rsidR="00DB7CA4" w:rsidRPr="00FE1E63" w:rsidRDefault="00DB7CA4" w:rsidP="00DB7CA4">
      <w:pPr>
        <w:widowControl w:val="0"/>
        <w:autoSpaceDE w:val="0"/>
        <w:autoSpaceDN w:val="0"/>
        <w:adjustRightInd w:val="0"/>
        <w:ind w:firstLine="360"/>
        <w:jc w:val="both"/>
        <w:rPr>
          <w:rFonts w:ascii="Arial" w:hAnsi="Arial" w:cs="Arial"/>
          <w:bCs/>
        </w:rPr>
      </w:pPr>
      <w:r w:rsidRPr="00FE1E63">
        <w:rPr>
          <w:rFonts w:ascii="Arial" w:hAnsi="Arial" w:cs="Arial"/>
          <w:bCs/>
        </w:rPr>
        <w:t>Keşan Belediyesi olarak Misyonumuz; Keşan’ımızın hayat standardını yükseltmek yolunda kentsel politikalar geliştirmek, kaliteli hizmet sunmak, modern bir kent olmasını sağlamak ve halkımızın yaşam kalitesini arttırmaktır.</w:t>
      </w:r>
    </w:p>
    <w:p w14:paraId="4B702D33" w14:textId="77777777" w:rsidR="00DB7CA4" w:rsidRPr="00FE1E63" w:rsidRDefault="00DB7CA4" w:rsidP="00DB7CA4">
      <w:pPr>
        <w:widowControl w:val="0"/>
        <w:autoSpaceDE w:val="0"/>
        <w:autoSpaceDN w:val="0"/>
        <w:adjustRightInd w:val="0"/>
        <w:ind w:firstLine="360"/>
        <w:jc w:val="both"/>
        <w:rPr>
          <w:rFonts w:ascii="Arial" w:hAnsi="Arial" w:cs="Arial"/>
          <w:bCs/>
        </w:rPr>
      </w:pPr>
      <w:r w:rsidRPr="00FE1E63">
        <w:rPr>
          <w:rFonts w:ascii="Arial" w:hAnsi="Arial" w:cs="Arial"/>
          <w:bCs/>
        </w:rPr>
        <w:t>Keşan Belediyesi olarak Vizyonumuz; 21. yüzyılda belediyecilik anlayışının sürdürülmesinde önder olmak ve çağdaş bir Keşan yaratmaktır.</w:t>
      </w:r>
    </w:p>
    <w:p w14:paraId="12A26266" w14:textId="77777777" w:rsidR="007F78CB" w:rsidRPr="00FE1E63" w:rsidRDefault="007F78CB" w:rsidP="00DB7CA4">
      <w:pPr>
        <w:widowControl w:val="0"/>
        <w:autoSpaceDE w:val="0"/>
        <w:autoSpaceDN w:val="0"/>
        <w:adjustRightInd w:val="0"/>
        <w:ind w:firstLine="360"/>
        <w:jc w:val="both"/>
        <w:rPr>
          <w:rFonts w:ascii="Arial" w:hAnsi="Arial" w:cs="Arial"/>
          <w:bCs/>
        </w:rPr>
      </w:pPr>
    </w:p>
    <w:p w14:paraId="7AA59269" w14:textId="77777777" w:rsidR="00DB7CA4" w:rsidRDefault="00DB7CA4" w:rsidP="00DB7CA4">
      <w:pPr>
        <w:rPr>
          <w:rFonts w:ascii="Arial" w:hAnsi="Arial" w:cs="Arial"/>
        </w:rPr>
      </w:pPr>
      <w:r w:rsidRPr="00FE1E63">
        <w:rPr>
          <w:rFonts w:ascii="Arial" w:hAnsi="Arial" w:cs="Arial"/>
          <w:b/>
        </w:rPr>
        <w:t>PERFORMANS HEDEF VE FAALİYETLER</w:t>
      </w:r>
      <w:r w:rsidRPr="00FE1E63">
        <w:rPr>
          <w:rFonts w:ascii="Arial" w:hAnsi="Arial" w:cs="Arial"/>
        </w:rPr>
        <w:t>:</w:t>
      </w:r>
    </w:p>
    <w:p w14:paraId="3CEEAF32" w14:textId="77777777" w:rsidR="00FE1E63" w:rsidRPr="00FE1E63" w:rsidRDefault="00FE1E63" w:rsidP="00DB7CA4">
      <w:pPr>
        <w:rPr>
          <w:rFonts w:ascii="Arial" w:hAnsi="Arial" w:cs="Arial"/>
        </w:rPr>
      </w:pPr>
    </w:p>
    <w:p w14:paraId="2BC3DE1E"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Keşan Çok Amaçlı Pazar Yeri Kompleksinin Üzerinin Kapatılması</w:t>
      </w:r>
      <w:r w:rsidRPr="00FE1E63">
        <w:rPr>
          <w:rFonts w:ascii="Arial" w:hAnsi="Arial" w:cs="Arial"/>
        </w:rPr>
        <w:t>: Keşan Çok Amaçlı Pazar Yeri Kompleksinin açık pazar yeri olarak kullanılan kısmının üzerinin kapatılması amacıyla mimari-statik-elektrik-mekanik projelerin hazırlatılması işi yaptırılacaktır.</w:t>
      </w:r>
    </w:p>
    <w:p w14:paraId="142CED48"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“Kapalı Otopark, Giyim Pazarı, Gençlik Merkezi ve Nikah Salonu” Yapılması</w:t>
      </w:r>
      <w:r w:rsidRPr="00FE1E63">
        <w:rPr>
          <w:rFonts w:ascii="Arial" w:hAnsi="Arial" w:cs="Arial"/>
        </w:rPr>
        <w:t>: Yukarı Zaferiye Mahallesi, 842 adada yer alan Belediye Hizmet Alanında yapılması düşünülen “Kapalı Otopark, Giyim Pazarı, Gençlik Merkezi ve Nikah Salonu” yapılması amacıyla mimari-statik-elektrik-mekanik projelerin hazırlatılması işi yaptırılacaktır.</w:t>
      </w:r>
    </w:p>
    <w:p w14:paraId="1A97A878"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Konut Projesi</w:t>
      </w:r>
      <w:r w:rsidRPr="00FE1E63">
        <w:rPr>
          <w:rFonts w:ascii="Arial" w:hAnsi="Arial" w:cs="Arial"/>
        </w:rPr>
        <w:t>: Yukarı Zaferiye (Yeni Mahalle) Mahallesi, 1310 ada, mülkiyeti Keşan Belediyesi adına kayıtlı olan 3-4 parseller için toplu konut yapımı amacıyla Konut Projesi hazırlatılması düşünülmektedir. Mimari-statik-elektrik-mekanik projelerin hazırlatılması işi yaptırılacaktır.</w:t>
      </w:r>
    </w:p>
    <w:p w14:paraId="4726B7BE"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Gelişme Alanı 18. Madde Uygulaması</w:t>
      </w:r>
      <w:r w:rsidRPr="00FE1E63">
        <w:rPr>
          <w:rFonts w:ascii="Arial" w:hAnsi="Arial" w:cs="Arial"/>
        </w:rPr>
        <w:t>: İlave ve Revizyon İmar Planları 2018 yılında kesinleşmiştir. İmar planlarının gerçekleştirilmesine dönük olarak 5 Yıllık İmar Programı 2019 yılında hazırlanmış ve onaylanmıştır. İmar programının ilk 5 yıllık süresince (2018-2022) yeni imara açılan ve gereken diğer alanlarda 3194 sayılı İmar Kanununun 18. maddesi gereğince imar uygulamaları yaptırılacaktır.</w:t>
      </w:r>
    </w:p>
    <w:p w14:paraId="3363DE0C" w14:textId="77777777" w:rsidR="00DB7CA4" w:rsidRPr="00FE1E63" w:rsidRDefault="00DB7CA4" w:rsidP="00DB7CA4">
      <w:pPr>
        <w:ind w:left="426"/>
        <w:jc w:val="both"/>
        <w:rPr>
          <w:rFonts w:ascii="Arial" w:hAnsi="Arial" w:cs="Arial"/>
        </w:rPr>
      </w:pPr>
      <w:r w:rsidRPr="00FE1E63">
        <w:rPr>
          <w:rFonts w:ascii="Arial" w:hAnsi="Arial" w:cs="Arial"/>
        </w:rPr>
        <w:t xml:space="preserve">Yukarı Zaferiye Mahallesi, İspat Cami Mahallesi, Yeni Mescit ve İstasyon Mahallelerinde yaklaşık 227 ha.’lık alanda (2200 ha gayrimeskun, 7 ha seyrek meskun) yapılacak 3194 Sayılı İmar Kanununun 18. Madde Uygulaması işinde kullanılmak üzere İller Bankası A.Ş.’den 1.500.000.-(birmilyonbeşyüzbin)-TL kredi kullanılmasına 09.01.2020 Tarih ve 2020-12 sayılı Belediye Meclis Kararı ile onay verilmiştir. İhale süreci tamamlanmış, işin yapımı devam etmektedir. </w:t>
      </w:r>
    </w:p>
    <w:p w14:paraId="194A4D06" w14:textId="77777777" w:rsidR="00DB7CA4" w:rsidRPr="00FE1E63" w:rsidRDefault="00DB7CA4" w:rsidP="00DB7CA4">
      <w:pPr>
        <w:ind w:left="426"/>
        <w:jc w:val="both"/>
        <w:rPr>
          <w:rFonts w:ascii="Arial" w:hAnsi="Arial" w:cs="Arial"/>
        </w:rPr>
      </w:pPr>
      <w:r w:rsidRPr="00FE1E63">
        <w:rPr>
          <w:rFonts w:ascii="Arial" w:hAnsi="Arial" w:cs="Arial"/>
        </w:rPr>
        <w:t>Yeni Mescit Mahallesi ve İspat Cami Mahallesinde yaklaşık 72 hektarlık alan için 18. Madde uygulaması yapılması amaçlanmaktadır. Fakat, Kentsel Dönüşüm Projesi ile aynı alanları kapsaması sebebiyle Bakanlıktan gelecek cevap doğrultusunda işin yapılıp yapılmayacağına karar verilecektir.</w:t>
      </w:r>
    </w:p>
    <w:p w14:paraId="5279B0C7"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Yayla-Danişment-Erikli Sahilleri Koruma Amaçlı İmar Planı Yapımı</w:t>
      </w:r>
      <w:r w:rsidRPr="00FE1E63">
        <w:rPr>
          <w:rFonts w:ascii="Arial" w:hAnsi="Arial" w:cs="Arial"/>
        </w:rPr>
        <w:t xml:space="preserve">: Mücavir alanlarımız Yayla Sahili Doğal Sit Alanı, Çevre ve Şehircilik Bakanlık Makamının 26.06.2019 tarih ve 147633 sayılı Olur'u ile; Danişment Sahili Doğal Sit Alanı, Bakanlık Makamının </w:t>
      </w:r>
      <w:r w:rsidRPr="00FE1E63">
        <w:rPr>
          <w:rFonts w:ascii="Arial" w:hAnsi="Arial" w:cs="Arial"/>
        </w:rPr>
        <w:lastRenderedPageBreak/>
        <w:t xml:space="preserve">26.06.2019 tarih ve 147624 sayılı Olur'u ile; Erikli Köyü Sahili Doğal Sit Alanı, Çevre ve Şehircilik Bakanlık Makamının </w:t>
      </w:r>
      <w:r w:rsidRPr="00FE1E63">
        <w:rPr>
          <w:rFonts w:ascii="Arial" w:hAnsi="Arial" w:cs="Arial"/>
          <w:color w:val="1A1A1E"/>
        </w:rPr>
        <w:t xml:space="preserve">21.10.2019 tarihli ve 246720 sayılı </w:t>
      </w:r>
      <w:r w:rsidRPr="00FE1E63">
        <w:rPr>
          <w:rFonts w:ascii="Arial" w:hAnsi="Arial" w:cs="Arial"/>
        </w:rPr>
        <w:t xml:space="preserve">Olur'u ile </w:t>
      </w:r>
      <w:r w:rsidRPr="00FE1E63">
        <w:rPr>
          <w:rFonts w:ascii="Arial" w:hAnsi="Arial" w:cs="Arial"/>
          <w:color w:val="1A1A1E"/>
        </w:rPr>
        <w:t xml:space="preserve">“Doğal Sit-Sürdürülebilir Koruma ve Kontrollü Kullanım Alanı" olarak </w:t>
      </w:r>
      <w:r w:rsidRPr="00FE1E63">
        <w:rPr>
          <w:rFonts w:ascii="Arial" w:hAnsi="Arial" w:cs="Arial"/>
        </w:rPr>
        <w:t>tescil edilmiştir. 2863 sayılı Tabiat Varlıklarını Koruma Kanununun 17. maddesi: Bir alanın koruma bölge kurullarınca sit olarak ilanı, bu alanda her ölçekteki plan uygulamasını durdurur." hükmü gereğince Koruma Amaçlı Nazım/Uygulama İmar Planı yapılması gerekmektedir. İmar planına esas jeolojik-jeoteknik etüt ve koruma amaçlı imar planı yaptırılması amacıyla İlbank A.Ş.’ne yetki verilmiştir. Koruma amaçlı imar planlarının 2021 yılı içerisinde Çevre ve Şehircilik Bakanlığınca onaylanması beklenmektedir.</w:t>
      </w:r>
    </w:p>
    <w:p w14:paraId="217F94B7" w14:textId="77777777" w:rsidR="00DB7CA4" w:rsidRPr="00FE1E63" w:rsidRDefault="00DB7CA4" w:rsidP="00DB7CA4">
      <w:pPr>
        <w:pStyle w:val="ListeParagraf"/>
        <w:numPr>
          <w:ilvl w:val="0"/>
          <w:numId w:val="22"/>
        </w:numPr>
        <w:ind w:left="425" w:hanging="426"/>
        <w:jc w:val="both"/>
        <w:rPr>
          <w:rFonts w:ascii="Arial" w:hAnsi="Arial" w:cs="Arial"/>
        </w:rPr>
      </w:pPr>
      <w:r w:rsidRPr="00FE1E63">
        <w:rPr>
          <w:rFonts w:ascii="Arial" w:hAnsi="Arial" w:cs="Arial"/>
          <w:u w:val="single"/>
        </w:rPr>
        <w:t>Kentsel Dönüşüm Projesi</w:t>
      </w:r>
      <w:r w:rsidRPr="00FE1E63">
        <w:rPr>
          <w:rFonts w:ascii="Arial" w:hAnsi="Arial" w:cs="Arial"/>
        </w:rPr>
        <w:t>: Edirne İli, Keşan İlçesi, Yeni Mescit-İspat Cami-Büyük Cami-Yukarı Zaferiye Mahalleleri sınırları içerisinde yer alan yaklaşık 31,85 Hektarlık alan içerisinde toplam yapı sayısının en az %65’i imar mevzuatına aykırı olup, alanda yapıların, fen ve sanat norm ve standartlarına uygun olmadığı, ek olarak kamu hizmetlerinden sağlıklı bir şekilde faydalanamadığı alanda kent merkezi dönüşüm projesi yapılması planlanmaktadır.</w:t>
      </w:r>
    </w:p>
    <w:p w14:paraId="367902D4" w14:textId="77777777" w:rsidR="00DB7CA4" w:rsidRPr="00FE1E63" w:rsidRDefault="00DB7CA4" w:rsidP="00DB7CA4">
      <w:pPr>
        <w:ind w:left="425"/>
        <w:jc w:val="both"/>
        <w:rPr>
          <w:rFonts w:ascii="Arial" w:hAnsi="Arial" w:cs="Arial"/>
        </w:rPr>
      </w:pPr>
      <w:r w:rsidRPr="00FE1E63">
        <w:rPr>
          <w:rFonts w:ascii="Arial" w:hAnsi="Arial" w:cs="Arial"/>
        </w:rPr>
        <w:t>Çalışmalar devam ederken dönüşüm alanı olarak tasarlanan bölgedeki yerleşik nüfus için alternatif yerleşim alanı olarak çalışmalar yapılmıştır. Edirne İli, Keşan İlçesi, Yeni Mescit Mahallesi sınırları içinde kalan 27,72 hektarlık alan teklif rezerv alanı olarak planlanmaktadır.</w:t>
      </w:r>
    </w:p>
    <w:p w14:paraId="5B6E4A64" w14:textId="77777777" w:rsidR="00DB7CA4" w:rsidRPr="00FE1E63" w:rsidRDefault="00DB7CA4" w:rsidP="00DB7CA4">
      <w:pPr>
        <w:ind w:left="425"/>
        <w:jc w:val="both"/>
        <w:rPr>
          <w:rFonts w:ascii="Arial" w:hAnsi="Arial" w:cs="Arial"/>
        </w:rPr>
      </w:pPr>
      <w:r w:rsidRPr="00FE1E63">
        <w:rPr>
          <w:rFonts w:ascii="Arial" w:hAnsi="Arial" w:cs="Arial"/>
        </w:rPr>
        <w:t>14.04.2020 tarihli ve 3057 sayılı yazımız ile teklif rezerv alan ve teklif riskli alanların 6306 sayılı Afet Riski Altındaki Alanların Dönüştürülmesi Hakkında Kanun uyarınca Riskli Alan ve Rezerv Alan ilan edilmesi hususunda Çevre ve Şehircilik Bakanlığına başvuru dosyaları sunulmuştur.</w:t>
      </w:r>
    </w:p>
    <w:p w14:paraId="3128D431"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Yıkım İhalesi</w:t>
      </w:r>
      <w:r w:rsidRPr="00FE1E63">
        <w:rPr>
          <w:rFonts w:ascii="Arial" w:hAnsi="Arial" w:cs="Arial"/>
        </w:rPr>
        <w:t>: 3194 Sayılı İmar Kanununun 32. Maddesi gereğince 01.01.2003-30.06.2020 tarihleri arasında Belediye Encümenince yıkım kararı alınmış olan kaçak inşaatların 4734 sayılı Kamu İhale Kanunu hükümlerine göre ihale suretiyle yıkılması için ihale hazırlıkları yapılmaktadır. 313 adet kaçak inşaatın yıktırılması hedeflenmektedir.</w:t>
      </w:r>
    </w:p>
    <w:p w14:paraId="06612AEE"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11 Mahalleye 11 Semt Sahası Yapımı</w:t>
      </w:r>
      <w:r w:rsidRPr="00FE1E63">
        <w:rPr>
          <w:rFonts w:ascii="Arial" w:hAnsi="Arial" w:cs="Arial"/>
        </w:rPr>
        <w:t>: Gençlik ve Spor Bakanlığı tarafından Keşan’ın 11 mahallesine 11 adet semt sahası yapılması planlanmaktadır. İmar planına uygun şekilde vatandaşların ulaşımı açısından uygun olacak yerler için yer seçimi yapılacaktır.</w:t>
      </w:r>
    </w:p>
    <w:p w14:paraId="58B898BE" w14:textId="77777777" w:rsidR="00DB7CA4" w:rsidRPr="00FE1E63" w:rsidRDefault="00DB7CA4" w:rsidP="00DB7CA4">
      <w:pPr>
        <w:pStyle w:val="ListeParagraf"/>
        <w:numPr>
          <w:ilvl w:val="0"/>
          <w:numId w:val="22"/>
        </w:numPr>
        <w:ind w:left="426" w:hanging="426"/>
        <w:jc w:val="both"/>
        <w:rPr>
          <w:rFonts w:ascii="Arial" w:hAnsi="Arial" w:cs="Arial"/>
        </w:rPr>
      </w:pPr>
      <w:r w:rsidRPr="00FE1E63">
        <w:rPr>
          <w:rFonts w:ascii="Arial" w:hAnsi="Arial" w:cs="Arial"/>
          <w:u w:val="single"/>
        </w:rPr>
        <w:t>Ulaşım Projesi</w:t>
      </w:r>
      <w:r w:rsidRPr="00FE1E63">
        <w:rPr>
          <w:rFonts w:ascii="Arial" w:hAnsi="Arial" w:cs="Arial"/>
        </w:rPr>
        <w:t>: İlçemizin gelişen ve değişen ihtiyaçları doğrultusunda; mevcutta bulunan fakat içerik ve kapsam olarak günümüz koşullarında geçerliliği azalan “Toplu Taşıma, Yol Trafik Düzenleme Projesi”nin güncellenmesi gerekmektedir. 09.07.2020 tarih ve 2020-118 sayılı Belediye Meclis Kararı ile hizmet alımı yöntemiyle, akademik rapor hazırlayabilecek, konusunda uzman, Belediyelerle çalışmış ve iş bitirme belge sahibi 3. şahıslara hazırlatılmasına karar verilmiştir. Proje, Zabıta Müdürlüğü tarafından yürütülecek, İmar ve Şehircilik Müdürlüğü olarak gerekli teknik yardım sağlanacaktır.</w:t>
      </w:r>
    </w:p>
    <w:p w14:paraId="3CC89846" w14:textId="77777777" w:rsidR="00DB7CA4" w:rsidRPr="00FE1E63" w:rsidRDefault="00DB7CA4" w:rsidP="00DB7CA4">
      <w:pPr>
        <w:rPr>
          <w:rFonts w:ascii="Arial" w:hAnsi="Arial" w:cs="Arial"/>
        </w:rPr>
      </w:pPr>
    </w:p>
    <w:p w14:paraId="76869ACE" w14:textId="00847D60" w:rsidR="00DB7CA4" w:rsidRPr="00AC2F3F" w:rsidRDefault="00DB7CA4" w:rsidP="00DB7CA4">
      <w:pPr>
        <w:rPr>
          <w:rFonts w:ascii="Arial" w:hAnsi="Arial" w:cs="Arial"/>
          <w:b/>
          <w:bCs/>
        </w:rPr>
      </w:pPr>
      <w:r w:rsidRPr="00AC2F3F">
        <w:rPr>
          <w:rFonts w:ascii="Arial" w:hAnsi="Arial" w:cs="Arial"/>
          <w:b/>
          <w:bCs/>
        </w:rPr>
        <w:t>PERFORMANS HEDEF VE FAALİYETLERİN BÜTÇE İLE BAĞLANTISI</w:t>
      </w:r>
    </w:p>
    <w:p w14:paraId="75CA6952" w14:textId="77777777" w:rsidR="00AC2F3F" w:rsidRPr="00FE1E63" w:rsidRDefault="00AC2F3F" w:rsidP="00DB7CA4">
      <w:pPr>
        <w:rPr>
          <w:rFonts w:ascii="Arial" w:hAnsi="Arial" w:cs="Arial"/>
        </w:rPr>
      </w:pPr>
    </w:p>
    <w:p w14:paraId="24EDC7D3"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Keşan Çok Amaçlı Pazar Yeri Kompleksinin Üzerinin Kapatılması: Keşan Çok Amaçlı Pazar Yeri Kompleksinin açık pazar yeri olarak kullanılan kısmının üzerinin uzay çatı sistemi ile kapatılması amacıyla mimari-statik-elektrik-mekanik projelerin hazırlatılması işi yaklaşık 250.000,00-TL+KDV olarak hesaplanmıştır.</w:t>
      </w:r>
    </w:p>
    <w:p w14:paraId="5117AE36"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“Kapalı Otopark, Giyim Pazarı, Gençlik Merkezi ve Nikah Salonu” Yapılması: Yukarı Zaferiye Mahallesi, 842 adada yer alan Belediye Hizmet Alanında yapılması düşünülen “Kapalı Otopark, Giyim Pazarı, Gençlik Merkezi ve Nikah Salonu” yapılması amacıyla amacıyla mimari-statik-elektrik-mekanik projelerin hazırlatılması işi yaklaşık 250.000,00-TL+KDV olarak hesaplanmıştır.</w:t>
      </w:r>
    </w:p>
    <w:p w14:paraId="14832F2D"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lastRenderedPageBreak/>
        <w:t>Konut Projesi: Konut Projesi yapılması amacıyla mimari-statik-elektrik-mekanik projelerin hazırlatılması işi yaklaşık 250.000,00-TL+KDV olarak hesaplanmıştır.</w:t>
      </w:r>
    </w:p>
    <w:p w14:paraId="07B597DC"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Gelişme Alanı 18. Madde Uygulaması: Yeni Mescit Mahallesi ve İspat Cami Mahallesinde yaklaşık 72 hektarlık alan için 18. Madde uygulaması yapılması amaçlanmaktadır. Fakat, Kentsel Dönüşüm Projesi ile aynı alanları kapsaması sebebiyle Bakanlıktan gelecek cevap doğrultusunda işin yapılıp yapılmayacağına karar verilecektir. 72 hektarlık alanda parselasyon planlarının hazırlatılması işi yaklaşık 400.000,00-TL+KDV olarak hesaplanmıştır.</w:t>
      </w:r>
    </w:p>
    <w:p w14:paraId="5C8F8379"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 xml:space="preserve">Yayla-Danişment-Erikli Sahilleri Koruma Amaçlı İmar Planı Yapımı: Mücavir alanlarımız Yayla Sahili Doğal Sit Alanı, Çevre ve Şehircilik Bakanlık Makamının 26.06.2019 tarih ve 147633 sayılı Olur'u ile; Danişment Sahili Doğal Sit Alanı, Bakanlık Makamının 26.06.2019 tarih ve 147624 sayılı Olur'u ile; Erikli Köyü Sahili Doğal Sit Alanı, Çevre ve Şehircilik Bakanlık Makamının </w:t>
      </w:r>
      <w:r w:rsidRPr="00FE1E63">
        <w:rPr>
          <w:rFonts w:ascii="Arial" w:hAnsi="Arial" w:cs="Arial"/>
          <w:color w:val="1A1A1E"/>
        </w:rPr>
        <w:t xml:space="preserve">21.10.2019 tarihli ve 246720 sayılı </w:t>
      </w:r>
      <w:r w:rsidRPr="00FE1E63">
        <w:rPr>
          <w:rFonts w:ascii="Arial" w:hAnsi="Arial" w:cs="Arial"/>
        </w:rPr>
        <w:t xml:space="preserve">Olur'u ile </w:t>
      </w:r>
      <w:r w:rsidRPr="00FE1E63">
        <w:rPr>
          <w:rFonts w:ascii="Arial" w:hAnsi="Arial" w:cs="Arial"/>
          <w:color w:val="1A1A1E"/>
        </w:rPr>
        <w:t xml:space="preserve">“Doğal Sit-Sürdürülebilir Koruma ve Kontrollü Kullanım Alanı" olarak </w:t>
      </w:r>
      <w:r w:rsidRPr="00FE1E63">
        <w:rPr>
          <w:rFonts w:ascii="Arial" w:hAnsi="Arial" w:cs="Arial"/>
        </w:rPr>
        <w:t>tescil edilmiştir. 2863 sayılı Tabiat Varlıklarını Koruma Kanununun 17. maddesi: Bir alanın koruma bölge kurullarınca sit olarak ilanı, bu alanda her ölçekteki plan uygulamasını durdurur." hükmü gereğince Koruma Amaçlı Nazım/Uygulama İmar Planı yapılması gerekmektedir. İmar planına esas jeolojik-jeoteknik etüt ve koruma amaçlı imar planı yaptırılması amacıyla İlbank A.Ş.’ne yetki verilmiştir. Koruma amaçlı imar planlarının 2021 yılı içerisinde Çevre ve Şehircilik Bakanlığınca onaylanması beklenmektedir.</w:t>
      </w:r>
    </w:p>
    <w:p w14:paraId="08B3ADC6" w14:textId="77777777" w:rsidR="00DB7CA4" w:rsidRPr="00FE1E63" w:rsidRDefault="00DB7CA4" w:rsidP="00DB7CA4">
      <w:pPr>
        <w:pStyle w:val="ListeParagraf"/>
        <w:ind w:left="426"/>
        <w:jc w:val="both"/>
        <w:rPr>
          <w:rFonts w:ascii="Arial" w:hAnsi="Arial" w:cs="Arial"/>
        </w:rPr>
      </w:pPr>
      <w:r w:rsidRPr="00FE1E63">
        <w:rPr>
          <w:rFonts w:ascii="Arial" w:hAnsi="Arial" w:cs="Arial"/>
        </w:rPr>
        <w:t>Yayla, Erikli, Danışment Mahalleleri İmar Planı İçin Sayısal Halihazır Harita ve Jeolojik-Jeoteknik Etüt Yapım İşi ile ilgili işlemlerin İller Bankası Anonim Şirketi tarafından kredi kullandırılarak yürütülmesi amacıyla 658.000.-(altıyüzellisekizbin).-TL (KDV dahil) olarak hesaplanmıştır.</w:t>
      </w:r>
    </w:p>
    <w:p w14:paraId="701E3F39"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Kentsel Dönüşüm Projesi: Kentsel dönüşüm projesi Çevre ve Şehircilik Bakanlığı tarafından inceleme aşamasındadır. Bu sebeple, henüz maliyet hesabı yapmak mümkün değildir.</w:t>
      </w:r>
    </w:p>
    <w:p w14:paraId="536C53AF"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Yıkım İhalesi: 313 adet kaçak inşaatın yıktırılması hedeflenmektedir. Yaklaşık maliyet KDV hariç 1.020.127,75.-TL olarak belirlenmiştir.</w:t>
      </w:r>
    </w:p>
    <w:p w14:paraId="7DD342A7"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11 Mahalleye 11 Semt Sahası Yapımı: İmar planına uygun şekilde yer seçimi yapılacaktır. Herhangi bir ücret ödemesine gerek yoktur.</w:t>
      </w:r>
    </w:p>
    <w:p w14:paraId="2CB0F7F5" w14:textId="77777777" w:rsidR="00DB7CA4" w:rsidRPr="00FE1E63" w:rsidRDefault="00DB7CA4" w:rsidP="00DB7CA4">
      <w:pPr>
        <w:pStyle w:val="ListeParagraf"/>
        <w:numPr>
          <w:ilvl w:val="0"/>
          <w:numId w:val="24"/>
        </w:numPr>
        <w:ind w:left="426" w:hanging="426"/>
        <w:jc w:val="both"/>
        <w:rPr>
          <w:rFonts w:ascii="Arial" w:hAnsi="Arial" w:cs="Arial"/>
        </w:rPr>
      </w:pPr>
      <w:r w:rsidRPr="00FE1E63">
        <w:rPr>
          <w:rFonts w:ascii="Arial" w:hAnsi="Arial" w:cs="Arial"/>
        </w:rPr>
        <w:t>Ulaşım Projesi: Zabıta Müdürlüğü bünyesinde hazırlatılacaktır. İmar ve Şehircilik Müdürlüğü açısından bütçede belirtilmesine gerek yoktur.</w:t>
      </w:r>
    </w:p>
    <w:p w14:paraId="1C252C13" w14:textId="77777777" w:rsidR="00DB7CA4" w:rsidRDefault="00DB7CA4" w:rsidP="00DB7CA4">
      <w:pPr>
        <w:pStyle w:val="ListeParagraf"/>
        <w:ind w:left="426"/>
        <w:jc w:val="both"/>
      </w:pPr>
    </w:p>
    <w:p w14:paraId="21A42FD4" w14:textId="77777777" w:rsidR="00DB7CA4" w:rsidRDefault="00DB7CA4" w:rsidP="00DB7CA4">
      <w:pPr>
        <w:pStyle w:val="ListeParagraf"/>
        <w:ind w:left="426"/>
        <w:jc w:val="both"/>
      </w:pPr>
    </w:p>
    <w:p w14:paraId="32CBA0D9" w14:textId="77777777" w:rsidR="008C4981" w:rsidRDefault="008C4981" w:rsidP="008C4981">
      <w:pPr>
        <w:widowControl w:val="0"/>
        <w:autoSpaceDE w:val="0"/>
        <w:autoSpaceDN w:val="0"/>
        <w:adjustRightInd w:val="0"/>
        <w:jc w:val="both"/>
        <w:rPr>
          <w:rFonts w:ascii="Arial-Black" w:hAnsi="Arial-Black" w:cs="Arial-Black"/>
          <w:b/>
          <w:u w:val="single"/>
        </w:rPr>
      </w:pPr>
      <w:r>
        <w:rPr>
          <w:rFonts w:ascii="Arial-Black" w:hAnsi="Arial-Black" w:cs="Arial-Black"/>
          <w:b/>
          <w:u w:val="single"/>
        </w:rPr>
        <w:t>Kültür ve Sosyal İşler Müdürlüğü</w:t>
      </w:r>
    </w:p>
    <w:p w14:paraId="48E66D96" w14:textId="77777777" w:rsidR="008C4981" w:rsidRDefault="008C4981" w:rsidP="008C4981">
      <w:pPr>
        <w:widowControl w:val="0"/>
        <w:autoSpaceDE w:val="0"/>
        <w:autoSpaceDN w:val="0"/>
        <w:adjustRightInd w:val="0"/>
        <w:jc w:val="both"/>
        <w:rPr>
          <w:rFonts w:ascii="Arial-Black" w:hAnsi="Arial-Black" w:cs="Arial-Black"/>
          <w:b/>
        </w:rPr>
      </w:pPr>
    </w:p>
    <w:p w14:paraId="4B06FBA4" w14:textId="77777777" w:rsidR="008C4981" w:rsidRDefault="008C4981" w:rsidP="008C4981">
      <w:pPr>
        <w:widowControl w:val="0"/>
        <w:autoSpaceDE w:val="0"/>
        <w:autoSpaceDN w:val="0"/>
        <w:adjustRightInd w:val="0"/>
        <w:jc w:val="both"/>
        <w:rPr>
          <w:rFonts w:ascii="ArialMT" w:hAnsi="ArialMT" w:cs="ArialMT"/>
        </w:rPr>
      </w:pPr>
      <w:r>
        <w:rPr>
          <w:rFonts w:ascii="ArialMT" w:hAnsi="ArialMT" w:cs="ArialMT"/>
        </w:rPr>
        <w:t>Hizmet Alanları</w:t>
      </w:r>
    </w:p>
    <w:p w14:paraId="65F0AED9" w14:textId="77777777" w:rsidR="008C4981" w:rsidRDefault="008C4981" w:rsidP="008C4981">
      <w:pPr>
        <w:widowControl w:val="0"/>
        <w:autoSpaceDE w:val="0"/>
        <w:autoSpaceDN w:val="0"/>
        <w:adjustRightInd w:val="0"/>
        <w:jc w:val="both"/>
        <w:rPr>
          <w:rFonts w:ascii="ArialMT" w:hAnsi="ArialMT" w:cs="ArialMT"/>
        </w:rPr>
      </w:pPr>
    </w:p>
    <w:p w14:paraId="5D70A6BA"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Halkla İlişkiler</w:t>
      </w:r>
    </w:p>
    <w:p w14:paraId="45B91CFD"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İletişim Masaları</w:t>
      </w:r>
    </w:p>
    <w:p w14:paraId="6999F391"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Bilgi Edinme</w:t>
      </w:r>
    </w:p>
    <w:p w14:paraId="522203D3"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Kültür Sanat ve Spor Etkinlikleri</w:t>
      </w:r>
    </w:p>
    <w:p w14:paraId="7DF9A30B"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Sosyal Hizmetler</w:t>
      </w:r>
    </w:p>
    <w:p w14:paraId="6CF0E4B0"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Reklam ve Tanıtım</w:t>
      </w:r>
    </w:p>
    <w:p w14:paraId="70823257"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Dış İlişkiler ve Kardeş Kentler</w:t>
      </w:r>
    </w:p>
    <w:p w14:paraId="4DD21DEE"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Symbol" w:hAnsi="Symbol" w:cs="Symbol"/>
        </w:rPr>
        <w:t></w:t>
      </w:r>
      <w:r>
        <w:rPr>
          <w:rFonts w:ascii="ArialMT" w:hAnsi="ArialMT" w:cs="ArialMT"/>
        </w:rPr>
        <w:t>Engelli Hizmetleri</w:t>
      </w:r>
    </w:p>
    <w:p w14:paraId="10D303B6" w14:textId="77777777" w:rsidR="008C4981" w:rsidRDefault="008C4981" w:rsidP="008C4981">
      <w:pPr>
        <w:widowControl w:val="0"/>
        <w:autoSpaceDE w:val="0"/>
        <w:autoSpaceDN w:val="0"/>
        <w:adjustRightInd w:val="0"/>
        <w:jc w:val="both"/>
        <w:rPr>
          <w:rFonts w:ascii="ArialMT" w:hAnsi="ArialMT" w:cs="ArialMT"/>
        </w:rPr>
      </w:pPr>
      <w:r>
        <w:rPr>
          <w:rFonts w:ascii="Symbol" w:hAnsi="Symbol" w:cs="Symbol"/>
        </w:rPr>
        <w:t></w:t>
      </w:r>
      <w:r>
        <w:rPr>
          <w:rFonts w:ascii="ArialMT" w:hAnsi="ArialMT" w:cs="ArialMT"/>
        </w:rPr>
        <w:t xml:space="preserve"> Kent Müzesi</w:t>
      </w:r>
    </w:p>
    <w:p w14:paraId="0A422534" w14:textId="77777777" w:rsidR="008C4981" w:rsidRDefault="008C4981" w:rsidP="008C4981">
      <w:pPr>
        <w:widowControl w:val="0"/>
        <w:autoSpaceDE w:val="0"/>
        <w:autoSpaceDN w:val="0"/>
        <w:adjustRightInd w:val="0"/>
        <w:jc w:val="both"/>
        <w:rPr>
          <w:rFonts w:ascii="Arial" w:hAnsi="Arial" w:cs="Arial"/>
        </w:rPr>
      </w:pPr>
      <w:r>
        <w:rPr>
          <w:rFonts w:ascii="Symbol" w:hAnsi="Symbol" w:cs="Symbol"/>
        </w:rPr>
        <w:t></w:t>
      </w:r>
      <w:r>
        <w:rPr>
          <w:rFonts w:ascii="Symbol" w:hAnsi="Symbol" w:cs="Symbol"/>
        </w:rPr>
        <w:t></w:t>
      </w:r>
      <w:r>
        <w:rPr>
          <w:rFonts w:ascii="Symbol" w:hAnsi="Symbol" w:cs="Symbol"/>
        </w:rPr>
        <w:t></w:t>
      </w:r>
    </w:p>
    <w:p w14:paraId="2699E554" w14:textId="77777777" w:rsidR="008C4981" w:rsidRDefault="008C4981" w:rsidP="008C4981">
      <w:pPr>
        <w:widowControl w:val="0"/>
        <w:autoSpaceDE w:val="0"/>
        <w:autoSpaceDN w:val="0"/>
        <w:adjustRightInd w:val="0"/>
        <w:jc w:val="both"/>
        <w:rPr>
          <w:rFonts w:ascii="ArialMT" w:hAnsi="ArialMT" w:cs="ArialMT"/>
        </w:rPr>
      </w:pPr>
    </w:p>
    <w:p w14:paraId="78FF8C26" w14:textId="77777777" w:rsidR="008C4981" w:rsidRDefault="008C4981" w:rsidP="008C4981">
      <w:pPr>
        <w:widowControl w:val="0"/>
        <w:autoSpaceDE w:val="0"/>
        <w:autoSpaceDN w:val="0"/>
        <w:adjustRightInd w:val="0"/>
        <w:ind w:firstLine="708"/>
        <w:jc w:val="both"/>
        <w:rPr>
          <w:rFonts w:ascii="ArialMT" w:hAnsi="ArialMT" w:cs="ArialMT"/>
        </w:rPr>
      </w:pPr>
      <w:r>
        <w:rPr>
          <w:rFonts w:ascii="ArialMT" w:hAnsi="ArialMT" w:cs="ArialMT"/>
        </w:rPr>
        <w:t>Kamu, özel, sivil toplum kuruluşları birlikteliğinde katılımcı mekanizmaları geliştirmek kentliyi kent yaşamı konusunda bilinçlendirmek ve kentlilik kültürünü yerleştirmek birlikte yönetim anlayışının kent yönetiminde fiili olarak kullanılmasını sağlamak,</w:t>
      </w:r>
    </w:p>
    <w:p w14:paraId="7EB07653" w14:textId="77777777" w:rsidR="008C4981" w:rsidRDefault="008C4981" w:rsidP="008C4981">
      <w:pPr>
        <w:widowControl w:val="0"/>
        <w:autoSpaceDE w:val="0"/>
        <w:autoSpaceDN w:val="0"/>
        <w:adjustRightInd w:val="0"/>
        <w:jc w:val="both"/>
        <w:rPr>
          <w:rFonts w:ascii="ArialMT" w:hAnsi="ArialMT" w:cs="ArialMT"/>
        </w:rPr>
      </w:pPr>
    </w:p>
    <w:p w14:paraId="52B85D57" w14:textId="77777777" w:rsidR="008C4981" w:rsidRDefault="008C4981" w:rsidP="008C4981">
      <w:pPr>
        <w:widowControl w:val="0"/>
        <w:autoSpaceDE w:val="0"/>
        <w:autoSpaceDN w:val="0"/>
        <w:adjustRightInd w:val="0"/>
        <w:ind w:firstLine="708"/>
        <w:jc w:val="both"/>
        <w:rPr>
          <w:rFonts w:ascii="ArialMT" w:hAnsi="ArialMT" w:cs="ArialMT"/>
        </w:rPr>
      </w:pPr>
      <w:r>
        <w:rPr>
          <w:rFonts w:ascii="ArialMT" w:hAnsi="ArialMT" w:cs="ArialMT"/>
        </w:rPr>
        <w:t>Kent halkının belediye hizmetlerinden kullanımını kolaylaştırmak, hizmetlerin sürekliliğini sağlamak amacıyla günümüz halkla ilişkiler stratejilerini takip etmek ve uygulamak,</w:t>
      </w:r>
    </w:p>
    <w:p w14:paraId="05E1B0F2" w14:textId="77777777" w:rsidR="008C4981" w:rsidRDefault="008C4981" w:rsidP="008C4981">
      <w:pPr>
        <w:widowControl w:val="0"/>
        <w:autoSpaceDE w:val="0"/>
        <w:autoSpaceDN w:val="0"/>
        <w:adjustRightInd w:val="0"/>
        <w:jc w:val="both"/>
        <w:rPr>
          <w:rFonts w:ascii="ArialMT" w:hAnsi="ArialMT" w:cs="ArialMT"/>
        </w:rPr>
      </w:pPr>
    </w:p>
    <w:p w14:paraId="3E4DDB54" w14:textId="77777777" w:rsidR="008C4981" w:rsidRDefault="008C4981" w:rsidP="008C4981">
      <w:pPr>
        <w:widowControl w:val="0"/>
        <w:autoSpaceDE w:val="0"/>
        <w:autoSpaceDN w:val="0"/>
        <w:adjustRightInd w:val="0"/>
        <w:ind w:firstLine="708"/>
        <w:jc w:val="both"/>
        <w:rPr>
          <w:rFonts w:ascii="ArialMT" w:hAnsi="ArialMT" w:cs="ArialMT"/>
        </w:rPr>
      </w:pPr>
      <w:r>
        <w:rPr>
          <w:rFonts w:ascii="ArialMT" w:hAnsi="ArialMT" w:cs="ArialMT"/>
        </w:rPr>
        <w:t>Belediye hizmetlerinin yerel, ulusal, uluslararası alanda tanıtımını sağlamak,</w:t>
      </w:r>
    </w:p>
    <w:p w14:paraId="4BE3EDD2" w14:textId="77777777" w:rsidR="008C4981" w:rsidRDefault="008C4981" w:rsidP="008C4981">
      <w:pPr>
        <w:widowControl w:val="0"/>
        <w:autoSpaceDE w:val="0"/>
        <w:autoSpaceDN w:val="0"/>
        <w:adjustRightInd w:val="0"/>
        <w:jc w:val="both"/>
        <w:rPr>
          <w:rFonts w:ascii="ArialMT" w:hAnsi="ArialMT" w:cs="ArialMT"/>
        </w:rPr>
      </w:pPr>
    </w:p>
    <w:p w14:paraId="022775FF" w14:textId="77777777" w:rsidR="008C4981" w:rsidRDefault="008C4981" w:rsidP="008C4981">
      <w:pPr>
        <w:widowControl w:val="0"/>
        <w:autoSpaceDE w:val="0"/>
        <w:autoSpaceDN w:val="0"/>
        <w:adjustRightInd w:val="0"/>
        <w:ind w:firstLine="708"/>
        <w:jc w:val="both"/>
        <w:rPr>
          <w:rFonts w:ascii="ArialMT" w:hAnsi="ArialMT" w:cs="ArialMT"/>
        </w:rPr>
      </w:pPr>
      <w:r>
        <w:rPr>
          <w:rFonts w:ascii="ArialMT" w:hAnsi="ArialMT" w:cs="ArialMT"/>
        </w:rPr>
        <w:t>Kent halkının kültürel ve sanatsal faaliyetlerin içinde yer almasını sağlamak, kentlilik bilincini oluşturmak ve çağdaş alternatifler sunmak amacıyla kültür ve sanat faaliyetleri düzenlemek,</w:t>
      </w:r>
    </w:p>
    <w:p w14:paraId="3EE66FE9" w14:textId="77777777" w:rsidR="008C4981" w:rsidRDefault="008C4981" w:rsidP="008C4981">
      <w:pPr>
        <w:widowControl w:val="0"/>
        <w:autoSpaceDE w:val="0"/>
        <w:autoSpaceDN w:val="0"/>
        <w:adjustRightInd w:val="0"/>
        <w:jc w:val="both"/>
        <w:rPr>
          <w:rFonts w:ascii="ArialMT" w:hAnsi="ArialMT" w:cs="ArialMT"/>
        </w:rPr>
      </w:pPr>
    </w:p>
    <w:p w14:paraId="296000EF" w14:textId="77777777" w:rsidR="008C4981" w:rsidRDefault="008C4981" w:rsidP="008C4981">
      <w:pPr>
        <w:widowControl w:val="0"/>
        <w:autoSpaceDE w:val="0"/>
        <w:autoSpaceDN w:val="0"/>
        <w:adjustRightInd w:val="0"/>
        <w:jc w:val="both"/>
        <w:rPr>
          <w:rFonts w:ascii="ArialMT" w:hAnsi="ArialMT" w:cs="ArialMT"/>
        </w:rPr>
      </w:pPr>
      <w:r>
        <w:rPr>
          <w:rFonts w:ascii="ArialMT" w:hAnsi="ArialMT" w:cs="ArialMT"/>
        </w:rPr>
        <w:t xml:space="preserve">           Kültür sanat çalışmaları ve projeleri doğrultusunda panel, söyleşi, seminer, konferans, tiyatro, sergi, festival, şenlik, edebiyat etkinlikleri, meslek ve beceri edindirme kursları, atölyeleri, plastik sanatlar, film, belgesel gösterimleri, şiir dinletileri vb. sosyal kültürel alanlarda etkinlikler planlamak, organize etmek, hizmet verdirmek ve raporlamak,</w:t>
      </w:r>
    </w:p>
    <w:p w14:paraId="63109FA6" w14:textId="77777777" w:rsidR="008C4981" w:rsidRDefault="008C4981" w:rsidP="008C4981">
      <w:pPr>
        <w:widowControl w:val="0"/>
        <w:autoSpaceDE w:val="0"/>
        <w:autoSpaceDN w:val="0"/>
        <w:adjustRightInd w:val="0"/>
        <w:jc w:val="both"/>
        <w:rPr>
          <w:rFonts w:ascii="ArialMT" w:hAnsi="ArialMT" w:cs="ArialMT"/>
        </w:rPr>
      </w:pPr>
    </w:p>
    <w:p w14:paraId="0FC98072" w14:textId="77777777" w:rsidR="008C4981" w:rsidRDefault="008C4981" w:rsidP="008C4981">
      <w:pPr>
        <w:widowControl w:val="0"/>
        <w:autoSpaceDE w:val="0"/>
        <w:autoSpaceDN w:val="0"/>
        <w:adjustRightInd w:val="0"/>
        <w:jc w:val="both"/>
        <w:rPr>
          <w:rFonts w:ascii="ArialMT" w:hAnsi="ArialMT" w:cs="ArialMT"/>
        </w:rPr>
      </w:pPr>
      <w:r>
        <w:rPr>
          <w:rFonts w:ascii="ArialMT" w:hAnsi="ArialMT" w:cs="ArialMT"/>
        </w:rPr>
        <w:t xml:space="preserve">           Kentin çevresel, kültürel, tarihi, doğal dokusuna sahip çıkmak, korunmasını sağlamak,</w:t>
      </w:r>
    </w:p>
    <w:p w14:paraId="4051406C" w14:textId="77777777" w:rsidR="008C4981" w:rsidRDefault="008C4981" w:rsidP="008C4981">
      <w:pPr>
        <w:widowControl w:val="0"/>
        <w:autoSpaceDE w:val="0"/>
        <w:autoSpaceDN w:val="0"/>
        <w:adjustRightInd w:val="0"/>
        <w:jc w:val="both"/>
        <w:rPr>
          <w:rFonts w:ascii="ArialMT" w:hAnsi="ArialMT" w:cs="ArialMT"/>
        </w:rPr>
      </w:pPr>
    </w:p>
    <w:p w14:paraId="0821531E" w14:textId="77777777" w:rsidR="008C4981" w:rsidRDefault="008C4981" w:rsidP="008C4981">
      <w:pPr>
        <w:widowControl w:val="0"/>
        <w:autoSpaceDE w:val="0"/>
        <w:autoSpaceDN w:val="0"/>
        <w:adjustRightInd w:val="0"/>
        <w:jc w:val="both"/>
        <w:rPr>
          <w:rFonts w:ascii="ArialMT" w:hAnsi="ArialMT" w:cs="ArialMT"/>
        </w:rPr>
      </w:pPr>
      <w:r>
        <w:rPr>
          <w:rFonts w:ascii="ArialMT" w:hAnsi="ArialMT" w:cs="ArialMT"/>
        </w:rPr>
        <w:t xml:space="preserve">           Kış, yaz spor okulları, kursları düzenlemek, amatör spor kulüplerine destek vermek, ödüllendirmek, ortak projeler üretmek,</w:t>
      </w:r>
    </w:p>
    <w:p w14:paraId="017E5E40" w14:textId="77777777" w:rsidR="008C4981" w:rsidRDefault="008C4981" w:rsidP="008C4981">
      <w:pPr>
        <w:widowControl w:val="0"/>
        <w:autoSpaceDE w:val="0"/>
        <w:autoSpaceDN w:val="0"/>
        <w:adjustRightInd w:val="0"/>
        <w:jc w:val="both"/>
        <w:rPr>
          <w:rFonts w:ascii="ArialMT" w:hAnsi="ArialMT" w:cs="ArialMT"/>
        </w:rPr>
      </w:pPr>
    </w:p>
    <w:p w14:paraId="67F26123" w14:textId="77777777" w:rsidR="008C4981" w:rsidRDefault="008C4981" w:rsidP="008C4981">
      <w:pPr>
        <w:widowControl w:val="0"/>
        <w:autoSpaceDE w:val="0"/>
        <w:autoSpaceDN w:val="0"/>
        <w:adjustRightInd w:val="0"/>
        <w:ind w:firstLine="708"/>
        <w:jc w:val="both"/>
        <w:rPr>
          <w:rFonts w:ascii="ArialMT" w:hAnsi="ArialMT" w:cs="ArialMT"/>
        </w:rPr>
      </w:pPr>
      <w:r>
        <w:rPr>
          <w:rFonts w:ascii="ArialMT" w:hAnsi="ArialMT" w:cs="ArialMT"/>
        </w:rPr>
        <w:t>Hizmet alanı ile ilgili ihale işlemlerini yürütmek.</w:t>
      </w:r>
    </w:p>
    <w:p w14:paraId="58857C24" w14:textId="77777777" w:rsidR="008C4981" w:rsidRDefault="008C4981" w:rsidP="008C4981">
      <w:pPr>
        <w:widowControl w:val="0"/>
        <w:autoSpaceDE w:val="0"/>
        <w:autoSpaceDN w:val="0"/>
        <w:adjustRightInd w:val="0"/>
        <w:ind w:firstLine="708"/>
        <w:jc w:val="both"/>
        <w:rPr>
          <w:rFonts w:ascii="ArialMT" w:hAnsi="ArialMT" w:cs="ArialMT"/>
        </w:rPr>
      </w:pPr>
    </w:p>
    <w:p w14:paraId="13F8631F" w14:textId="77777777" w:rsidR="008C4981" w:rsidRPr="0079310B" w:rsidRDefault="008C4981" w:rsidP="008C4981">
      <w:pPr>
        <w:tabs>
          <w:tab w:val="left" w:pos="1815"/>
        </w:tabs>
        <w:autoSpaceDE w:val="0"/>
        <w:autoSpaceDN w:val="0"/>
        <w:adjustRightInd w:val="0"/>
        <w:spacing w:line="259" w:lineRule="atLeast"/>
        <w:rPr>
          <w:rFonts w:ascii="Arial" w:hAnsi="Arial" w:cs="Arial"/>
          <w:b/>
          <w:bCs/>
        </w:rPr>
      </w:pPr>
      <w:r w:rsidRPr="0079310B">
        <w:rPr>
          <w:rFonts w:ascii="Arial" w:hAnsi="Arial" w:cs="Arial"/>
          <w:b/>
          <w:bCs/>
        </w:rPr>
        <w:t>Kent Müzesi Performans Hedef ve Faaliyetler:</w:t>
      </w:r>
    </w:p>
    <w:p w14:paraId="3AFF6145" w14:textId="77777777" w:rsidR="008C4981" w:rsidRPr="0079310B" w:rsidRDefault="008C4981" w:rsidP="008C4981">
      <w:pPr>
        <w:tabs>
          <w:tab w:val="left" w:pos="1815"/>
        </w:tabs>
        <w:autoSpaceDE w:val="0"/>
        <w:autoSpaceDN w:val="0"/>
        <w:adjustRightInd w:val="0"/>
        <w:spacing w:line="259" w:lineRule="atLeast"/>
        <w:rPr>
          <w:rFonts w:ascii="Arial" w:hAnsi="Arial" w:cs="Arial"/>
          <w:b/>
          <w:bCs/>
        </w:rPr>
      </w:pPr>
    </w:p>
    <w:p w14:paraId="72437911"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1.Restorasyon Projesi İhale Paketi hazırlanması işi:</w:t>
      </w:r>
      <w:r w:rsidRPr="0079310B">
        <w:rPr>
          <w:rFonts w:ascii="Arial" w:hAnsi="Arial" w:cs="Arial"/>
        </w:rPr>
        <w:t xml:space="preserve"> Edirne İl Çevre Koruma Vakfı tarafından projelendirilen, Kent Müzesi olarak kullanılacak, Yukarı Zaferiye Mh 814 Ada 2 parselde bulunan binamızın restorasyon uygulama işinin metraj hesaplamaları yapılarak maliyet analizinin hazırlatılması işi yaptırılacaktır.</w:t>
      </w:r>
    </w:p>
    <w:p w14:paraId="21887BB0"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2.Restorasyon Uygulama İşi:</w:t>
      </w:r>
      <w:r w:rsidRPr="0079310B">
        <w:rPr>
          <w:rFonts w:ascii="Arial" w:hAnsi="Arial" w:cs="Arial"/>
        </w:rPr>
        <w:t xml:space="preserve"> Kent Müzesi olarak kullanılacak Yukarı Zaferiye Mh 814 Ada 2 parselde bulunan binamızın restorasyon uygulaması yapım işi yaptırılacaktır.</w:t>
      </w:r>
    </w:p>
    <w:p w14:paraId="0BFDC1D1"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3.Restorasyon Uygulama Kalite Kontrol İşi:</w:t>
      </w:r>
      <w:r w:rsidRPr="0079310B">
        <w:rPr>
          <w:rFonts w:ascii="Arial" w:hAnsi="Arial" w:cs="Arial"/>
        </w:rPr>
        <w:t xml:space="preserve"> Kent Müzesi olarak kullanılacak Yukarı Zaferiye Mh 814 Ada 2 parselde bulunan binamızın restorasyon uygulama esnasında ve sonrasında oluşabilecek teknik aksaklık, eksiklik ve yanlışlıkları önlemek amacıyla konusunda uzman kişi ya da kişilerden alınacak kalite kontrol hizmet işi yaptırılacaktır.</w:t>
      </w:r>
    </w:p>
    <w:p w14:paraId="21012F37"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4.İç Tefrişat Tasarım Projesi İşi:</w:t>
      </w:r>
      <w:r w:rsidRPr="0079310B">
        <w:rPr>
          <w:rFonts w:ascii="Arial" w:hAnsi="Arial" w:cs="Arial"/>
        </w:rPr>
        <w:t xml:space="preserve"> Kent Müzesi olarak kullanılacak Yukarı Zaferiye Mh 814 Ada 2 parselde bulunan binamızın iç tefrişat, sergi, senaryo çalışmalarının tasarım ve anlatım projelerinin hazırlatılması işi yaptırılacaktır.</w:t>
      </w:r>
    </w:p>
    <w:p w14:paraId="457D24FA"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5.İç Tefrişat Uygulama Projesi İşi:</w:t>
      </w:r>
      <w:r w:rsidRPr="0079310B">
        <w:rPr>
          <w:rFonts w:ascii="Arial" w:hAnsi="Arial" w:cs="Arial"/>
        </w:rPr>
        <w:t xml:space="preserve"> Kent Müzesi olarak kullanılacak Yukarı Zaferiye Mh 814 Ada 2 parselde bulunan binamızın iç mekanı için tasarlanan sergileme, depolama, anlatım materyallerinin ve yaşam alanlarının imalat, tedarik, montaj işlerinin uygulaması işi yaptırılacaktır.</w:t>
      </w:r>
    </w:p>
    <w:p w14:paraId="6D00560C"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 xml:space="preserve">6.Mekanik ve İklimlendirme Tasarım Projesi: </w:t>
      </w:r>
      <w:r w:rsidRPr="0079310B">
        <w:rPr>
          <w:rFonts w:ascii="Arial" w:hAnsi="Arial" w:cs="Arial"/>
        </w:rPr>
        <w:t>Kent Müzesi olarak kullanılacak Yukarı Zaferiye Mh 814 Ada 2 parselde bulunan binamızın mekanik- elektrik- iklimlendirme projelerinin hazırlatılması işi yaptırılacaktır.</w:t>
      </w:r>
    </w:p>
    <w:p w14:paraId="40F1F249"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lastRenderedPageBreak/>
        <w:t xml:space="preserve">7. Mekanik ve İklimlendirme Uygulama Projesi: </w:t>
      </w:r>
      <w:r w:rsidRPr="0079310B">
        <w:rPr>
          <w:rFonts w:ascii="Arial" w:hAnsi="Arial" w:cs="Arial"/>
        </w:rPr>
        <w:t>Kent Müzesi olarak kullanılacak Yukarı Zaferiye Mh 814 Ada 2 parselde bulunan binamızın mekanik- elektrik- iklimlendirme projelerinin uygulama işi yaptırılacaktır.</w:t>
      </w:r>
    </w:p>
    <w:p w14:paraId="1CE8B1F7" w14:textId="77777777" w:rsidR="008C4981" w:rsidRPr="0079310B" w:rsidRDefault="008C4981" w:rsidP="008C4981">
      <w:pPr>
        <w:tabs>
          <w:tab w:val="left" w:pos="1815"/>
        </w:tabs>
        <w:autoSpaceDE w:val="0"/>
        <w:autoSpaceDN w:val="0"/>
        <w:adjustRightInd w:val="0"/>
        <w:spacing w:line="259" w:lineRule="atLeast"/>
        <w:rPr>
          <w:rFonts w:ascii="Arial" w:hAnsi="Arial" w:cs="Arial"/>
        </w:rPr>
      </w:pPr>
      <w:r w:rsidRPr="0079310B">
        <w:rPr>
          <w:rFonts w:ascii="Arial" w:hAnsi="Arial" w:cs="Arial"/>
          <w:b/>
          <w:bCs/>
        </w:rPr>
        <w:t>8. Bahçe Uygulama Projesi:</w:t>
      </w:r>
      <w:r w:rsidRPr="0079310B">
        <w:rPr>
          <w:rFonts w:ascii="Arial" w:hAnsi="Arial" w:cs="Arial"/>
        </w:rPr>
        <w:t xml:space="preserve"> Kent Müzesi olarak kullanılacak Yukarı Zaferiye Mh 814 Ada 2 parselde bulunan binamıza ait bahçenin, projeye uygun olarak açık hava sineması, amfitiyatro, kafe bölümlerinin, zemin ve bahçe düzenlemelerinin uygulama işi yaptırılacaktır.</w:t>
      </w:r>
    </w:p>
    <w:p w14:paraId="2600033C" w14:textId="4A45A9C2" w:rsidR="008C4981" w:rsidRDefault="008C4981" w:rsidP="008C4981">
      <w:pPr>
        <w:tabs>
          <w:tab w:val="left" w:pos="1815"/>
        </w:tabs>
        <w:autoSpaceDE w:val="0"/>
        <w:autoSpaceDN w:val="0"/>
        <w:adjustRightInd w:val="0"/>
        <w:spacing w:line="259" w:lineRule="atLeast"/>
        <w:rPr>
          <w:rFonts w:ascii="Arial" w:hAnsi="Arial" w:cs="Arial"/>
        </w:rPr>
      </w:pPr>
    </w:p>
    <w:p w14:paraId="6D8E4B05" w14:textId="77777777" w:rsidR="000E301B" w:rsidRPr="0079310B" w:rsidRDefault="000E301B" w:rsidP="008C4981">
      <w:pPr>
        <w:tabs>
          <w:tab w:val="left" w:pos="1815"/>
        </w:tabs>
        <w:autoSpaceDE w:val="0"/>
        <w:autoSpaceDN w:val="0"/>
        <w:adjustRightInd w:val="0"/>
        <w:spacing w:line="259" w:lineRule="atLeast"/>
        <w:rPr>
          <w:rFonts w:ascii="Arial" w:hAnsi="Arial" w:cs="Arial"/>
        </w:rPr>
      </w:pPr>
    </w:p>
    <w:p w14:paraId="40F3F8A0" w14:textId="77777777" w:rsidR="008C4981" w:rsidRDefault="008C4981" w:rsidP="00DB7CA4">
      <w:pPr>
        <w:pStyle w:val="ListeParagraf"/>
        <w:ind w:left="426"/>
        <w:jc w:val="both"/>
      </w:pPr>
    </w:p>
    <w:p w14:paraId="6A95E046" w14:textId="77777777" w:rsidR="008C4981" w:rsidRPr="00CD673C" w:rsidRDefault="008C4981" w:rsidP="008C4981">
      <w:pPr>
        <w:widowControl w:val="0"/>
        <w:autoSpaceDE w:val="0"/>
        <w:autoSpaceDN w:val="0"/>
        <w:adjustRightInd w:val="0"/>
        <w:jc w:val="both"/>
        <w:rPr>
          <w:rFonts w:ascii="Arial-Black" w:hAnsi="Arial-Black" w:cs="Arial-Black"/>
          <w:b/>
          <w:u w:val="single"/>
        </w:rPr>
      </w:pPr>
      <w:r w:rsidRPr="00CD673C">
        <w:rPr>
          <w:rFonts w:ascii="Arial-Black" w:hAnsi="Arial-Black" w:cs="Arial-Black"/>
          <w:b/>
          <w:u w:val="single"/>
        </w:rPr>
        <w:t>Destek Hizmetleri Müdürlüğü</w:t>
      </w:r>
    </w:p>
    <w:p w14:paraId="12C9C895" w14:textId="77777777" w:rsidR="008C4981" w:rsidRPr="00CD673C" w:rsidRDefault="008C4981" w:rsidP="008C4981">
      <w:pPr>
        <w:widowControl w:val="0"/>
        <w:autoSpaceDE w:val="0"/>
        <w:autoSpaceDN w:val="0"/>
        <w:adjustRightInd w:val="0"/>
        <w:jc w:val="both"/>
        <w:rPr>
          <w:rFonts w:ascii="Arial-Black" w:hAnsi="Arial-Black" w:cs="Arial-Black"/>
        </w:rPr>
      </w:pPr>
    </w:p>
    <w:p w14:paraId="6220A5DD" w14:textId="77777777" w:rsidR="008C4981" w:rsidRPr="00CD673C" w:rsidRDefault="008C4981" w:rsidP="008C4981">
      <w:pPr>
        <w:widowControl w:val="0"/>
        <w:autoSpaceDE w:val="0"/>
        <w:autoSpaceDN w:val="0"/>
        <w:adjustRightInd w:val="0"/>
        <w:jc w:val="both"/>
        <w:rPr>
          <w:rFonts w:ascii="ArialMT" w:hAnsi="ArialMT" w:cs="ArialMT"/>
        </w:rPr>
      </w:pPr>
      <w:r w:rsidRPr="00CD673C">
        <w:rPr>
          <w:rFonts w:ascii="ArialMT" w:hAnsi="ArialMT" w:cs="ArialMT"/>
        </w:rPr>
        <w:t>Hizmet Alanları:</w:t>
      </w:r>
    </w:p>
    <w:p w14:paraId="1987EFCC" w14:textId="77777777" w:rsidR="008C4981" w:rsidRPr="00CD673C" w:rsidRDefault="008C4981" w:rsidP="008C4981">
      <w:pPr>
        <w:widowControl w:val="0"/>
        <w:autoSpaceDE w:val="0"/>
        <w:autoSpaceDN w:val="0"/>
        <w:adjustRightInd w:val="0"/>
        <w:jc w:val="both"/>
        <w:rPr>
          <w:rFonts w:ascii="ArialMT" w:hAnsi="ArialMT" w:cs="ArialMT"/>
        </w:rPr>
      </w:pPr>
    </w:p>
    <w:p w14:paraId="0F0716CA" w14:textId="77777777" w:rsidR="008C4981" w:rsidRPr="00CD673C" w:rsidRDefault="008C4981" w:rsidP="008C4981">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Birimler Arası Koordinasyon</w:t>
      </w:r>
    </w:p>
    <w:p w14:paraId="1E020745" w14:textId="77777777" w:rsidR="008C4981" w:rsidRPr="000A6946" w:rsidRDefault="008C4981" w:rsidP="008C4981">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Symbol"/>
        </w:rPr>
        <w:t>Mal ve Hizmet Satın Alımı</w:t>
      </w:r>
    </w:p>
    <w:p w14:paraId="4EDDAB45" w14:textId="77777777" w:rsidR="008C4981" w:rsidRPr="00CD673C" w:rsidRDefault="008C4981" w:rsidP="008C4981">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Taşıt Bakım Onarımı</w:t>
      </w:r>
    </w:p>
    <w:p w14:paraId="290061AA" w14:textId="77777777" w:rsidR="008C4981" w:rsidRPr="00CD673C" w:rsidRDefault="008C4981" w:rsidP="008C4981">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Makine ve Teçhizat Bakım Onarımı</w:t>
      </w:r>
    </w:p>
    <w:p w14:paraId="0EAF8A4E" w14:textId="77777777" w:rsidR="008C4981" w:rsidRDefault="008C4981" w:rsidP="008C4981">
      <w:pPr>
        <w:widowControl w:val="0"/>
        <w:autoSpaceDE w:val="0"/>
        <w:autoSpaceDN w:val="0"/>
        <w:adjustRightInd w:val="0"/>
        <w:jc w:val="both"/>
        <w:rPr>
          <w:rFonts w:ascii="ArialMT" w:hAnsi="ArialMT" w:cs="ArialMT"/>
          <w:highlight w:val="yellow"/>
        </w:rPr>
      </w:pPr>
    </w:p>
    <w:p w14:paraId="7F599A1D" w14:textId="77777777" w:rsidR="008C4981" w:rsidRPr="00772DF5" w:rsidRDefault="008C4981" w:rsidP="008C4981">
      <w:pPr>
        <w:widowControl w:val="0"/>
        <w:autoSpaceDE w:val="0"/>
        <w:autoSpaceDN w:val="0"/>
        <w:adjustRightInd w:val="0"/>
        <w:jc w:val="both"/>
        <w:rPr>
          <w:rFonts w:ascii="ArialMT" w:hAnsi="ArialMT" w:cs="ArialMT"/>
          <w:highlight w:val="yellow"/>
        </w:rPr>
      </w:pPr>
    </w:p>
    <w:p w14:paraId="2B7A4B30" w14:textId="77777777" w:rsidR="008C4981" w:rsidRPr="00CD673C" w:rsidRDefault="008C4981" w:rsidP="008C4981">
      <w:pPr>
        <w:ind w:firstLine="708"/>
        <w:jc w:val="both"/>
        <w:rPr>
          <w:rFonts w:ascii="ArialMT" w:hAnsi="ArialMT" w:cs="Arial"/>
          <w:color w:val="333333"/>
        </w:rPr>
      </w:pPr>
      <w:r w:rsidRPr="00CD673C">
        <w:rPr>
          <w:rFonts w:ascii="ArialMT" w:hAnsi="ArialMT" w:cs="Arial"/>
          <w:color w:val="333333"/>
        </w:rPr>
        <w:t>Piyasa araştırması yaparak</w:t>
      </w:r>
      <w:r>
        <w:rPr>
          <w:rFonts w:ascii="ArialMT" w:hAnsi="ArialMT" w:cs="Arial"/>
          <w:color w:val="333333"/>
        </w:rPr>
        <w:t xml:space="preserve"> 4734 S</w:t>
      </w:r>
      <w:r w:rsidRPr="00CD673C">
        <w:rPr>
          <w:rFonts w:ascii="ArialMT" w:hAnsi="ArialMT" w:cs="Arial"/>
          <w:color w:val="333333"/>
        </w:rPr>
        <w:t>ayılı K.İ.Kanununun uygun maddeleri çerçevesinde doğrudan temin veya ihale yoluyla mal ve hizmet alımlarının teminini,</w:t>
      </w:r>
    </w:p>
    <w:p w14:paraId="0DA345A2" w14:textId="77777777" w:rsidR="008C4981" w:rsidRPr="00CD673C" w:rsidRDefault="008C4981" w:rsidP="008C4981">
      <w:pPr>
        <w:ind w:firstLine="708"/>
        <w:rPr>
          <w:rFonts w:ascii="ArialMT" w:hAnsi="ArialMT" w:cs="Arial"/>
          <w:color w:val="333333"/>
        </w:rPr>
      </w:pPr>
    </w:p>
    <w:p w14:paraId="4BB31F7C"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Belediye hizmetlerinde kullanılan her türlü taşıtın yağ, antifriz, akaryakıt olarak periyodik bakımlarının yapılmasını sağlamak.</w:t>
      </w:r>
    </w:p>
    <w:p w14:paraId="31CBA466" w14:textId="77777777" w:rsidR="008C4981" w:rsidRPr="00CD673C" w:rsidRDefault="008C4981" w:rsidP="008C4981">
      <w:pPr>
        <w:widowControl w:val="0"/>
        <w:autoSpaceDE w:val="0"/>
        <w:autoSpaceDN w:val="0"/>
        <w:adjustRightInd w:val="0"/>
        <w:jc w:val="both"/>
        <w:rPr>
          <w:rFonts w:ascii="ArialMT" w:hAnsi="ArialMT" w:cs="ArialMT"/>
        </w:rPr>
      </w:pPr>
    </w:p>
    <w:p w14:paraId="6C6EBA6A"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Sigorta işlem</w:t>
      </w:r>
      <w:r>
        <w:rPr>
          <w:rFonts w:ascii="ArialMT" w:hAnsi="ArialMT" w:cs="ArialMT"/>
        </w:rPr>
        <w:t>lerini takip etmek ve yaptırmak,</w:t>
      </w:r>
    </w:p>
    <w:p w14:paraId="6EF25AC8" w14:textId="77777777" w:rsidR="008C4981" w:rsidRPr="00CD673C" w:rsidRDefault="008C4981" w:rsidP="008C4981">
      <w:pPr>
        <w:widowControl w:val="0"/>
        <w:autoSpaceDE w:val="0"/>
        <w:autoSpaceDN w:val="0"/>
        <w:adjustRightInd w:val="0"/>
        <w:jc w:val="both"/>
        <w:rPr>
          <w:rFonts w:ascii="ArialMT" w:hAnsi="ArialMT" w:cs="ArialMT"/>
        </w:rPr>
      </w:pPr>
    </w:p>
    <w:p w14:paraId="6291A89C"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Belediye hizmetlerinde kullanılan her türlü taşıtın, iş makinesi ekonomik ömrünü tamamlamış olanların servis dışı kalması, hurdaya ayrılmasına yönelik işlem yapmak ve ilgili birime bilgi vermek.</w:t>
      </w:r>
    </w:p>
    <w:p w14:paraId="08FE4F8D" w14:textId="77777777" w:rsidR="008C4981" w:rsidRPr="00CD673C" w:rsidRDefault="008C4981" w:rsidP="008C4981">
      <w:pPr>
        <w:widowControl w:val="0"/>
        <w:autoSpaceDE w:val="0"/>
        <w:autoSpaceDN w:val="0"/>
        <w:adjustRightInd w:val="0"/>
        <w:jc w:val="both"/>
        <w:rPr>
          <w:rFonts w:ascii="ArialMT" w:hAnsi="ArialMT" w:cs="ArialMT"/>
        </w:rPr>
      </w:pPr>
    </w:p>
    <w:p w14:paraId="1F3E96C3"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Belediyeye yeni satın alınacak her türlü motorlu taşıt ve iş makinesinin atölye alet takımı, yedek parça ve lastik için teknik şartnamesini hazırlamak.</w:t>
      </w:r>
    </w:p>
    <w:p w14:paraId="3F2A75B4" w14:textId="77777777" w:rsidR="008C4981" w:rsidRPr="00CD673C" w:rsidRDefault="008C4981" w:rsidP="008C4981">
      <w:pPr>
        <w:widowControl w:val="0"/>
        <w:autoSpaceDE w:val="0"/>
        <w:autoSpaceDN w:val="0"/>
        <w:adjustRightInd w:val="0"/>
        <w:jc w:val="both"/>
        <w:rPr>
          <w:rFonts w:ascii="ArialMT" w:hAnsi="ArialMT" w:cs="ArialMT"/>
        </w:rPr>
      </w:pPr>
    </w:p>
    <w:p w14:paraId="5AF26370"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Belediyeye ait makine tesis ve ekipmanların işletme ve kontrolünü yapmak.</w:t>
      </w:r>
    </w:p>
    <w:p w14:paraId="1FDDB2DB" w14:textId="77777777" w:rsidR="008C4981" w:rsidRPr="00CD673C" w:rsidRDefault="008C4981" w:rsidP="008C4981">
      <w:pPr>
        <w:widowControl w:val="0"/>
        <w:autoSpaceDE w:val="0"/>
        <w:autoSpaceDN w:val="0"/>
        <w:adjustRightInd w:val="0"/>
        <w:jc w:val="both"/>
        <w:rPr>
          <w:rFonts w:ascii="ArialMT" w:hAnsi="ArialMT" w:cs="ArialMT"/>
        </w:rPr>
      </w:pPr>
    </w:p>
    <w:p w14:paraId="17233601" w14:textId="77777777"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Belediye içi birimlerden gelen talepler doğrultusunda taleplerin giderilmesini sağlamak ya da sağlatmak.</w:t>
      </w:r>
    </w:p>
    <w:p w14:paraId="3CDB91EA" w14:textId="77777777" w:rsidR="008C4981" w:rsidRPr="00CD673C" w:rsidRDefault="008C4981" w:rsidP="008C4981">
      <w:pPr>
        <w:widowControl w:val="0"/>
        <w:autoSpaceDE w:val="0"/>
        <w:autoSpaceDN w:val="0"/>
        <w:adjustRightInd w:val="0"/>
        <w:jc w:val="both"/>
        <w:rPr>
          <w:rFonts w:ascii="ArialMT" w:hAnsi="ArialMT" w:cs="ArialMT"/>
        </w:rPr>
      </w:pPr>
    </w:p>
    <w:p w14:paraId="4E7997C5" w14:textId="4CF71E9C" w:rsidR="008C4981" w:rsidRPr="00CD673C"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 xml:space="preserve">Tamir atölyesi ve taşıtların bakım, onarım ve tamiri için gerekli yedek parça, takım, avadanlık tezgah, lastik, yağ, yakıt vb. ihtiyaçları temin etmek. </w:t>
      </w:r>
    </w:p>
    <w:p w14:paraId="29C051A3" w14:textId="77777777" w:rsidR="008C4981" w:rsidRPr="00CD673C" w:rsidRDefault="008C4981" w:rsidP="008C4981">
      <w:pPr>
        <w:widowControl w:val="0"/>
        <w:autoSpaceDE w:val="0"/>
        <w:autoSpaceDN w:val="0"/>
        <w:adjustRightInd w:val="0"/>
        <w:jc w:val="both"/>
        <w:rPr>
          <w:rFonts w:ascii="ArialMT" w:hAnsi="ArialMT" w:cs="ArialMT"/>
        </w:rPr>
      </w:pPr>
    </w:p>
    <w:p w14:paraId="5208915C" w14:textId="57207F9F" w:rsidR="008C4981" w:rsidRDefault="008C4981" w:rsidP="008C4981">
      <w:pPr>
        <w:widowControl w:val="0"/>
        <w:autoSpaceDE w:val="0"/>
        <w:autoSpaceDN w:val="0"/>
        <w:adjustRightInd w:val="0"/>
        <w:ind w:firstLine="708"/>
        <w:jc w:val="both"/>
        <w:rPr>
          <w:rFonts w:ascii="ArialMT" w:hAnsi="ArialMT" w:cs="ArialMT"/>
        </w:rPr>
      </w:pPr>
      <w:r w:rsidRPr="00CD673C">
        <w:rPr>
          <w:rFonts w:ascii="ArialMT" w:hAnsi="ArialMT" w:cs="ArialMT"/>
        </w:rPr>
        <w:t>Temin edilen malzemelerin takılmasını ve araçların çalışır olmasını sağlamak.</w:t>
      </w:r>
    </w:p>
    <w:p w14:paraId="14CCEB21" w14:textId="146507D7" w:rsidR="000E301B" w:rsidRDefault="000E301B" w:rsidP="008C4981">
      <w:pPr>
        <w:widowControl w:val="0"/>
        <w:autoSpaceDE w:val="0"/>
        <w:autoSpaceDN w:val="0"/>
        <w:adjustRightInd w:val="0"/>
        <w:ind w:firstLine="708"/>
        <w:jc w:val="both"/>
        <w:rPr>
          <w:rFonts w:ascii="ArialMT" w:hAnsi="ArialMT" w:cs="ArialMT"/>
        </w:rPr>
      </w:pPr>
    </w:p>
    <w:p w14:paraId="02EA7516" w14:textId="06E0ECF7" w:rsidR="000E301B" w:rsidRDefault="000E301B" w:rsidP="008C4981">
      <w:pPr>
        <w:widowControl w:val="0"/>
        <w:autoSpaceDE w:val="0"/>
        <w:autoSpaceDN w:val="0"/>
        <w:adjustRightInd w:val="0"/>
        <w:ind w:firstLine="708"/>
        <w:jc w:val="both"/>
        <w:rPr>
          <w:rFonts w:ascii="ArialMT" w:hAnsi="ArialMT" w:cs="ArialMT"/>
        </w:rPr>
      </w:pPr>
    </w:p>
    <w:p w14:paraId="7DEF73CD" w14:textId="663A88E4" w:rsidR="000E301B" w:rsidRDefault="000E301B" w:rsidP="008C4981">
      <w:pPr>
        <w:widowControl w:val="0"/>
        <w:autoSpaceDE w:val="0"/>
        <w:autoSpaceDN w:val="0"/>
        <w:adjustRightInd w:val="0"/>
        <w:ind w:firstLine="708"/>
        <w:jc w:val="both"/>
        <w:rPr>
          <w:rFonts w:ascii="ArialMT" w:hAnsi="ArialMT" w:cs="ArialMT"/>
        </w:rPr>
      </w:pPr>
    </w:p>
    <w:p w14:paraId="6EA271C2" w14:textId="68F324FF" w:rsidR="000E301B" w:rsidRDefault="000E301B" w:rsidP="008C4981">
      <w:pPr>
        <w:widowControl w:val="0"/>
        <w:autoSpaceDE w:val="0"/>
        <w:autoSpaceDN w:val="0"/>
        <w:adjustRightInd w:val="0"/>
        <w:ind w:firstLine="708"/>
        <w:jc w:val="both"/>
        <w:rPr>
          <w:rFonts w:ascii="ArialMT" w:hAnsi="ArialMT" w:cs="ArialMT"/>
        </w:rPr>
      </w:pPr>
    </w:p>
    <w:p w14:paraId="52DF3EDA" w14:textId="597B0078" w:rsidR="000E301B" w:rsidRDefault="000E301B" w:rsidP="008C4981">
      <w:pPr>
        <w:widowControl w:val="0"/>
        <w:autoSpaceDE w:val="0"/>
        <w:autoSpaceDN w:val="0"/>
        <w:adjustRightInd w:val="0"/>
        <w:ind w:firstLine="708"/>
        <w:jc w:val="both"/>
        <w:rPr>
          <w:rFonts w:ascii="ArialMT" w:hAnsi="ArialMT" w:cs="ArialMT"/>
        </w:rPr>
      </w:pPr>
    </w:p>
    <w:p w14:paraId="5ECDDC2D" w14:textId="77777777" w:rsidR="000E301B" w:rsidRDefault="000E301B" w:rsidP="008C4981">
      <w:pPr>
        <w:widowControl w:val="0"/>
        <w:autoSpaceDE w:val="0"/>
        <w:autoSpaceDN w:val="0"/>
        <w:adjustRightInd w:val="0"/>
        <w:ind w:firstLine="708"/>
        <w:jc w:val="both"/>
        <w:rPr>
          <w:rFonts w:ascii="ArialMT" w:hAnsi="ArialMT" w:cs="ArialMT"/>
        </w:rPr>
      </w:pPr>
    </w:p>
    <w:p w14:paraId="443DCB1F" w14:textId="77777777" w:rsidR="000E301B" w:rsidRPr="0079310B" w:rsidRDefault="000E301B" w:rsidP="000E301B">
      <w:pPr>
        <w:widowControl w:val="0"/>
        <w:autoSpaceDE w:val="0"/>
        <w:autoSpaceDN w:val="0"/>
        <w:adjustRightInd w:val="0"/>
        <w:jc w:val="both"/>
        <w:rPr>
          <w:rFonts w:ascii="Arial" w:hAnsi="Arial" w:cs="Arial"/>
          <w:b/>
          <w:u w:val="single"/>
        </w:rPr>
      </w:pPr>
      <w:r w:rsidRPr="0079310B">
        <w:rPr>
          <w:rFonts w:ascii="Arial" w:hAnsi="Arial" w:cs="Arial"/>
          <w:b/>
          <w:u w:val="single"/>
        </w:rPr>
        <w:lastRenderedPageBreak/>
        <w:t>Çevre Koruma ve Kontrol Müdürlüğü</w:t>
      </w:r>
    </w:p>
    <w:p w14:paraId="11A64200" w14:textId="77777777" w:rsidR="000E301B" w:rsidRDefault="000E301B" w:rsidP="000E301B">
      <w:pPr>
        <w:widowControl w:val="0"/>
        <w:autoSpaceDE w:val="0"/>
        <w:autoSpaceDN w:val="0"/>
        <w:adjustRightInd w:val="0"/>
        <w:jc w:val="both"/>
        <w:rPr>
          <w:rFonts w:ascii="Arial-Black" w:hAnsi="Arial-Black" w:cs="Arial-Black"/>
        </w:rPr>
      </w:pPr>
    </w:p>
    <w:p w14:paraId="323EB665"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Hizmet Alanları:</w:t>
      </w:r>
    </w:p>
    <w:p w14:paraId="2AE8039B" w14:textId="77777777" w:rsidR="000E301B" w:rsidRPr="0079310B" w:rsidRDefault="000E301B" w:rsidP="000E301B">
      <w:pPr>
        <w:widowControl w:val="0"/>
        <w:autoSpaceDE w:val="0"/>
        <w:autoSpaceDN w:val="0"/>
        <w:adjustRightInd w:val="0"/>
        <w:jc w:val="both"/>
        <w:rPr>
          <w:rFonts w:ascii="Arial" w:hAnsi="Arial" w:cs="Arial"/>
        </w:rPr>
      </w:pPr>
    </w:p>
    <w:p w14:paraId="21DF0CA7"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Bitkisel Atık Yağların Toplanması</w:t>
      </w:r>
    </w:p>
    <w:p w14:paraId="04F5371E"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Atık Pillerin Toplanması</w:t>
      </w:r>
    </w:p>
    <w:p w14:paraId="4E502236"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Atık Kağıtların Toplanması</w:t>
      </w:r>
    </w:p>
    <w:p w14:paraId="733D40D0"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Cam Atıkların Toplanması</w:t>
      </w:r>
    </w:p>
    <w:p w14:paraId="0FEC6B8B"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Tıbbi Atıkların Toplanması</w:t>
      </w:r>
    </w:p>
    <w:p w14:paraId="7BE67042"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Plastik Atıkların Toplanması</w:t>
      </w:r>
    </w:p>
    <w:p w14:paraId="526DA017"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Metal Atıkların Toplanması</w:t>
      </w:r>
    </w:p>
    <w:p w14:paraId="52A385F8"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Gürültü Kirliliğinin Denetlenmesi</w:t>
      </w:r>
    </w:p>
    <w:p w14:paraId="66575F59"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Elektronik Atıkların Toplanması</w:t>
      </w:r>
    </w:p>
    <w:p w14:paraId="40F1B485"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Isınmadan Kaynaklı Hava Kirliliğinin Kontrolü</w:t>
      </w:r>
    </w:p>
    <w:p w14:paraId="13A72E55" w14:textId="75313F2E"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Keşan Merkez Atıksu Arıtma Tesisi, Yayla Atıksu Arıtma Tesisi ve Erikli Atıksu Arıtma Tesisinin işletilmesi</w:t>
      </w:r>
    </w:p>
    <w:p w14:paraId="0FA92875"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Hayvan atıkları, ahıl ve ağırlara yönelik çalışmalar</w:t>
      </w:r>
    </w:p>
    <w:p w14:paraId="6781BF1B" w14:textId="77777777" w:rsidR="000E301B" w:rsidRPr="0079310B" w:rsidRDefault="000E301B" w:rsidP="000E301B">
      <w:pPr>
        <w:widowControl w:val="0"/>
        <w:autoSpaceDE w:val="0"/>
        <w:autoSpaceDN w:val="0"/>
        <w:adjustRightInd w:val="0"/>
        <w:jc w:val="both"/>
        <w:rPr>
          <w:rFonts w:ascii="Arial" w:hAnsi="Arial" w:cs="Arial"/>
        </w:rPr>
      </w:pPr>
      <w:r w:rsidRPr="0079310B">
        <w:rPr>
          <w:rFonts w:ascii="Arial" w:hAnsi="Arial" w:cs="Arial"/>
        </w:rPr>
        <w:t>· Hafriyat Atıklarının Düzenli Depolanmasına yönelik çalışmalar</w:t>
      </w:r>
    </w:p>
    <w:p w14:paraId="778D6E42" w14:textId="77777777" w:rsidR="000E301B" w:rsidRPr="0079310B" w:rsidRDefault="000E301B" w:rsidP="000E301B">
      <w:pPr>
        <w:widowControl w:val="0"/>
        <w:autoSpaceDE w:val="0"/>
        <w:autoSpaceDN w:val="0"/>
        <w:adjustRightInd w:val="0"/>
        <w:jc w:val="both"/>
        <w:rPr>
          <w:rFonts w:ascii="Arial" w:hAnsi="Arial" w:cs="Arial"/>
        </w:rPr>
      </w:pPr>
    </w:p>
    <w:p w14:paraId="07CBD90F" w14:textId="77777777" w:rsidR="000E301B" w:rsidRPr="0079310B" w:rsidRDefault="000E301B" w:rsidP="000E301B">
      <w:pPr>
        <w:widowControl w:val="0"/>
        <w:autoSpaceDE w:val="0"/>
        <w:autoSpaceDN w:val="0"/>
        <w:adjustRightInd w:val="0"/>
        <w:jc w:val="both"/>
        <w:rPr>
          <w:rFonts w:ascii="Arial" w:hAnsi="Arial" w:cs="Arial"/>
          <w:b/>
          <w:bCs/>
          <w:highlight w:val="yellow"/>
        </w:rPr>
      </w:pPr>
    </w:p>
    <w:p w14:paraId="3252CA53" w14:textId="77777777" w:rsidR="000E301B" w:rsidRPr="0079310B" w:rsidRDefault="000E301B" w:rsidP="000E301B">
      <w:pPr>
        <w:ind w:firstLine="708"/>
        <w:jc w:val="both"/>
        <w:rPr>
          <w:rFonts w:ascii="Arial" w:hAnsi="Arial" w:cs="Arial"/>
        </w:rPr>
      </w:pPr>
      <w:r w:rsidRPr="0079310B">
        <w:rPr>
          <w:rFonts w:ascii="Arial" w:hAnsi="Arial" w:cs="Arial"/>
        </w:rPr>
        <w:t xml:space="preserve">Çevre, çevre temizliği konularında halkın bilinçlendirilmesine yönelik kampanyalar, eğitimler veya toplantılar düzenlemek. </w:t>
      </w:r>
    </w:p>
    <w:p w14:paraId="2D289CA2" w14:textId="30F2110C" w:rsidR="000E301B" w:rsidRPr="0079310B" w:rsidRDefault="000E301B" w:rsidP="000E301B">
      <w:pPr>
        <w:ind w:firstLine="708"/>
        <w:jc w:val="both"/>
        <w:rPr>
          <w:rFonts w:ascii="Arial" w:hAnsi="Arial" w:cs="Arial"/>
        </w:rPr>
      </w:pPr>
      <w:r w:rsidRPr="0079310B">
        <w:rPr>
          <w:rFonts w:ascii="Arial" w:hAnsi="Arial" w:cs="Arial"/>
        </w:rPr>
        <w:t xml:space="preserve">Atık Yağların Kontrolü, Bitkisel Atık Yağların Kontrolü </w:t>
      </w:r>
      <w:r w:rsidR="00B90570">
        <w:rPr>
          <w:rFonts w:ascii="Arial" w:hAnsi="Arial" w:cs="Arial"/>
        </w:rPr>
        <w:t>Y</w:t>
      </w:r>
      <w:r w:rsidRPr="0079310B">
        <w:rPr>
          <w:rFonts w:ascii="Arial" w:hAnsi="Arial" w:cs="Arial"/>
        </w:rPr>
        <w:t>önetmeliklerinin verdiği görev ve sorumlulukları yerine getirmek.</w:t>
      </w:r>
    </w:p>
    <w:p w14:paraId="0A0DBB76" w14:textId="6DF230DB" w:rsidR="000E301B" w:rsidRPr="0079310B" w:rsidRDefault="000E301B" w:rsidP="000E301B">
      <w:pPr>
        <w:ind w:firstLine="708"/>
        <w:jc w:val="both"/>
        <w:rPr>
          <w:rFonts w:ascii="Arial" w:hAnsi="Arial" w:cs="Arial"/>
        </w:rPr>
      </w:pPr>
      <w:r w:rsidRPr="0079310B">
        <w:rPr>
          <w:rFonts w:ascii="Arial" w:hAnsi="Arial" w:cs="Arial"/>
        </w:rPr>
        <w:t xml:space="preserve">Isınmadan kaynaklanan Hava Kirliliğinin Kontrolü </w:t>
      </w:r>
      <w:r w:rsidR="00B90570">
        <w:rPr>
          <w:rFonts w:ascii="Arial" w:hAnsi="Arial" w:cs="Arial"/>
        </w:rPr>
        <w:t>Y</w:t>
      </w:r>
      <w:r w:rsidRPr="0079310B">
        <w:rPr>
          <w:rFonts w:ascii="Arial" w:hAnsi="Arial" w:cs="Arial"/>
        </w:rPr>
        <w:t xml:space="preserve">önetmeliğinin verdiği görev ve sorumlulukları yerine getirmek ve denetimlerini yapmak. </w:t>
      </w:r>
    </w:p>
    <w:p w14:paraId="4BDD51B8" w14:textId="347E94DA" w:rsidR="000E301B" w:rsidRPr="0079310B" w:rsidRDefault="000E301B" w:rsidP="000E301B">
      <w:pPr>
        <w:ind w:firstLine="708"/>
        <w:jc w:val="both"/>
        <w:rPr>
          <w:rFonts w:ascii="Arial" w:hAnsi="Arial" w:cs="Arial"/>
        </w:rPr>
      </w:pPr>
      <w:r w:rsidRPr="0079310B">
        <w:rPr>
          <w:rFonts w:ascii="Arial" w:hAnsi="Arial" w:cs="Arial"/>
        </w:rPr>
        <w:t xml:space="preserve">Ömrünü Tamamlamış Lastiklerin Kontrolü </w:t>
      </w:r>
      <w:r w:rsidR="00B90570">
        <w:rPr>
          <w:rFonts w:ascii="Arial" w:hAnsi="Arial" w:cs="Arial"/>
        </w:rPr>
        <w:t>Y</w:t>
      </w:r>
      <w:r w:rsidRPr="0079310B">
        <w:rPr>
          <w:rFonts w:ascii="Arial" w:hAnsi="Arial" w:cs="Arial"/>
        </w:rPr>
        <w:t>önetmeliğinin verdiği görev ve sorumlulukları yerine getirmek. Bakanlıkça yetkilendirilmiş firma ile protokol imzalanması.</w:t>
      </w:r>
    </w:p>
    <w:p w14:paraId="0494CDFF" w14:textId="77777777" w:rsidR="000E301B" w:rsidRPr="0079310B" w:rsidRDefault="000E301B" w:rsidP="000E301B">
      <w:pPr>
        <w:ind w:firstLine="708"/>
        <w:jc w:val="both"/>
        <w:rPr>
          <w:rFonts w:ascii="Arial" w:hAnsi="Arial" w:cs="Arial"/>
        </w:rPr>
      </w:pPr>
      <w:r w:rsidRPr="0079310B">
        <w:rPr>
          <w:rFonts w:ascii="Arial" w:hAnsi="Arial" w:cs="Arial"/>
        </w:rPr>
        <w:t xml:space="preserve">Çevresel Gürültünün Değerlendirilmesi yönetmeliğinin verdiği görev ve sorumlulukları yerine getirmek. </w:t>
      </w:r>
    </w:p>
    <w:p w14:paraId="5BAF746B" w14:textId="77777777" w:rsidR="000E301B" w:rsidRPr="0079310B" w:rsidRDefault="000E301B" w:rsidP="000E301B">
      <w:pPr>
        <w:ind w:firstLine="708"/>
        <w:jc w:val="both"/>
        <w:rPr>
          <w:rFonts w:ascii="Arial" w:hAnsi="Arial" w:cs="Arial"/>
        </w:rPr>
      </w:pPr>
      <w:r w:rsidRPr="0079310B">
        <w:rPr>
          <w:rFonts w:ascii="Arial" w:hAnsi="Arial" w:cs="Arial"/>
        </w:rPr>
        <w:t>Tıbbi Atıkların Kontrolü Yönetmeliğinin verdiği görev ve sorumlulukları yerine getirmek. Bu kapsamda ilimizde bulunan sterilizasyon tesisiyle protokol imzalanmıştır. İlçemizde toplanan tıbbi atıklar bu sterilizasyon tesisinde bertaraf edilmektedir.</w:t>
      </w:r>
    </w:p>
    <w:p w14:paraId="75122354" w14:textId="77777777" w:rsidR="000E301B" w:rsidRPr="0079310B" w:rsidRDefault="000E301B" w:rsidP="000E301B">
      <w:pPr>
        <w:ind w:firstLine="708"/>
        <w:jc w:val="both"/>
        <w:rPr>
          <w:rFonts w:ascii="Arial" w:hAnsi="Arial" w:cs="Arial"/>
        </w:rPr>
      </w:pPr>
      <w:r w:rsidRPr="0079310B">
        <w:rPr>
          <w:rFonts w:ascii="Arial" w:hAnsi="Arial" w:cs="Arial"/>
        </w:rPr>
        <w:t xml:space="preserve">Elektronik atıkların toplanması ve geri dönüşümünün sağlanması konusunda Bakanlıkça yetkilendirilmiş firma ile protokol imzalanmıştır. İlçemiz genelinde elektronik atıklar toplanmaktadır. </w:t>
      </w:r>
    </w:p>
    <w:p w14:paraId="53E25463" w14:textId="77777777" w:rsidR="000E301B" w:rsidRPr="0079310B" w:rsidRDefault="000E301B" w:rsidP="000E301B">
      <w:pPr>
        <w:ind w:firstLine="708"/>
        <w:jc w:val="both"/>
        <w:rPr>
          <w:rFonts w:ascii="Arial" w:hAnsi="Arial" w:cs="Arial"/>
        </w:rPr>
      </w:pPr>
      <w:r w:rsidRPr="0079310B">
        <w:rPr>
          <w:rFonts w:ascii="Arial" w:hAnsi="Arial" w:cs="Arial"/>
        </w:rPr>
        <w:t xml:space="preserve">Ambalaj Atıkları Kontrolü yönetmeliğinin verdiği görev ve sorumlulukları yerine getirmek. </w:t>
      </w:r>
    </w:p>
    <w:p w14:paraId="2CCC3202" w14:textId="77777777" w:rsidR="000E301B" w:rsidRPr="0079310B" w:rsidRDefault="000E301B" w:rsidP="000E301B">
      <w:pPr>
        <w:ind w:firstLine="708"/>
        <w:jc w:val="both"/>
        <w:rPr>
          <w:rFonts w:ascii="Arial" w:hAnsi="Arial" w:cs="Arial"/>
        </w:rPr>
      </w:pPr>
      <w:r w:rsidRPr="0079310B">
        <w:rPr>
          <w:rFonts w:ascii="Arial" w:hAnsi="Arial" w:cs="Arial"/>
        </w:rPr>
        <w:t>Katı Atıkların Kontrolü Yönetmeliğinin verdiği görev ve sorumlulukları yerine getirme</w:t>
      </w:r>
    </w:p>
    <w:p w14:paraId="30A73A9D" w14:textId="51A87F33" w:rsidR="000E301B" w:rsidRPr="0079310B" w:rsidRDefault="000E301B" w:rsidP="000E301B">
      <w:pPr>
        <w:ind w:firstLine="708"/>
        <w:jc w:val="both"/>
        <w:rPr>
          <w:rFonts w:ascii="Arial" w:hAnsi="Arial" w:cs="Arial"/>
        </w:rPr>
      </w:pPr>
      <w:r w:rsidRPr="0079310B">
        <w:rPr>
          <w:rFonts w:ascii="Arial" w:hAnsi="Arial" w:cs="Arial"/>
        </w:rPr>
        <w:t xml:space="preserve"> Hafriyat Toprağı İnşaat ve Yıkıntı Atıklarının Kontrolü </w:t>
      </w:r>
      <w:r w:rsidR="00B90570">
        <w:rPr>
          <w:rFonts w:ascii="Arial" w:hAnsi="Arial" w:cs="Arial"/>
        </w:rPr>
        <w:t>Y</w:t>
      </w:r>
      <w:r w:rsidRPr="0079310B">
        <w:rPr>
          <w:rFonts w:ascii="Arial" w:hAnsi="Arial" w:cs="Arial"/>
        </w:rPr>
        <w:t xml:space="preserve">önetmeliğinin verdiği görev ve sorumlulukları yerine getirmek. </w:t>
      </w:r>
    </w:p>
    <w:p w14:paraId="1A80623E" w14:textId="77777777" w:rsidR="000E301B" w:rsidRPr="0079310B" w:rsidRDefault="000E301B" w:rsidP="000E301B">
      <w:pPr>
        <w:ind w:firstLine="708"/>
        <w:jc w:val="both"/>
        <w:rPr>
          <w:rFonts w:ascii="Arial" w:hAnsi="Arial" w:cs="Arial"/>
        </w:rPr>
      </w:pPr>
      <w:r w:rsidRPr="0079310B">
        <w:rPr>
          <w:rFonts w:ascii="Arial" w:hAnsi="Arial" w:cs="Arial"/>
        </w:rPr>
        <w:t>Atık Pil ve Akümülatörlerin Kontrolü yönetmeliğinin verdiği görev ve sorumlulukları yerine getirmek.</w:t>
      </w:r>
    </w:p>
    <w:p w14:paraId="7E22630C" w14:textId="77777777" w:rsidR="000E301B" w:rsidRDefault="000E301B" w:rsidP="008C4981">
      <w:pPr>
        <w:widowControl w:val="0"/>
        <w:autoSpaceDE w:val="0"/>
        <w:autoSpaceDN w:val="0"/>
        <w:adjustRightInd w:val="0"/>
        <w:ind w:firstLine="708"/>
        <w:jc w:val="both"/>
        <w:rPr>
          <w:rFonts w:ascii="ArialMT" w:hAnsi="ArialMT" w:cs="ArialMT"/>
        </w:rPr>
      </w:pPr>
    </w:p>
    <w:p w14:paraId="2DBD6AA3" w14:textId="1A84895C" w:rsidR="008C4981" w:rsidRDefault="008C4981" w:rsidP="008C4981">
      <w:pPr>
        <w:pStyle w:val="ListeParagraf"/>
        <w:widowControl w:val="0"/>
        <w:tabs>
          <w:tab w:val="left" w:pos="6480"/>
        </w:tabs>
        <w:autoSpaceDE w:val="0"/>
        <w:autoSpaceDN w:val="0"/>
        <w:adjustRightInd w:val="0"/>
        <w:jc w:val="both"/>
        <w:rPr>
          <w:rFonts w:ascii="Arial" w:hAnsi="Arial" w:cs="Arial"/>
          <w:sz w:val="20"/>
          <w:szCs w:val="20"/>
        </w:rPr>
      </w:pPr>
    </w:p>
    <w:p w14:paraId="69964E2F" w14:textId="46425104" w:rsidR="000E301B" w:rsidRDefault="000E301B" w:rsidP="008C4981">
      <w:pPr>
        <w:pStyle w:val="ListeParagraf"/>
        <w:widowControl w:val="0"/>
        <w:tabs>
          <w:tab w:val="left" w:pos="6480"/>
        </w:tabs>
        <w:autoSpaceDE w:val="0"/>
        <w:autoSpaceDN w:val="0"/>
        <w:adjustRightInd w:val="0"/>
        <w:jc w:val="both"/>
        <w:rPr>
          <w:rFonts w:ascii="Arial" w:hAnsi="Arial" w:cs="Arial"/>
          <w:sz w:val="20"/>
          <w:szCs w:val="20"/>
        </w:rPr>
      </w:pPr>
    </w:p>
    <w:p w14:paraId="792AEE86" w14:textId="7F0D9658" w:rsidR="000E301B" w:rsidRDefault="000E301B" w:rsidP="008C4981">
      <w:pPr>
        <w:pStyle w:val="ListeParagraf"/>
        <w:widowControl w:val="0"/>
        <w:tabs>
          <w:tab w:val="left" w:pos="6480"/>
        </w:tabs>
        <w:autoSpaceDE w:val="0"/>
        <w:autoSpaceDN w:val="0"/>
        <w:adjustRightInd w:val="0"/>
        <w:jc w:val="both"/>
        <w:rPr>
          <w:rFonts w:ascii="Arial" w:hAnsi="Arial" w:cs="Arial"/>
          <w:sz w:val="20"/>
          <w:szCs w:val="20"/>
        </w:rPr>
      </w:pPr>
    </w:p>
    <w:p w14:paraId="474D9DFD" w14:textId="07B2BBAB" w:rsidR="000E301B" w:rsidRDefault="000E301B" w:rsidP="008C4981">
      <w:pPr>
        <w:pStyle w:val="ListeParagraf"/>
        <w:widowControl w:val="0"/>
        <w:tabs>
          <w:tab w:val="left" w:pos="6480"/>
        </w:tabs>
        <w:autoSpaceDE w:val="0"/>
        <w:autoSpaceDN w:val="0"/>
        <w:adjustRightInd w:val="0"/>
        <w:jc w:val="both"/>
        <w:rPr>
          <w:rFonts w:ascii="Arial" w:hAnsi="Arial" w:cs="Arial"/>
          <w:sz w:val="20"/>
          <w:szCs w:val="20"/>
        </w:rPr>
      </w:pPr>
    </w:p>
    <w:p w14:paraId="6ED650E8" w14:textId="77777777" w:rsidR="000E301B" w:rsidRDefault="000E301B" w:rsidP="008C4981">
      <w:pPr>
        <w:pStyle w:val="ListeParagraf"/>
        <w:widowControl w:val="0"/>
        <w:tabs>
          <w:tab w:val="left" w:pos="6480"/>
        </w:tabs>
        <w:autoSpaceDE w:val="0"/>
        <w:autoSpaceDN w:val="0"/>
        <w:adjustRightInd w:val="0"/>
        <w:jc w:val="both"/>
        <w:rPr>
          <w:rFonts w:ascii="Arial" w:hAnsi="Arial" w:cs="Arial"/>
          <w:sz w:val="20"/>
          <w:szCs w:val="20"/>
        </w:rPr>
      </w:pPr>
    </w:p>
    <w:p w14:paraId="2BE46F59" w14:textId="77777777" w:rsidR="00045153" w:rsidRDefault="00045153" w:rsidP="002032DA">
      <w:pPr>
        <w:widowControl w:val="0"/>
        <w:autoSpaceDE w:val="0"/>
        <w:autoSpaceDN w:val="0"/>
        <w:adjustRightInd w:val="0"/>
        <w:jc w:val="both"/>
        <w:rPr>
          <w:rFonts w:ascii="Arial-Black" w:hAnsi="Arial-Black" w:cs="Arial-Black"/>
          <w:b/>
          <w:u w:val="single"/>
        </w:rPr>
      </w:pPr>
    </w:p>
    <w:p w14:paraId="43A062A7" w14:textId="77777777" w:rsidR="000E301B" w:rsidRDefault="000E301B" w:rsidP="00FF0DB2">
      <w:pPr>
        <w:widowControl w:val="0"/>
        <w:autoSpaceDE w:val="0"/>
        <w:autoSpaceDN w:val="0"/>
        <w:adjustRightInd w:val="0"/>
        <w:jc w:val="both"/>
        <w:rPr>
          <w:rFonts w:ascii="Arial-Black" w:hAnsi="Arial-Black" w:cs="Arial-Black"/>
          <w:b/>
          <w:u w:val="single"/>
        </w:rPr>
      </w:pPr>
    </w:p>
    <w:p w14:paraId="75907006" w14:textId="7D51BBD9" w:rsidR="00FF0DB2" w:rsidRDefault="00FF0DB2" w:rsidP="00FF0DB2">
      <w:pPr>
        <w:widowControl w:val="0"/>
        <w:autoSpaceDE w:val="0"/>
        <w:autoSpaceDN w:val="0"/>
        <w:adjustRightInd w:val="0"/>
        <w:jc w:val="both"/>
        <w:rPr>
          <w:rFonts w:ascii="Arial-Black" w:hAnsi="Arial-Black" w:cs="Arial-Black"/>
          <w:b/>
          <w:u w:val="single"/>
        </w:rPr>
      </w:pPr>
      <w:r>
        <w:rPr>
          <w:rFonts w:ascii="Arial-Black" w:hAnsi="Arial-Black" w:cs="Arial-Black"/>
          <w:b/>
          <w:u w:val="single"/>
        </w:rPr>
        <w:t>Hukuk İşleri Müdürlüğü</w:t>
      </w:r>
    </w:p>
    <w:p w14:paraId="412691B3" w14:textId="77777777" w:rsidR="00FF0DB2" w:rsidRDefault="00FF0DB2" w:rsidP="00FF0DB2">
      <w:pPr>
        <w:pStyle w:val="AralkYok"/>
      </w:pPr>
    </w:p>
    <w:p w14:paraId="7FB05777" w14:textId="77777777" w:rsidR="00FF0DB2" w:rsidRPr="0079310B" w:rsidRDefault="00FF0DB2" w:rsidP="00FF0DB2">
      <w:pPr>
        <w:widowControl w:val="0"/>
        <w:autoSpaceDE w:val="0"/>
        <w:autoSpaceDN w:val="0"/>
        <w:adjustRightInd w:val="0"/>
        <w:jc w:val="both"/>
        <w:rPr>
          <w:rFonts w:ascii="Arial" w:hAnsi="Arial" w:cs="Arial"/>
        </w:rPr>
      </w:pPr>
      <w:r w:rsidRPr="0079310B">
        <w:rPr>
          <w:rFonts w:ascii="Arial" w:hAnsi="Arial" w:cs="Arial"/>
        </w:rPr>
        <w:t>Hizmet Alanları:</w:t>
      </w:r>
    </w:p>
    <w:p w14:paraId="2B186F76" w14:textId="77777777" w:rsidR="00FF0DB2" w:rsidRPr="0079310B" w:rsidRDefault="00FF0DB2" w:rsidP="00FF0DB2">
      <w:pPr>
        <w:widowControl w:val="0"/>
        <w:autoSpaceDE w:val="0"/>
        <w:autoSpaceDN w:val="0"/>
        <w:adjustRightInd w:val="0"/>
        <w:jc w:val="both"/>
        <w:rPr>
          <w:rFonts w:ascii="Arial" w:hAnsi="Arial" w:cs="Arial"/>
        </w:rPr>
      </w:pPr>
    </w:p>
    <w:p w14:paraId="6378C5D3" w14:textId="45D9AC60" w:rsidR="00FF0DB2" w:rsidRPr="0079310B" w:rsidRDefault="00FF0DB2" w:rsidP="00FF0DB2">
      <w:pPr>
        <w:pStyle w:val="AralkYok"/>
        <w:ind w:firstLine="708"/>
        <w:jc w:val="both"/>
        <w:rPr>
          <w:rFonts w:ascii="Arial" w:hAnsi="Arial" w:cs="Arial"/>
        </w:rPr>
      </w:pPr>
      <w:r w:rsidRPr="0079310B">
        <w:rPr>
          <w:rFonts w:ascii="Arial" w:hAnsi="Arial" w:cs="Arial"/>
        </w:rPr>
        <w:t>Müdürlük hizmetlerinin ilgili mevzuata uygun, etkili, ekonomik ve verimli yürütülmesini sağlamak</w:t>
      </w:r>
      <w:r w:rsidR="006F62A1">
        <w:rPr>
          <w:rFonts w:ascii="Arial" w:hAnsi="Arial" w:cs="Arial"/>
        </w:rPr>
        <w:t>.</w:t>
      </w:r>
    </w:p>
    <w:p w14:paraId="2B4A2631" w14:textId="77777777" w:rsidR="00FF0DB2" w:rsidRPr="0079310B" w:rsidRDefault="00FF0DB2" w:rsidP="00FF0DB2">
      <w:pPr>
        <w:pStyle w:val="AralkYok"/>
        <w:jc w:val="both"/>
        <w:rPr>
          <w:rFonts w:ascii="Arial" w:hAnsi="Arial" w:cs="Arial"/>
        </w:rPr>
      </w:pPr>
    </w:p>
    <w:p w14:paraId="56A7E6EA" w14:textId="4AB6BC9C" w:rsidR="00FF0DB2" w:rsidRPr="0079310B" w:rsidRDefault="00FF0DB2" w:rsidP="00FF0DB2">
      <w:pPr>
        <w:pStyle w:val="AralkYok"/>
        <w:ind w:firstLine="708"/>
        <w:jc w:val="both"/>
        <w:rPr>
          <w:rFonts w:ascii="Arial" w:hAnsi="Arial" w:cs="Arial"/>
        </w:rPr>
      </w:pPr>
      <w:r w:rsidRPr="0079310B">
        <w:rPr>
          <w:rFonts w:ascii="Arial" w:hAnsi="Arial" w:cs="Arial"/>
        </w:rPr>
        <w:t>Başkanlık Makamı, Belediye Meclisi, Belediye Encümeni ve ilgili Müdürlüklerden görüş istemek için gönderilen evrakları inceleyerek o konu hakkında görüş bildirmek</w:t>
      </w:r>
      <w:r w:rsidR="006F62A1">
        <w:rPr>
          <w:rFonts w:ascii="Arial" w:hAnsi="Arial" w:cs="Arial"/>
        </w:rPr>
        <w:t>.</w:t>
      </w:r>
    </w:p>
    <w:p w14:paraId="025272EE" w14:textId="2F8131E0" w:rsidR="00FF0DB2" w:rsidRPr="0079310B" w:rsidRDefault="00FF0DB2" w:rsidP="00FF0DB2">
      <w:pPr>
        <w:pStyle w:val="NormalWeb"/>
        <w:shd w:val="clear" w:color="auto" w:fill="FFFFFF"/>
        <w:spacing w:line="373" w:lineRule="atLeast"/>
        <w:ind w:firstLine="708"/>
        <w:jc w:val="both"/>
        <w:rPr>
          <w:rFonts w:ascii="Arial" w:hAnsi="Arial" w:cs="Arial"/>
        </w:rPr>
      </w:pPr>
      <w:r w:rsidRPr="0079310B">
        <w:rPr>
          <w:rFonts w:ascii="Arial" w:hAnsi="Arial" w:cs="Arial"/>
        </w:rPr>
        <w:t xml:space="preserve">Belediye leh ve aleyhine adli ve idari mahkemelerde açılan davaları ve icra işlerinin izlenmesi, görüş hazırlanması, delil tespiti yaptırılması, ihtarnamelere yanıt verilmesi için </w:t>
      </w:r>
      <w:r w:rsidR="006F62A1">
        <w:rPr>
          <w:rFonts w:ascii="Arial" w:hAnsi="Arial" w:cs="Arial"/>
        </w:rPr>
        <w:t>a</w:t>
      </w:r>
      <w:r w:rsidRPr="0079310B">
        <w:rPr>
          <w:rFonts w:ascii="Arial" w:hAnsi="Arial" w:cs="Arial"/>
        </w:rPr>
        <w:t>vukatları görevlendirmek, gerekirse bu işleri takip edip sonuçlandırmak</w:t>
      </w:r>
      <w:r w:rsidR="006F62A1">
        <w:rPr>
          <w:rFonts w:ascii="Arial" w:hAnsi="Arial" w:cs="Arial"/>
        </w:rPr>
        <w:t>.</w:t>
      </w:r>
    </w:p>
    <w:p w14:paraId="300FD8B9" w14:textId="16DE7C4A" w:rsidR="00FF0DB2" w:rsidRPr="0079310B" w:rsidRDefault="00FF0DB2" w:rsidP="00FF0DB2">
      <w:pPr>
        <w:pStyle w:val="NormalWeb"/>
        <w:shd w:val="clear" w:color="auto" w:fill="FFFFFF"/>
        <w:spacing w:line="373" w:lineRule="atLeast"/>
        <w:ind w:firstLine="708"/>
        <w:jc w:val="both"/>
        <w:rPr>
          <w:rFonts w:ascii="Arial" w:hAnsi="Arial" w:cs="Arial"/>
        </w:rPr>
      </w:pPr>
      <w:r w:rsidRPr="0079310B">
        <w:rPr>
          <w:rFonts w:ascii="Arial" w:hAnsi="Arial" w:cs="Arial"/>
        </w:rPr>
        <w:t xml:space="preserve">Başkanlık Makamından alacağı emirleri, </w:t>
      </w:r>
      <w:r w:rsidR="006F62A1">
        <w:rPr>
          <w:rFonts w:ascii="Arial" w:hAnsi="Arial" w:cs="Arial"/>
        </w:rPr>
        <w:t>a</w:t>
      </w:r>
      <w:r w:rsidRPr="0079310B">
        <w:rPr>
          <w:rFonts w:ascii="Arial" w:hAnsi="Arial" w:cs="Arial"/>
        </w:rPr>
        <w:t>vukatlara ve birim memurlarına iletmek ve emirlerin uygulanmasını izlemek</w:t>
      </w:r>
      <w:r w:rsidR="006F62A1">
        <w:rPr>
          <w:rFonts w:ascii="Arial" w:hAnsi="Arial" w:cs="Arial"/>
        </w:rPr>
        <w:t>.</w:t>
      </w:r>
    </w:p>
    <w:p w14:paraId="6AF9F6E4" w14:textId="3909CA26" w:rsidR="00FF0DB2" w:rsidRPr="0079310B" w:rsidRDefault="00FF0DB2" w:rsidP="00FF0DB2">
      <w:pPr>
        <w:ind w:firstLine="708"/>
        <w:jc w:val="both"/>
        <w:rPr>
          <w:rFonts w:ascii="Arial" w:hAnsi="Arial" w:cs="Arial"/>
        </w:rPr>
      </w:pPr>
      <w:r w:rsidRPr="0079310B">
        <w:rPr>
          <w:rFonts w:ascii="Arial" w:hAnsi="Arial" w:cs="Arial"/>
        </w:rPr>
        <w:t>Müdürlüğün çalışma ve stratejik planlarının, faaliyet raporlarının, performans değerlendirmesine esas olacak rapor ve istatistiklerin oluşturulması; süreç analizleri, uygulamaya ilişkin değerlendirme ve sonuçlar üretilerek uygulamaya geçirilmesi çalışmalarını yürütmek</w:t>
      </w:r>
      <w:r w:rsidR="006F62A1">
        <w:rPr>
          <w:rFonts w:ascii="Arial" w:hAnsi="Arial" w:cs="Arial"/>
        </w:rPr>
        <w:t>.</w:t>
      </w:r>
    </w:p>
    <w:p w14:paraId="128176D3" w14:textId="6B6B4916" w:rsidR="00FF0DB2" w:rsidRDefault="00FF0DB2" w:rsidP="00FF0DB2">
      <w:pPr>
        <w:pStyle w:val="NormalWeb"/>
        <w:shd w:val="clear" w:color="auto" w:fill="FFFFFF"/>
        <w:spacing w:line="373" w:lineRule="atLeast"/>
        <w:ind w:firstLine="708"/>
        <w:jc w:val="both"/>
        <w:rPr>
          <w:rFonts w:ascii="Arial" w:hAnsi="Arial" w:cs="Arial"/>
        </w:rPr>
      </w:pPr>
      <w:r w:rsidRPr="0079310B">
        <w:rPr>
          <w:rFonts w:ascii="Arial" w:hAnsi="Arial" w:cs="Arial"/>
        </w:rPr>
        <w:t>Çalışma alanına giren ve Başkanlık Makamınca ya da mevzuatla verilen diğer görevleri yerine getirmek.</w:t>
      </w:r>
    </w:p>
    <w:p w14:paraId="3464362E" w14:textId="77777777" w:rsidR="000E301B" w:rsidRDefault="000E301B" w:rsidP="00E02375">
      <w:pPr>
        <w:widowControl w:val="0"/>
        <w:autoSpaceDE w:val="0"/>
        <w:autoSpaceDN w:val="0"/>
        <w:adjustRightInd w:val="0"/>
        <w:jc w:val="both"/>
        <w:rPr>
          <w:rFonts w:ascii="Arial" w:hAnsi="Arial" w:cs="Arial"/>
          <w:b/>
          <w:u w:val="single"/>
        </w:rPr>
      </w:pPr>
    </w:p>
    <w:p w14:paraId="0BC1F601" w14:textId="7AF56D04" w:rsidR="00E02375" w:rsidRPr="0079310B" w:rsidRDefault="002032DA" w:rsidP="00E02375">
      <w:pPr>
        <w:widowControl w:val="0"/>
        <w:autoSpaceDE w:val="0"/>
        <w:autoSpaceDN w:val="0"/>
        <w:adjustRightInd w:val="0"/>
        <w:jc w:val="both"/>
        <w:rPr>
          <w:rFonts w:ascii="Arial" w:hAnsi="Arial" w:cs="Arial"/>
          <w:b/>
          <w:u w:val="single"/>
        </w:rPr>
      </w:pPr>
      <w:r w:rsidRPr="0079310B">
        <w:rPr>
          <w:rFonts w:ascii="Arial" w:hAnsi="Arial" w:cs="Arial"/>
          <w:b/>
          <w:u w:val="single"/>
        </w:rPr>
        <w:t>Bilgi İşlem</w:t>
      </w:r>
      <w:r w:rsidR="00E02375" w:rsidRPr="0079310B">
        <w:rPr>
          <w:rFonts w:ascii="Arial" w:hAnsi="Arial" w:cs="Arial"/>
          <w:b/>
          <w:u w:val="single"/>
        </w:rPr>
        <w:t xml:space="preserve"> Müdürlüğü</w:t>
      </w:r>
    </w:p>
    <w:p w14:paraId="2B0745C7"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Yıllık program çerçevesinde Belediyenin orta ve uzun vadeli bilgi işlem politikalarını belirlemek, belirlenen hedeflere ulaşmak için gerekli çalışmaları yapmak.</w:t>
      </w:r>
    </w:p>
    <w:p w14:paraId="510CACB9"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Belediyenin merkez ve bağlı kuruluşların ilgili birimleri ile iş birliği yaparak Bilgi İşlem Sistemlerini kurmak,</w:t>
      </w:r>
    </w:p>
    <w:p w14:paraId="6E4B0F58"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Bilişim Sistemlerini işletmek, bakım ve onarımlarını yapmak veya yaptırmak,</w:t>
      </w:r>
    </w:p>
    <w:p w14:paraId="50989083"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Bilişim hizmetlerini ilgili birimlerle birlikte yürütmek;</w:t>
      </w:r>
    </w:p>
    <w:p w14:paraId="07ECE103"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Bilişim projeleri ile ilgili olarak Belediye birimleri arasında koordinasyonu ve işbirliğini sağlamak.</w:t>
      </w:r>
    </w:p>
    <w:p w14:paraId="2580E764"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Bilgi işlem standartlarının belirlenmesi ve gelişiminin izlenmesinde, bilgi işlem donanımlarının ve yazılımının kullanılmasında diğer kamu kurum ve kuruluşlarıyla işbirliği yapmak.</w:t>
      </w:r>
    </w:p>
    <w:p w14:paraId="5D399CC0"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lastRenderedPageBreak/>
        <w:t>Gelişen bilişim teknolojisini izlemek ve bunların Belediye bünyesine aktarımı konusunda görüş ve önerilerde bulunmak.</w:t>
      </w:r>
    </w:p>
    <w:p w14:paraId="063F5F26"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Belediyenin görev alanına giren konularda bilişim sistemlerin kullanım standartlarını belirlemek ve kalite ölçütleri geliştirmek ve bu kapsamda verilecek diğer görevleri yerine getirmek.</w:t>
      </w:r>
    </w:p>
    <w:p w14:paraId="4831EFC6"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Belediyenin görev alanına giren konularda, hizmetleri etkileyecek bilişim sistemlerini incelemek, kurum içi iş süreçlerinin araştırması yapmak, hizmetlerin etkililiğini ve tatmin düzeyini arttırmak amacıyla analiz etmek ve genel araştırmalar yapmak.</w:t>
      </w:r>
    </w:p>
    <w:p w14:paraId="3EC856E5" w14:textId="77777777" w:rsidR="00CA56BB" w:rsidRPr="0079310B" w:rsidRDefault="00CA56BB" w:rsidP="00CA56BB">
      <w:pPr>
        <w:pStyle w:val="NormalWeb"/>
        <w:shd w:val="clear" w:color="auto" w:fill="FFFFFF"/>
        <w:spacing w:line="324" w:lineRule="atLeast"/>
        <w:ind w:firstLine="708"/>
        <w:jc w:val="both"/>
        <w:rPr>
          <w:rFonts w:ascii="Arial" w:hAnsi="Arial" w:cs="Arial"/>
        </w:rPr>
      </w:pPr>
      <w:r w:rsidRPr="0079310B">
        <w:rPr>
          <w:rFonts w:ascii="Arial" w:hAnsi="Arial" w:cs="Arial"/>
        </w:rPr>
        <w:t>Bütünleşik Bilişim projeleri hazırlamak veya hazırlatmak, bu projelerin yönetimi ve uygulaması için gerekli koordinasyonu sağlamak</w:t>
      </w:r>
    </w:p>
    <w:p w14:paraId="26BA7279" w14:textId="77777777" w:rsidR="00542073" w:rsidRPr="0079310B" w:rsidRDefault="00CA56BB" w:rsidP="005A5388">
      <w:pPr>
        <w:pStyle w:val="NormalWeb"/>
        <w:shd w:val="clear" w:color="auto" w:fill="FFFFFF"/>
        <w:spacing w:line="324" w:lineRule="atLeast"/>
        <w:ind w:firstLine="708"/>
        <w:jc w:val="both"/>
        <w:rPr>
          <w:rFonts w:ascii="Arial" w:hAnsi="Arial" w:cs="Arial"/>
        </w:rPr>
      </w:pPr>
      <w:r w:rsidRPr="0079310B">
        <w:rPr>
          <w:rFonts w:ascii="Arial" w:hAnsi="Arial" w:cs="Arial"/>
        </w:rPr>
        <w:t>Bilişim Sistemleri konularında araştırma yapmak, çalışma sonuçlarını üst yönetime rapor etmek.</w:t>
      </w:r>
      <w:r w:rsidR="00E13E61" w:rsidRPr="0079310B">
        <w:rPr>
          <w:rFonts w:ascii="Arial" w:hAnsi="Arial" w:cs="Arial"/>
        </w:rPr>
        <w:t xml:space="preserve"> Diğer birimlerin yapacağı araştırmalara destek vermek</w:t>
      </w:r>
    </w:p>
    <w:p w14:paraId="44318B62" w14:textId="77777777" w:rsidR="000E301B" w:rsidRDefault="000E301B" w:rsidP="001271DF">
      <w:pPr>
        <w:pStyle w:val="NormalWeb"/>
        <w:shd w:val="clear" w:color="auto" w:fill="FFFFFF"/>
        <w:spacing w:line="324" w:lineRule="atLeast"/>
        <w:jc w:val="both"/>
        <w:rPr>
          <w:rFonts w:ascii="ArialMT" w:hAnsi="ArialMT"/>
          <w:b/>
          <w:u w:val="single"/>
        </w:rPr>
      </w:pPr>
    </w:p>
    <w:p w14:paraId="2AD5FFA0" w14:textId="037F42C7" w:rsidR="001271DF" w:rsidRDefault="00542073" w:rsidP="001271DF">
      <w:pPr>
        <w:pStyle w:val="NormalWeb"/>
        <w:shd w:val="clear" w:color="auto" w:fill="FFFFFF"/>
        <w:spacing w:line="324" w:lineRule="atLeast"/>
        <w:jc w:val="both"/>
        <w:rPr>
          <w:rFonts w:ascii="ArialMT" w:hAnsi="ArialMT"/>
          <w:b/>
          <w:u w:val="single"/>
        </w:rPr>
      </w:pPr>
      <w:r>
        <w:rPr>
          <w:rFonts w:ascii="ArialMT" w:hAnsi="ArialMT"/>
          <w:b/>
          <w:u w:val="single"/>
        </w:rPr>
        <w:t>İnsa</w:t>
      </w:r>
      <w:r w:rsidR="001271DF" w:rsidRPr="00E44104">
        <w:rPr>
          <w:rFonts w:ascii="ArialMT" w:hAnsi="ArialMT"/>
          <w:b/>
          <w:u w:val="single"/>
        </w:rPr>
        <w:t>n Kaynakları ve Eğitim Müdürlüğü</w:t>
      </w:r>
    </w:p>
    <w:p w14:paraId="6EBC5D7C" w14:textId="77777777" w:rsidR="00E44104" w:rsidRDefault="00E44104" w:rsidP="00E44104">
      <w:pPr>
        <w:ind w:firstLine="708"/>
        <w:jc w:val="both"/>
        <w:rPr>
          <w:rFonts w:ascii="Arial" w:hAnsi="Arial" w:cs="Arial"/>
        </w:rPr>
      </w:pPr>
      <w:r w:rsidRPr="00E44104">
        <w:rPr>
          <w:rFonts w:ascii="Arial" w:hAnsi="Arial" w:cs="Arial"/>
        </w:rPr>
        <w:t>Belediyenin amaçları, prensip ve politikaları ile bağlı bulunulan uygulamadaki mevzuat ve Belediye Başkanının belirle</w:t>
      </w:r>
      <w:r>
        <w:rPr>
          <w:rFonts w:ascii="Arial" w:hAnsi="Arial" w:cs="Arial"/>
        </w:rPr>
        <w:t>yeceği esaslar çerçevesinde</w:t>
      </w:r>
      <w:r w:rsidRPr="00E44104">
        <w:rPr>
          <w:rFonts w:ascii="Arial" w:hAnsi="Arial" w:cs="Arial"/>
        </w:rPr>
        <w:t xml:space="preserve"> Başkanlık Makamının emir ve direktifleri doğrultusunda; Belediye personelinin atama, terfi, disiplin, intibak, maaş vb. mali ve sosyal hakları ile ilgili işlemleri yapmak, istifa, işten çıkarma/çıkarılma ve emeklilik işlemleriyle ilgili iş ve işlemleri yürütmek, tak</w:t>
      </w:r>
      <w:r>
        <w:rPr>
          <w:rFonts w:ascii="Arial" w:hAnsi="Arial" w:cs="Arial"/>
        </w:rPr>
        <w:t>ibini yapmak ve sonuçlandırmak,</w:t>
      </w:r>
    </w:p>
    <w:p w14:paraId="4B5B5F5F" w14:textId="77777777" w:rsidR="00E44104" w:rsidRDefault="00E44104" w:rsidP="00E44104">
      <w:pPr>
        <w:ind w:firstLine="708"/>
        <w:jc w:val="both"/>
        <w:rPr>
          <w:rFonts w:ascii="Arial" w:hAnsi="Arial" w:cs="Arial"/>
        </w:rPr>
      </w:pPr>
    </w:p>
    <w:p w14:paraId="0B66AD23" w14:textId="25E76A32" w:rsidR="00E44104" w:rsidRDefault="00E44104" w:rsidP="00E44104">
      <w:pPr>
        <w:ind w:firstLine="708"/>
        <w:jc w:val="both"/>
        <w:rPr>
          <w:rFonts w:ascii="Arial" w:hAnsi="Arial" w:cs="Arial"/>
        </w:rPr>
      </w:pPr>
      <w:r w:rsidRPr="00E44104">
        <w:rPr>
          <w:rFonts w:ascii="Arial" w:hAnsi="Arial" w:cs="Arial"/>
        </w:rPr>
        <w:t xml:space="preserve">Müdürlük bütçesini stratejik plan doğrultusunda hazırlayarak, ilgili kanunlar çerçevesinde işlemleri yürütmek. Keşan Belediyesinin eğitim planını hazırlamak, uygulamak ve değerlendirmek,  </w:t>
      </w:r>
    </w:p>
    <w:p w14:paraId="7D0CC139" w14:textId="77777777" w:rsidR="003F6EF5" w:rsidRDefault="003F6EF5" w:rsidP="00E44104">
      <w:pPr>
        <w:ind w:firstLine="708"/>
        <w:jc w:val="both"/>
        <w:rPr>
          <w:rFonts w:ascii="Arial" w:hAnsi="Arial" w:cs="Arial"/>
        </w:rPr>
      </w:pPr>
    </w:p>
    <w:p w14:paraId="3ADD3FF7" w14:textId="77777777" w:rsidR="008C4981" w:rsidRPr="006A03F2" w:rsidRDefault="008C4981" w:rsidP="008C4981">
      <w:pPr>
        <w:widowControl w:val="0"/>
        <w:autoSpaceDE w:val="0"/>
        <w:autoSpaceDN w:val="0"/>
        <w:adjustRightInd w:val="0"/>
        <w:ind w:firstLine="708"/>
        <w:jc w:val="both"/>
        <w:rPr>
          <w:rFonts w:ascii="ArialMT" w:hAnsi="ArialMT" w:cs="ArialMT"/>
        </w:rPr>
      </w:pPr>
    </w:p>
    <w:p w14:paraId="5DA36C9A" w14:textId="77777777" w:rsidR="000E301B" w:rsidRDefault="000E301B" w:rsidP="008C4981">
      <w:pPr>
        <w:widowControl w:val="0"/>
        <w:autoSpaceDE w:val="0"/>
        <w:autoSpaceDN w:val="0"/>
        <w:adjustRightInd w:val="0"/>
        <w:jc w:val="both"/>
        <w:rPr>
          <w:rFonts w:ascii="Arial" w:hAnsi="Arial" w:cs="Arial"/>
          <w:b/>
          <w:u w:val="single"/>
        </w:rPr>
      </w:pPr>
    </w:p>
    <w:p w14:paraId="54EBB089" w14:textId="3BBD0631" w:rsidR="008C4981" w:rsidRPr="00AC2F3F" w:rsidRDefault="008C4981" w:rsidP="008C4981">
      <w:pPr>
        <w:widowControl w:val="0"/>
        <w:autoSpaceDE w:val="0"/>
        <w:autoSpaceDN w:val="0"/>
        <w:adjustRightInd w:val="0"/>
        <w:jc w:val="both"/>
        <w:rPr>
          <w:rFonts w:ascii="Arial" w:hAnsi="Arial" w:cs="Arial"/>
          <w:b/>
          <w:u w:val="single"/>
        </w:rPr>
      </w:pPr>
      <w:r w:rsidRPr="00AC2F3F">
        <w:rPr>
          <w:rFonts w:ascii="Arial" w:hAnsi="Arial" w:cs="Arial"/>
          <w:b/>
          <w:u w:val="single"/>
        </w:rPr>
        <w:t>Muhtarlık İşleri Müdürlüğü</w:t>
      </w:r>
    </w:p>
    <w:p w14:paraId="70E04E62" w14:textId="77777777" w:rsidR="008C4981" w:rsidRDefault="008C4981" w:rsidP="008C4981">
      <w:pPr>
        <w:widowControl w:val="0"/>
        <w:autoSpaceDE w:val="0"/>
        <w:autoSpaceDN w:val="0"/>
        <w:adjustRightInd w:val="0"/>
        <w:jc w:val="both"/>
        <w:rPr>
          <w:rFonts w:ascii="Arial" w:hAnsi="Arial" w:cs="Arial"/>
          <w:b/>
        </w:rPr>
      </w:pPr>
    </w:p>
    <w:p w14:paraId="682C04E7" w14:textId="77777777" w:rsidR="008C4981" w:rsidRPr="00501D41" w:rsidRDefault="008C4981" w:rsidP="008C4981">
      <w:pPr>
        <w:widowControl w:val="0"/>
        <w:autoSpaceDE w:val="0"/>
        <w:autoSpaceDN w:val="0"/>
        <w:adjustRightInd w:val="0"/>
        <w:jc w:val="both"/>
        <w:rPr>
          <w:rFonts w:ascii="Arial" w:hAnsi="Arial" w:cs="Arial"/>
          <w:b/>
        </w:rPr>
      </w:pPr>
      <w:r w:rsidRPr="00501D41">
        <w:rPr>
          <w:rFonts w:ascii="Arial" w:hAnsi="Arial" w:cs="Arial"/>
          <w:b/>
        </w:rPr>
        <w:t>Hizmet Alanları:</w:t>
      </w:r>
    </w:p>
    <w:p w14:paraId="7BC50322" w14:textId="77777777" w:rsidR="008C4981" w:rsidRPr="00FD5C9A" w:rsidRDefault="008C4981" w:rsidP="008C4981">
      <w:pPr>
        <w:widowControl w:val="0"/>
        <w:autoSpaceDE w:val="0"/>
        <w:autoSpaceDN w:val="0"/>
        <w:adjustRightInd w:val="0"/>
        <w:jc w:val="both"/>
        <w:rPr>
          <w:rFonts w:ascii="Arial" w:hAnsi="Arial" w:cs="Arial"/>
        </w:rPr>
      </w:pPr>
    </w:p>
    <w:p w14:paraId="50161ACC" w14:textId="77777777" w:rsidR="008C4981" w:rsidRPr="00FD5C9A" w:rsidRDefault="008C4981" w:rsidP="008C4981">
      <w:pPr>
        <w:widowControl w:val="0"/>
        <w:autoSpaceDE w:val="0"/>
        <w:autoSpaceDN w:val="0"/>
        <w:adjustRightInd w:val="0"/>
        <w:jc w:val="both"/>
        <w:rPr>
          <w:rFonts w:ascii="Arial" w:hAnsi="Arial" w:cs="Arial"/>
        </w:rPr>
      </w:pPr>
      <w:r w:rsidRPr="00FD5C9A">
        <w:rPr>
          <w:rFonts w:ascii="Arial" w:hAnsi="Arial" w:cs="Arial"/>
        </w:rPr>
        <w:t>Halkla İlişkiler</w:t>
      </w:r>
    </w:p>
    <w:p w14:paraId="7B0EF03A" w14:textId="77777777" w:rsidR="008C4981" w:rsidRPr="00FD5C9A" w:rsidRDefault="008C4981" w:rsidP="008C4981">
      <w:pPr>
        <w:widowControl w:val="0"/>
        <w:autoSpaceDE w:val="0"/>
        <w:autoSpaceDN w:val="0"/>
        <w:adjustRightInd w:val="0"/>
        <w:jc w:val="both"/>
        <w:rPr>
          <w:rFonts w:ascii="Arial" w:hAnsi="Arial" w:cs="Arial"/>
        </w:rPr>
      </w:pPr>
      <w:r w:rsidRPr="00FD5C9A">
        <w:rPr>
          <w:rFonts w:ascii="Arial" w:hAnsi="Arial" w:cs="Arial"/>
        </w:rPr>
        <w:t xml:space="preserve">Sosyal Hizmetler </w:t>
      </w:r>
    </w:p>
    <w:p w14:paraId="0722E566" w14:textId="77777777" w:rsidR="008C4981" w:rsidRPr="00FD5C9A" w:rsidRDefault="008C4981" w:rsidP="008C4981">
      <w:pPr>
        <w:widowControl w:val="0"/>
        <w:autoSpaceDE w:val="0"/>
        <w:autoSpaceDN w:val="0"/>
        <w:adjustRightInd w:val="0"/>
        <w:jc w:val="both"/>
        <w:rPr>
          <w:rFonts w:ascii="Arial" w:hAnsi="Arial" w:cs="Arial"/>
        </w:rPr>
      </w:pPr>
      <w:r w:rsidRPr="00FD5C9A">
        <w:rPr>
          <w:rFonts w:ascii="Arial" w:hAnsi="Arial" w:cs="Arial"/>
        </w:rPr>
        <w:t>Sosyal Yardımlar</w:t>
      </w:r>
    </w:p>
    <w:p w14:paraId="60C72523" w14:textId="77777777" w:rsidR="008C4981" w:rsidRDefault="008C4981" w:rsidP="008C4981">
      <w:pPr>
        <w:widowControl w:val="0"/>
        <w:autoSpaceDE w:val="0"/>
        <w:autoSpaceDN w:val="0"/>
        <w:adjustRightInd w:val="0"/>
        <w:jc w:val="both"/>
        <w:rPr>
          <w:rFonts w:ascii="Arial" w:hAnsi="Arial" w:cs="Arial"/>
        </w:rPr>
      </w:pPr>
      <w:r>
        <w:rPr>
          <w:rFonts w:ascii="Arial" w:hAnsi="Arial" w:cs="Arial"/>
        </w:rPr>
        <w:t>Sağlık Hizmetleri</w:t>
      </w:r>
    </w:p>
    <w:p w14:paraId="52E89A90" w14:textId="77777777" w:rsidR="008C4981" w:rsidRPr="00FD5C9A" w:rsidRDefault="008C4981" w:rsidP="008C4981">
      <w:pPr>
        <w:widowControl w:val="0"/>
        <w:autoSpaceDE w:val="0"/>
        <w:autoSpaceDN w:val="0"/>
        <w:adjustRightInd w:val="0"/>
        <w:jc w:val="both"/>
        <w:rPr>
          <w:rFonts w:ascii="Arial" w:hAnsi="Arial" w:cs="Arial"/>
        </w:rPr>
      </w:pPr>
      <w:r>
        <w:rPr>
          <w:rFonts w:ascii="Arial" w:hAnsi="Arial" w:cs="Arial"/>
        </w:rPr>
        <w:t>Cenaze Hizmetleri</w:t>
      </w:r>
    </w:p>
    <w:p w14:paraId="407E60E7" w14:textId="77777777" w:rsidR="008C4981" w:rsidRDefault="008C4981" w:rsidP="008C4981">
      <w:pPr>
        <w:widowControl w:val="0"/>
        <w:autoSpaceDE w:val="0"/>
        <w:autoSpaceDN w:val="0"/>
        <w:adjustRightInd w:val="0"/>
        <w:jc w:val="both"/>
        <w:rPr>
          <w:rFonts w:ascii="Arial" w:hAnsi="Arial" w:cs="Arial"/>
        </w:rPr>
      </w:pPr>
      <w:r>
        <w:rPr>
          <w:rFonts w:ascii="Arial" w:hAnsi="Arial" w:cs="Arial"/>
        </w:rPr>
        <w:t>Evlendirme Hizmetleri</w:t>
      </w:r>
    </w:p>
    <w:p w14:paraId="4B58488C" w14:textId="77777777" w:rsidR="008C4981" w:rsidRPr="00FD5C9A" w:rsidRDefault="008C4981" w:rsidP="008C4981">
      <w:pPr>
        <w:widowControl w:val="0"/>
        <w:autoSpaceDE w:val="0"/>
        <w:autoSpaceDN w:val="0"/>
        <w:adjustRightInd w:val="0"/>
        <w:jc w:val="both"/>
        <w:rPr>
          <w:rFonts w:ascii="Arial" w:hAnsi="Arial" w:cs="Arial"/>
        </w:rPr>
      </w:pPr>
    </w:p>
    <w:p w14:paraId="14E3F968" w14:textId="77777777" w:rsidR="008C4981" w:rsidRPr="00FD5C9A" w:rsidRDefault="008C4981" w:rsidP="008C4981">
      <w:pPr>
        <w:widowControl w:val="0"/>
        <w:autoSpaceDE w:val="0"/>
        <w:autoSpaceDN w:val="0"/>
        <w:adjustRightInd w:val="0"/>
        <w:jc w:val="both"/>
        <w:rPr>
          <w:rFonts w:ascii="Arial" w:hAnsi="Arial" w:cs="Arial"/>
        </w:rPr>
      </w:pPr>
    </w:p>
    <w:p w14:paraId="08E3B665"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 xml:space="preserve">Kamu, özel, sivil toplum kuruluşları birlikteliğinde katılımcı mekanizmaları geliştirmek, kentliyi kent yaşamı konusunda bilinçlendirmek ve kentlilik kültürünü yerleştirmek birlikte </w:t>
      </w:r>
      <w:r w:rsidRPr="00FD5C9A">
        <w:rPr>
          <w:rFonts w:ascii="Arial" w:hAnsi="Arial" w:cs="Arial"/>
        </w:rPr>
        <w:lastRenderedPageBreak/>
        <w:t>yönetim anlayışının kent yönetiminde fiili</w:t>
      </w:r>
      <w:r>
        <w:rPr>
          <w:rFonts w:ascii="Arial" w:hAnsi="Arial" w:cs="Arial"/>
        </w:rPr>
        <w:t xml:space="preserve"> olarak kullanılmasını sağlamak.</w:t>
      </w:r>
    </w:p>
    <w:p w14:paraId="22D8E93B" w14:textId="77777777" w:rsidR="008C4981" w:rsidRPr="00FD5C9A" w:rsidRDefault="008C4981" w:rsidP="008C4981">
      <w:pPr>
        <w:widowControl w:val="0"/>
        <w:autoSpaceDE w:val="0"/>
        <w:autoSpaceDN w:val="0"/>
        <w:adjustRightInd w:val="0"/>
        <w:jc w:val="both"/>
        <w:rPr>
          <w:rFonts w:ascii="Arial" w:hAnsi="Arial" w:cs="Arial"/>
        </w:rPr>
      </w:pPr>
    </w:p>
    <w:p w14:paraId="76783A2C"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Kent halkının belediye hizmetlerinden faydalanmasını kolaylaştırmak, hizmetlerin sürekliliğini sağlamak amacıyla günümüz halkla ilişkiler stratejilerini</w:t>
      </w:r>
      <w:r>
        <w:rPr>
          <w:rFonts w:ascii="Arial" w:hAnsi="Arial" w:cs="Arial"/>
        </w:rPr>
        <w:t xml:space="preserve"> takip etmek ve uygulamak.</w:t>
      </w:r>
    </w:p>
    <w:p w14:paraId="7D5C9D98" w14:textId="77777777" w:rsidR="008C4981" w:rsidRPr="00FD5C9A" w:rsidRDefault="008C4981" w:rsidP="008C4981">
      <w:pPr>
        <w:widowControl w:val="0"/>
        <w:autoSpaceDE w:val="0"/>
        <w:autoSpaceDN w:val="0"/>
        <w:adjustRightInd w:val="0"/>
        <w:ind w:firstLine="708"/>
        <w:jc w:val="both"/>
        <w:rPr>
          <w:rFonts w:ascii="Arial" w:hAnsi="Arial" w:cs="Arial"/>
        </w:rPr>
      </w:pPr>
    </w:p>
    <w:p w14:paraId="6516DAE9"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 xml:space="preserve">Kentte yaşayan dezavantajlı gurupların ( yaşlılar, kadınlar, engelliler ve çocuklar) kent hayatı ile bütünleşmesine yönelik sosyal </w:t>
      </w:r>
      <w:r>
        <w:rPr>
          <w:rFonts w:ascii="Arial" w:hAnsi="Arial" w:cs="Arial"/>
        </w:rPr>
        <w:t>koruma faaliyetlerinde bulunmak.</w:t>
      </w:r>
    </w:p>
    <w:p w14:paraId="38D8FEE0"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Muhtaç ve dar gelirli engellilerin engel durumlarına göre ihtiyaç duyduğu, tekerlekli sandalye, işitme cihazı, beyaz baston, protez, hasta yatağı ve benzeri ar</w:t>
      </w:r>
      <w:r>
        <w:rPr>
          <w:rFonts w:ascii="Arial" w:hAnsi="Arial" w:cs="Arial"/>
        </w:rPr>
        <w:t>aç ve gereç yardımında bulunmak.</w:t>
      </w:r>
    </w:p>
    <w:p w14:paraId="77B6B63B" w14:textId="77777777" w:rsidR="008C4981" w:rsidRPr="00FD5C9A" w:rsidRDefault="008C4981" w:rsidP="008C4981">
      <w:pPr>
        <w:widowControl w:val="0"/>
        <w:autoSpaceDE w:val="0"/>
        <w:autoSpaceDN w:val="0"/>
        <w:adjustRightInd w:val="0"/>
        <w:ind w:firstLine="708"/>
        <w:jc w:val="both"/>
        <w:rPr>
          <w:rFonts w:ascii="Arial" w:hAnsi="Arial" w:cs="Arial"/>
        </w:rPr>
      </w:pPr>
    </w:p>
    <w:p w14:paraId="3779F3FD"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Dezavantajlı</w:t>
      </w:r>
      <w:r>
        <w:rPr>
          <w:rFonts w:ascii="Arial" w:hAnsi="Arial" w:cs="Arial"/>
        </w:rPr>
        <w:t>,</w:t>
      </w:r>
      <w:r w:rsidRPr="00FD5C9A">
        <w:rPr>
          <w:rFonts w:ascii="Arial" w:hAnsi="Arial" w:cs="Arial"/>
        </w:rPr>
        <w:t xml:space="preserve"> ihtiyaç sahibi kişilere ayni ve na</w:t>
      </w:r>
      <w:r>
        <w:rPr>
          <w:rFonts w:ascii="Arial" w:hAnsi="Arial" w:cs="Arial"/>
        </w:rPr>
        <w:t>kdi yardım yapılmasını sağlamak.</w:t>
      </w:r>
    </w:p>
    <w:p w14:paraId="5C9202CE" w14:textId="77777777" w:rsidR="008C4981" w:rsidRPr="00FD5C9A" w:rsidRDefault="008C4981" w:rsidP="008C4981">
      <w:pPr>
        <w:widowControl w:val="0"/>
        <w:autoSpaceDE w:val="0"/>
        <w:autoSpaceDN w:val="0"/>
        <w:adjustRightInd w:val="0"/>
        <w:ind w:firstLine="708"/>
        <w:jc w:val="both"/>
        <w:rPr>
          <w:rFonts w:ascii="Arial" w:hAnsi="Arial" w:cs="Arial"/>
        </w:rPr>
      </w:pPr>
    </w:p>
    <w:p w14:paraId="68828721"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Doğal afet, yangın, vb. ani gelişen olaylar neticesinde mağdur olan kişiler ile kenti kısa süreliğine ziyaret edenlerden barınma imkanı bulunmayan kişilerin barınma ve ulaşım ile ilgili sorunlarının çözülmes</w:t>
      </w:r>
      <w:r>
        <w:rPr>
          <w:rFonts w:ascii="Arial" w:hAnsi="Arial" w:cs="Arial"/>
        </w:rPr>
        <w:t>i için gerekli desteği sağlamak.</w:t>
      </w:r>
    </w:p>
    <w:p w14:paraId="7286E536" w14:textId="77777777" w:rsidR="008C4981" w:rsidRPr="00FD5C9A" w:rsidRDefault="008C4981" w:rsidP="008C4981">
      <w:pPr>
        <w:widowControl w:val="0"/>
        <w:autoSpaceDE w:val="0"/>
        <w:autoSpaceDN w:val="0"/>
        <w:adjustRightInd w:val="0"/>
        <w:ind w:firstLine="708"/>
        <w:jc w:val="both"/>
        <w:rPr>
          <w:rFonts w:ascii="Arial" w:hAnsi="Arial" w:cs="Arial"/>
        </w:rPr>
      </w:pPr>
    </w:p>
    <w:p w14:paraId="3C143BDC" w14:textId="77777777"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Muhtarları Dinliyoruz Projesi kapsamında, Mahalle Muhtarlarının talep ve istekleri doğrultusunda</w:t>
      </w:r>
      <w:r>
        <w:rPr>
          <w:rFonts w:ascii="Arial" w:hAnsi="Arial" w:cs="Arial"/>
        </w:rPr>
        <w:t xml:space="preserve"> sorumluluk sahamız olan Muhtarlıkların sorunlarının çözülmesi ve </w:t>
      </w:r>
      <w:r w:rsidRPr="00FD5C9A">
        <w:rPr>
          <w:rFonts w:ascii="Arial" w:hAnsi="Arial" w:cs="Arial"/>
        </w:rPr>
        <w:t xml:space="preserve">ihtiyaçlarını giderilmesi </w:t>
      </w:r>
      <w:r>
        <w:rPr>
          <w:rFonts w:ascii="Arial" w:hAnsi="Arial" w:cs="Arial"/>
        </w:rPr>
        <w:t>hedeflenmektedir.</w:t>
      </w:r>
    </w:p>
    <w:p w14:paraId="6F49287B" w14:textId="77777777" w:rsidR="008C4981" w:rsidRPr="00FD5C9A" w:rsidRDefault="008C4981" w:rsidP="008C4981">
      <w:pPr>
        <w:widowControl w:val="0"/>
        <w:autoSpaceDE w:val="0"/>
        <w:autoSpaceDN w:val="0"/>
        <w:adjustRightInd w:val="0"/>
        <w:ind w:firstLine="708"/>
        <w:jc w:val="both"/>
        <w:rPr>
          <w:rFonts w:ascii="Arial" w:hAnsi="Arial" w:cs="Arial"/>
        </w:rPr>
      </w:pPr>
    </w:p>
    <w:p w14:paraId="64A2F469" w14:textId="5AE74ED0"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5393 sayılı Belediye Kanunun 14.maddesi (b) bendi uyarınca ilçemizde bulunan dezavantajlı okulların bakımı, onarımı</w:t>
      </w:r>
      <w:r w:rsidR="00DB2C81">
        <w:rPr>
          <w:rFonts w:ascii="Arial" w:hAnsi="Arial" w:cs="Arial"/>
        </w:rPr>
        <w:t>,</w:t>
      </w:r>
      <w:r w:rsidRPr="00FD5C9A">
        <w:rPr>
          <w:rFonts w:ascii="Arial" w:hAnsi="Arial" w:cs="Arial"/>
        </w:rPr>
        <w:t xml:space="preserve"> araç gereç ve m</w:t>
      </w:r>
      <w:r>
        <w:rPr>
          <w:rFonts w:ascii="Arial" w:hAnsi="Arial" w:cs="Arial"/>
        </w:rPr>
        <w:t>alzeme ihtiyaçlarını karşılamak.</w:t>
      </w:r>
    </w:p>
    <w:p w14:paraId="5A87588E" w14:textId="77777777" w:rsidR="008C4981" w:rsidRPr="00FD5C9A" w:rsidRDefault="008C4981" w:rsidP="008C4981">
      <w:pPr>
        <w:widowControl w:val="0"/>
        <w:autoSpaceDE w:val="0"/>
        <w:autoSpaceDN w:val="0"/>
        <w:adjustRightInd w:val="0"/>
        <w:ind w:firstLine="708"/>
        <w:jc w:val="both"/>
        <w:rPr>
          <w:rFonts w:ascii="Arial" w:hAnsi="Arial" w:cs="Arial"/>
        </w:rPr>
      </w:pPr>
    </w:p>
    <w:p w14:paraId="155D1575" w14:textId="76C76FEE" w:rsidR="008C4981" w:rsidRPr="00FD5C9A" w:rsidRDefault="008C4981" w:rsidP="008C4981">
      <w:pPr>
        <w:widowControl w:val="0"/>
        <w:autoSpaceDE w:val="0"/>
        <w:autoSpaceDN w:val="0"/>
        <w:adjustRightInd w:val="0"/>
        <w:ind w:firstLine="708"/>
        <w:jc w:val="both"/>
        <w:rPr>
          <w:rFonts w:ascii="Arial" w:hAnsi="Arial" w:cs="Arial"/>
        </w:rPr>
      </w:pPr>
      <w:r w:rsidRPr="00FD5C9A">
        <w:rPr>
          <w:rFonts w:ascii="Arial" w:hAnsi="Arial" w:cs="Arial"/>
        </w:rPr>
        <w:t xml:space="preserve">5018 sayılı Kamu Mali Yönetimi ve Kontrol Kanunu gereğince Müdürlüğümüz faaliyet alanı ile ilgili satın alma ve </w:t>
      </w:r>
      <w:r>
        <w:rPr>
          <w:rFonts w:ascii="Arial" w:hAnsi="Arial" w:cs="Arial"/>
        </w:rPr>
        <w:t>ihale işlemlerini yürütmek.</w:t>
      </w:r>
    </w:p>
    <w:p w14:paraId="2F0CE320" w14:textId="77777777" w:rsidR="008C4981" w:rsidRPr="00FD5C9A" w:rsidRDefault="008C4981" w:rsidP="008C4981">
      <w:pPr>
        <w:jc w:val="both"/>
        <w:rPr>
          <w:rFonts w:ascii="Arial" w:eastAsiaTheme="minorHAnsi" w:hAnsi="Arial" w:cs="Arial"/>
          <w:b/>
          <w:u w:val="single"/>
          <w:lang w:eastAsia="en-US"/>
        </w:rPr>
      </w:pPr>
      <w:r w:rsidRPr="00FD5C9A">
        <w:rPr>
          <w:rFonts w:ascii="Arial" w:hAnsi="Arial" w:cs="Arial"/>
        </w:rPr>
        <w:tab/>
      </w:r>
    </w:p>
    <w:p w14:paraId="1C721041" w14:textId="77777777" w:rsidR="008C4981" w:rsidRPr="00FD5C9A" w:rsidRDefault="008C4981" w:rsidP="008C4981">
      <w:pPr>
        <w:spacing w:after="160" w:line="259" w:lineRule="auto"/>
        <w:ind w:firstLine="708"/>
        <w:jc w:val="both"/>
        <w:rPr>
          <w:rFonts w:ascii="Arial" w:eastAsiaTheme="minorHAnsi" w:hAnsi="Arial" w:cs="Arial"/>
          <w:u w:val="single"/>
          <w:lang w:eastAsia="en-US"/>
        </w:rPr>
      </w:pPr>
      <w:r w:rsidRPr="00FD5C9A">
        <w:rPr>
          <w:rFonts w:ascii="Arial" w:eastAsiaTheme="minorHAnsi" w:hAnsi="Arial" w:cs="Arial"/>
          <w:b/>
          <w:u w:val="single"/>
          <w:lang w:eastAsia="en-US"/>
        </w:rPr>
        <w:t>Sosyal Yardımlar</w:t>
      </w:r>
      <w:r w:rsidRPr="00FD5C9A">
        <w:rPr>
          <w:rFonts w:ascii="Arial" w:eastAsiaTheme="minorHAnsi" w:hAnsi="Arial" w:cs="Arial"/>
          <w:u w:val="single"/>
          <w:lang w:eastAsia="en-US"/>
        </w:rPr>
        <w:t xml:space="preserve"> </w:t>
      </w:r>
    </w:p>
    <w:p w14:paraId="5EE647FB" w14:textId="77777777" w:rsidR="008C4981"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lang w:eastAsia="en-US"/>
        </w:rPr>
        <w:t>Muhtaçlık içinde olup da temel ihtiyaçlarını karşılayamayan ve hayatlarını en düşük seviyede dahi sürdürmekte güçlük çeken dar gelirli, muhtaç, kimsesiz, engelli, kadın, çocuk, öksüz, yetim, mülteci, öğrenci, şehit ve gazi ailelerine, yangın ve doğal afete maruz kalmış kişiler ile diğer dezavantajlı ki</w:t>
      </w:r>
      <w:r>
        <w:rPr>
          <w:rFonts w:ascii="Arial" w:eastAsiaTheme="minorHAnsi" w:hAnsi="Arial" w:cs="Arial"/>
          <w:lang w:eastAsia="en-US"/>
        </w:rPr>
        <w:t>şilere</w:t>
      </w:r>
      <w:r w:rsidRPr="00FD5C9A">
        <w:rPr>
          <w:rFonts w:ascii="Arial" w:eastAsiaTheme="minorHAnsi" w:hAnsi="Arial" w:cs="Arial"/>
          <w:lang w:eastAsia="en-US"/>
        </w:rPr>
        <w:t>, bütçe imkanları dahilinde ayni ve nakdi sosyal yardımlar yapılma</w:t>
      </w:r>
      <w:r>
        <w:rPr>
          <w:rFonts w:ascii="Arial" w:eastAsiaTheme="minorHAnsi" w:hAnsi="Arial" w:cs="Arial"/>
          <w:lang w:eastAsia="en-US"/>
        </w:rPr>
        <w:t>sı işlemlerini yürütmek.</w:t>
      </w:r>
      <w:r w:rsidRPr="00FD5C9A">
        <w:rPr>
          <w:rFonts w:ascii="Arial" w:eastAsiaTheme="minorHAnsi" w:hAnsi="Arial" w:cs="Arial"/>
          <w:lang w:eastAsia="en-US"/>
        </w:rPr>
        <w:t xml:space="preserve"> Sosyal hizmet ve yardımların insan onurunu zedelemeyecek koşullarda, vatandaşa en yakın ve en uygun yöntemlerle sunulması</w:t>
      </w:r>
      <w:r>
        <w:rPr>
          <w:rFonts w:ascii="Arial" w:eastAsiaTheme="minorHAnsi" w:hAnsi="Arial" w:cs="Arial"/>
          <w:lang w:eastAsia="en-US"/>
        </w:rPr>
        <w:t>nı sağlanmak.</w:t>
      </w:r>
      <w:r w:rsidRPr="00FD5C9A">
        <w:rPr>
          <w:rFonts w:ascii="Arial" w:eastAsiaTheme="minorHAnsi" w:hAnsi="Arial" w:cs="Arial"/>
          <w:lang w:eastAsia="en-US"/>
        </w:rPr>
        <w:t xml:space="preserve"> </w:t>
      </w:r>
    </w:p>
    <w:p w14:paraId="7B22B0DF" w14:textId="77777777" w:rsidR="008C4981" w:rsidRPr="00FD5C9A" w:rsidRDefault="008C4981" w:rsidP="008C4981">
      <w:pPr>
        <w:spacing w:after="160" w:line="259" w:lineRule="auto"/>
        <w:ind w:firstLine="708"/>
        <w:jc w:val="both"/>
        <w:rPr>
          <w:rFonts w:ascii="Arial" w:eastAsiaTheme="minorHAnsi" w:hAnsi="Arial" w:cs="Arial"/>
          <w:b/>
          <w:u w:val="single"/>
          <w:lang w:eastAsia="en-US"/>
        </w:rPr>
      </w:pPr>
      <w:r w:rsidRPr="00FD5C9A">
        <w:rPr>
          <w:rFonts w:ascii="Arial" w:eastAsiaTheme="minorHAnsi" w:hAnsi="Arial" w:cs="Arial"/>
          <w:b/>
          <w:u w:val="single"/>
          <w:lang w:eastAsia="en-US"/>
        </w:rPr>
        <w:t>Evde Bakım Hizmetleri</w:t>
      </w:r>
    </w:p>
    <w:p w14:paraId="7CE84BB3" w14:textId="77777777" w:rsidR="008C4981" w:rsidRPr="00FD5C9A" w:rsidRDefault="008C4981" w:rsidP="008C4981">
      <w:pPr>
        <w:spacing w:after="160" w:line="259" w:lineRule="auto"/>
        <w:ind w:firstLine="708"/>
        <w:jc w:val="both"/>
        <w:rPr>
          <w:rFonts w:ascii="Arial" w:eastAsiaTheme="minorHAnsi" w:hAnsi="Arial" w:cs="Arial"/>
          <w:lang w:eastAsia="en-US"/>
        </w:rPr>
      </w:pPr>
      <w:r>
        <w:rPr>
          <w:rFonts w:ascii="Arial" w:eastAsiaTheme="minorHAnsi" w:hAnsi="Arial" w:cs="Arial"/>
          <w:lang w:eastAsia="en-US"/>
        </w:rPr>
        <w:t xml:space="preserve">Bakıma muhtaç </w:t>
      </w:r>
      <w:r w:rsidRPr="00FD5C9A">
        <w:rPr>
          <w:rFonts w:ascii="Arial" w:eastAsiaTheme="minorHAnsi" w:hAnsi="Arial" w:cs="Arial"/>
          <w:lang w:eastAsia="en-US"/>
        </w:rPr>
        <w:t>yaş</w:t>
      </w:r>
      <w:r>
        <w:rPr>
          <w:rFonts w:ascii="Arial" w:eastAsiaTheme="minorHAnsi" w:hAnsi="Arial" w:cs="Arial"/>
          <w:lang w:eastAsia="en-US"/>
        </w:rPr>
        <w:t xml:space="preserve">lılar, </w:t>
      </w:r>
      <w:r w:rsidRPr="00FD5C9A">
        <w:rPr>
          <w:rFonts w:ascii="Arial" w:eastAsiaTheme="minorHAnsi" w:hAnsi="Arial" w:cs="Arial"/>
          <w:lang w:eastAsia="en-US"/>
        </w:rPr>
        <w:t>ihtiyaçlarını karşılamakta zorlanan şehit, gazi ve engelli aileleri ile kimsesiz, ihtiyaç sahibi kişilere yönelik koruyucu v</w:t>
      </w:r>
      <w:r>
        <w:rPr>
          <w:rFonts w:ascii="Arial" w:eastAsiaTheme="minorHAnsi" w:hAnsi="Arial" w:cs="Arial"/>
          <w:lang w:eastAsia="en-US"/>
        </w:rPr>
        <w:t>e destekleyici çalışmalar yürüt</w:t>
      </w:r>
      <w:r w:rsidRPr="00FD5C9A">
        <w:rPr>
          <w:rFonts w:ascii="Arial" w:eastAsiaTheme="minorHAnsi" w:hAnsi="Arial" w:cs="Arial"/>
          <w:lang w:eastAsia="en-US"/>
        </w:rPr>
        <w:t>mek</w:t>
      </w:r>
      <w:r>
        <w:rPr>
          <w:rFonts w:ascii="Arial" w:eastAsiaTheme="minorHAnsi" w:hAnsi="Arial" w:cs="Arial"/>
          <w:lang w:eastAsia="en-US"/>
        </w:rPr>
        <w:t>.</w:t>
      </w:r>
      <w:r w:rsidRPr="00FD5C9A">
        <w:rPr>
          <w:rFonts w:ascii="Arial" w:eastAsiaTheme="minorHAnsi" w:hAnsi="Arial" w:cs="Arial"/>
          <w:lang w:eastAsia="en-US"/>
        </w:rPr>
        <w:t xml:space="preserve"> </w:t>
      </w:r>
    </w:p>
    <w:p w14:paraId="0DA847BA" w14:textId="77777777" w:rsidR="000E301B"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b/>
          <w:u w:val="single"/>
          <w:lang w:eastAsia="en-US"/>
        </w:rPr>
        <w:t>Kişisel Bakım Hizmeti</w:t>
      </w:r>
      <w:r w:rsidRPr="00FD5C9A">
        <w:rPr>
          <w:rFonts w:ascii="Arial" w:eastAsiaTheme="minorHAnsi" w:hAnsi="Arial" w:cs="Arial"/>
          <w:u w:val="single"/>
          <w:lang w:eastAsia="en-US"/>
        </w:rPr>
        <w:t>;</w:t>
      </w:r>
      <w:r w:rsidRPr="00FD5C9A">
        <w:rPr>
          <w:rFonts w:ascii="Arial" w:eastAsiaTheme="minorHAnsi" w:hAnsi="Arial" w:cs="Arial"/>
          <w:lang w:eastAsia="en-US"/>
        </w:rPr>
        <w:t xml:space="preserve"> </w:t>
      </w:r>
    </w:p>
    <w:p w14:paraId="76AD196B" w14:textId="0BD46CE3" w:rsidR="008C4981"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lang w:eastAsia="en-US"/>
        </w:rPr>
        <w:t>Evden çıkamayacak durumda olan engelli, yaşlı, yatalak hastalar ile şehit ve gazi ailelerine yönelik destekleyici çalışmalar yürütülerek evde kişisel bakım, berber, kuaför hizmeti sunulmak</w:t>
      </w:r>
      <w:r>
        <w:rPr>
          <w:rFonts w:ascii="Arial" w:eastAsiaTheme="minorHAnsi" w:hAnsi="Arial" w:cs="Arial"/>
          <w:lang w:eastAsia="en-US"/>
        </w:rPr>
        <w:t>.</w:t>
      </w:r>
    </w:p>
    <w:p w14:paraId="6F61EA6C" w14:textId="1A6B26A6" w:rsidR="000E301B" w:rsidRDefault="000E301B" w:rsidP="008C4981">
      <w:pPr>
        <w:spacing w:after="160" w:line="259" w:lineRule="auto"/>
        <w:ind w:firstLine="708"/>
        <w:jc w:val="both"/>
        <w:rPr>
          <w:rFonts w:ascii="Arial" w:eastAsiaTheme="minorHAnsi" w:hAnsi="Arial" w:cs="Arial"/>
          <w:lang w:eastAsia="en-US"/>
        </w:rPr>
      </w:pPr>
    </w:p>
    <w:p w14:paraId="1BB67A0F" w14:textId="77777777" w:rsidR="000E301B" w:rsidRPr="00FD5C9A" w:rsidRDefault="000E301B" w:rsidP="008C4981">
      <w:pPr>
        <w:spacing w:after="160" w:line="259" w:lineRule="auto"/>
        <w:ind w:firstLine="708"/>
        <w:jc w:val="both"/>
        <w:rPr>
          <w:rFonts w:ascii="Arial" w:eastAsiaTheme="minorHAnsi" w:hAnsi="Arial" w:cs="Arial"/>
          <w:lang w:eastAsia="en-US"/>
        </w:rPr>
      </w:pPr>
    </w:p>
    <w:p w14:paraId="69B526C3" w14:textId="77777777" w:rsidR="008C4981" w:rsidRPr="00FD5C9A" w:rsidRDefault="008C4981" w:rsidP="008C4981">
      <w:pPr>
        <w:spacing w:after="160" w:line="259" w:lineRule="auto"/>
        <w:ind w:firstLine="708"/>
        <w:jc w:val="both"/>
        <w:rPr>
          <w:rFonts w:ascii="Arial" w:eastAsiaTheme="minorHAnsi" w:hAnsi="Arial" w:cs="Arial"/>
          <w:b/>
          <w:u w:val="single"/>
          <w:lang w:eastAsia="en-US"/>
        </w:rPr>
      </w:pPr>
      <w:r w:rsidRPr="00FD5C9A">
        <w:rPr>
          <w:rFonts w:ascii="Arial" w:eastAsiaTheme="minorHAnsi" w:hAnsi="Arial" w:cs="Arial"/>
          <w:b/>
          <w:u w:val="single"/>
          <w:lang w:eastAsia="en-US"/>
        </w:rPr>
        <w:lastRenderedPageBreak/>
        <w:t>Gönüllü Sosyal Hizmetler</w:t>
      </w:r>
    </w:p>
    <w:p w14:paraId="659D01A5" w14:textId="2F62E1E5" w:rsidR="008C4981" w:rsidRDefault="008C4981" w:rsidP="008C4981">
      <w:pPr>
        <w:spacing w:after="160" w:line="259" w:lineRule="auto"/>
        <w:ind w:firstLine="708"/>
        <w:jc w:val="both"/>
        <w:rPr>
          <w:rFonts w:ascii="Arial" w:eastAsiaTheme="minorHAnsi" w:hAnsi="Arial" w:cs="Arial"/>
          <w:b/>
          <w:u w:val="single"/>
          <w:lang w:eastAsia="en-US"/>
        </w:rPr>
      </w:pPr>
      <w:r w:rsidRPr="00FD5C9A">
        <w:rPr>
          <w:rFonts w:ascii="Arial" w:eastAsiaTheme="minorHAnsi" w:hAnsi="Arial" w:cs="Arial"/>
          <w:lang w:eastAsia="en-US"/>
        </w:rPr>
        <w:t>Toplumsal gelişime destek olmak, vatandaşlarımızın sağlığını korumak ve yaşam kalitesini artırmak amacıyla gönüllü hizmet vermek isteyen Diyetisyen, Psikolog, Kişisel Gelişim Uzmanı ve Güzellik Uzmanı ile birlikte davet üzerine kadın günlerinde halkımızın hem sağlıklı beslenme konusunda bilgilendirilmesi, hem de güzellikle ilgili uzmanında</w:t>
      </w:r>
      <w:r>
        <w:rPr>
          <w:rFonts w:ascii="Arial" w:eastAsiaTheme="minorHAnsi" w:hAnsi="Arial" w:cs="Arial"/>
          <w:lang w:eastAsia="en-US"/>
        </w:rPr>
        <w:t>n bilgi almaları sağlanarak,</w:t>
      </w:r>
      <w:r w:rsidRPr="00FD5C9A">
        <w:rPr>
          <w:rFonts w:ascii="Arial" w:eastAsiaTheme="minorHAnsi" w:hAnsi="Arial" w:cs="Arial"/>
          <w:lang w:eastAsia="en-US"/>
        </w:rPr>
        <w:t xml:space="preserve"> çağımızın sorunu olan ob</w:t>
      </w:r>
      <w:r w:rsidR="00DB2C81">
        <w:rPr>
          <w:rFonts w:ascii="Arial" w:eastAsiaTheme="minorHAnsi" w:hAnsi="Arial" w:cs="Arial"/>
          <w:lang w:eastAsia="en-US"/>
        </w:rPr>
        <w:t>e</w:t>
      </w:r>
      <w:r w:rsidRPr="00FD5C9A">
        <w:rPr>
          <w:rFonts w:ascii="Arial" w:eastAsiaTheme="minorHAnsi" w:hAnsi="Arial" w:cs="Arial"/>
          <w:lang w:eastAsia="en-US"/>
        </w:rPr>
        <w:t xml:space="preserve">ziteye </w:t>
      </w:r>
      <w:r>
        <w:rPr>
          <w:rFonts w:ascii="Arial" w:eastAsiaTheme="minorHAnsi" w:hAnsi="Arial" w:cs="Arial"/>
          <w:lang w:eastAsia="en-US"/>
        </w:rPr>
        <w:t>karşı önlem almak</w:t>
      </w:r>
      <w:r w:rsidRPr="00FD5C9A">
        <w:rPr>
          <w:rFonts w:ascii="Arial" w:eastAsiaTheme="minorHAnsi" w:hAnsi="Arial" w:cs="Arial"/>
          <w:lang w:eastAsia="en-US"/>
        </w:rPr>
        <w:t>, fiziksel aktiviteleri arttırmak ve daha kaliteli yaşama te</w:t>
      </w:r>
      <w:r>
        <w:rPr>
          <w:rFonts w:ascii="Arial" w:eastAsiaTheme="minorHAnsi" w:hAnsi="Arial" w:cs="Arial"/>
          <w:lang w:eastAsia="en-US"/>
        </w:rPr>
        <w:t>şvik etmek üzere eğitimler ver</w:t>
      </w:r>
      <w:r w:rsidRPr="00FD5C9A">
        <w:rPr>
          <w:rFonts w:ascii="Arial" w:eastAsiaTheme="minorHAnsi" w:hAnsi="Arial" w:cs="Arial"/>
          <w:lang w:eastAsia="en-US"/>
        </w:rPr>
        <w:t>mek</w:t>
      </w:r>
      <w:r>
        <w:rPr>
          <w:rFonts w:ascii="Arial" w:eastAsiaTheme="minorHAnsi" w:hAnsi="Arial" w:cs="Arial"/>
          <w:lang w:eastAsia="en-US"/>
        </w:rPr>
        <w:t>.</w:t>
      </w:r>
    </w:p>
    <w:p w14:paraId="53550BFB" w14:textId="77777777" w:rsidR="008C4981" w:rsidRPr="00FD5C9A" w:rsidRDefault="008C4981" w:rsidP="008C4981">
      <w:pPr>
        <w:spacing w:after="160" w:line="259" w:lineRule="auto"/>
        <w:ind w:firstLine="708"/>
        <w:jc w:val="both"/>
        <w:rPr>
          <w:rFonts w:ascii="Arial" w:eastAsiaTheme="minorHAnsi" w:hAnsi="Arial" w:cs="Arial"/>
          <w:b/>
          <w:u w:val="single"/>
          <w:lang w:eastAsia="en-US"/>
        </w:rPr>
      </w:pPr>
      <w:r w:rsidRPr="00FD5C9A">
        <w:rPr>
          <w:rFonts w:ascii="Arial" w:eastAsiaTheme="minorHAnsi" w:hAnsi="Arial" w:cs="Arial"/>
          <w:b/>
          <w:u w:val="single"/>
          <w:lang w:eastAsia="en-US"/>
        </w:rPr>
        <w:t>Sağlık Hizmetleri</w:t>
      </w:r>
    </w:p>
    <w:p w14:paraId="00B96B63" w14:textId="77777777" w:rsidR="008C4981" w:rsidRPr="00FD5C9A"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lang w:eastAsia="en-US"/>
        </w:rPr>
        <w:t>Hasta, engelli ve yatağa bağlı kişilerin kullandığı ve kullanımı son bulunan yatak, tekerlekli sandalye, tekerlekli tuvalet, havalı yatak vb. demirbaş eşyaların ihtiyaç sahiplerine ulaştırılması hizmetlerini sunmak</w:t>
      </w:r>
      <w:r>
        <w:rPr>
          <w:rFonts w:ascii="Arial" w:eastAsiaTheme="minorHAnsi" w:hAnsi="Arial" w:cs="Arial"/>
          <w:lang w:eastAsia="en-US"/>
        </w:rPr>
        <w:t>.</w:t>
      </w:r>
    </w:p>
    <w:p w14:paraId="64596837" w14:textId="77777777" w:rsidR="008C4981" w:rsidRPr="00FD5C9A" w:rsidRDefault="008C4981" w:rsidP="008C4981">
      <w:pPr>
        <w:spacing w:after="160" w:line="259" w:lineRule="auto"/>
        <w:ind w:firstLine="708"/>
        <w:jc w:val="both"/>
        <w:rPr>
          <w:rFonts w:ascii="Arial" w:eastAsiaTheme="minorHAnsi" w:hAnsi="Arial" w:cs="Arial"/>
          <w:u w:val="single"/>
          <w:lang w:eastAsia="en-US"/>
        </w:rPr>
      </w:pPr>
      <w:r w:rsidRPr="00FD5C9A">
        <w:rPr>
          <w:rFonts w:ascii="Arial" w:eastAsiaTheme="minorHAnsi" w:hAnsi="Arial" w:cs="Arial"/>
          <w:b/>
          <w:u w:val="single"/>
          <w:lang w:eastAsia="en-US"/>
        </w:rPr>
        <w:t>Okul Tıraşları</w:t>
      </w:r>
      <w:r>
        <w:rPr>
          <w:rFonts w:ascii="Arial" w:eastAsiaTheme="minorHAnsi" w:hAnsi="Arial" w:cs="Arial"/>
          <w:b/>
          <w:u w:val="single"/>
          <w:lang w:eastAsia="en-US"/>
        </w:rPr>
        <w:t xml:space="preserve"> Projesi</w:t>
      </w:r>
    </w:p>
    <w:p w14:paraId="54FFE91C" w14:textId="77777777" w:rsidR="008C4981"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lang w:eastAsia="en-US"/>
        </w:rPr>
        <w:t>Dezavantajlı kesimlere yönelik yürütülen sosyal proje kapsamında; İlçe Milli Eğitim Müdürlüğü ile ortaklaşa planlama doğrultusunda ihtiyacı olan öğrencilerin saç tıraşı yapılmak gönül belediyeciliği faaliyetleri yürütmek.</w:t>
      </w:r>
    </w:p>
    <w:p w14:paraId="7E7A6969" w14:textId="77777777" w:rsidR="008C4981" w:rsidRPr="00FD5C9A" w:rsidRDefault="008C4981" w:rsidP="008C4981">
      <w:pPr>
        <w:spacing w:after="160" w:line="259" w:lineRule="auto"/>
        <w:ind w:firstLine="708"/>
        <w:jc w:val="both"/>
        <w:rPr>
          <w:rFonts w:ascii="Arial" w:eastAsiaTheme="minorHAnsi" w:hAnsi="Arial" w:cs="Arial"/>
          <w:b/>
          <w:u w:val="single"/>
          <w:lang w:eastAsia="en-US"/>
        </w:rPr>
      </w:pPr>
      <w:r w:rsidRPr="00FD5C9A">
        <w:rPr>
          <w:rFonts w:ascii="Arial" w:eastAsiaTheme="minorHAnsi" w:hAnsi="Arial" w:cs="Arial"/>
          <w:b/>
          <w:u w:val="single"/>
          <w:lang w:eastAsia="en-US"/>
        </w:rPr>
        <w:t xml:space="preserve">Hoş Geldin Bebek Projesi </w:t>
      </w:r>
    </w:p>
    <w:p w14:paraId="392ACD44" w14:textId="77777777" w:rsidR="008C4981" w:rsidRPr="00FD5C9A" w:rsidRDefault="008C4981" w:rsidP="008C4981">
      <w:pPr>
        <w:spacing w:after="160" w:line="259" w:lineRule="auto"/>
        <w:ind w:firstLine="708"/>
        <w:jc w:val="both"/>
        <w:rPr>
          <w:rFonts w:ascii="Arial" w:eastAsiaTheme="minorHAnsi" w:hAnsi="Arial" w:cs="Arial"/>
          <w:lang w:eastAsia="en-US"/>
        </w:rPr>
      </w:pPr>
      <w:r w:rsidRPr="00FD5C9A">
        <w:rPr>
          <w:rFonts w:ascii="Arial" w:eastAsiaTheme="minorHAnsi" w:hAnsi="Arial" w:cs="Arial"/>
          <w:lang w:eastAsia="en-US"/>
        </w:rPr>
        <w:t>Genç nüfusun öneminin toplumla paylaşılması, vatandaşların sevinç ve hüzünlü anlarının paylaşması amacıyla “Hoş Geldin Bebek Projesi” kapsamında ilçemiz sınırlarında ikamet eden ve yeni çocuk sahibi olan ailelere maddi ve manevi destek olmak ve mutluluklarını paylaşmak üzere evlerinde ya da hastanelerde ziyaretler gerçekleştirmek.</w:t>
      </w:r>
    </w:p>
    <w:p w14:paraId="3A1187BD" w14:textId="77777777" w:rsidR="008C4981" w:rsidRPr="00FD5C9A" w:rsidRDefault="008C4981" w:rsidP="008C4981">
      <w:pPr>
        <w:jc w:val="both"/>
        <w:rPr>
          <w:rFonts w:ascii="Arial" w:hAnsi="Arial" w:cs="Arial"/>
          <w:b/>
          <w:u w:val="single"/>
        </w:rPr>
      </w:pPr>
      <w:r w:rsidRPr="00FD5C9A">
        <w:rPr>
          <w:rFonts w:ascii="Arial" w:hAnsi="Arial" w:cs="Arial"/>
        </w:rPr>
        <w:tab/>
      </w:r>
      <w:r w:rsidRPr="00FD5C9A">
        <w:rPr>
          <w:rFonts w:ascii="Arial" w:hAnsi="Arial" w:cs="Arial"/>
          <w:b/>
          <w:u w:val="single"/>
        </w:rPr>
        <w:t>Asker Destek Projesi</w:t>
      </w:r>
    </w:p>
    <w:p w14:paraId="4D9135ED" w14:textId="77777777" w:rsidR="008C4981" w:rsidRPr="00FD5C9A" w:rsidRDefault="008C4981" w:rsidP="008C4981">
      <w:pPr>
        <w:jc w:val="both"/>
        <w:rPr>
          <w:rFonts w:ascii="Arial" w:hAnsi="Arial" w:cs="Arial"/>
        </w:rPr>
      </w:pPr>
    </w:p>
    <w:p w14:paraId="56CE9DE3" w14:textId="77777777" w:rsidR="008C4981" w:rsidRDefault="008C4981" w:rsidP="008C4981">
      <w:pPr>
        <w:ind w:firstLine="708"/>
        <w:jc w:val="both"/>
        <w:rPr>
          <w:rFonts w:ascii="Arial" w:hAnsi="Arial" w:cs="Arial"/>
        </w:rPr>
      </w:pPr>
      <w:r w:rsidRPr="00FD5C9A">
        <w:rPr>
          <w:rFonts w:ascii="Arial" w:hAnsi="Arial" w:cs="Arial"/>
        </w:rPr>
        <w:t>Vatani görevini yapmak üzere askere giden gençlere askerlik görevleri sürecince kullanabilecekleri malzemelerden oluşan asker destek paketi yardımı yap</w:t>
      </w:r>
      <w:r>
        <w:rPr>
          <w:rFonts w:ascii="Arial" w:hAnsi="Arial" w:cs="Arial"/>
        </w:rPr>
        <w:t>arak</w:t>
      </w:r>
      <w:r w:rsidRPr="00FD5C9A">
        <w:rPr>
          <w:rFonts w:ascii="Arial" w:hAnsi="Arial" w:cs="Arial"/>
        </w:rPr>
        <w:t xml:space="preserve"> Asker Destek Projesini devam ettirmek.</w:t>
      </w:r>
    </w:p>
    <w:p w14:paraId="4F8BF0AB" w14:textId="77777777" w:rsidR="008C4981" w:rsidRDefault="008C4981" w:rsidP="008C4981">
      <w:pPr>
        <w:ind w:firstLine="708"/>
        <w:jc w:val="both"/>
        <w:rPr>
          <w:rFonts w:ascii="Arial" w:hAnsi="Arial" w:cs="Arial"/>
        </w:rPr>
      </w:pPr>
    </w:p>
    <w:p w14:paraId="1A2AD979" w14:textId="77777777" w:rsidR="008C4981" w:rsidRPr="00DD6F1D" w:rsidRDefault="008C4981" w:rsidP="008C4981">
      <w:pPr>
        <w:spacing w:after="160" w:line="259" w:lineRule="auto"/>
        <w:jc w:val="both"/>
        <w:rPr>
          <w:rFonts w:ascii="Arial" w:eastAsiaTheme="minorHAnsi" w:hAnsi="Arial" w:cs="Arial"/>
          <w:b/>
          <w:u w:val="single"/>
          <w:lang w:eastAsia="en-US"/>
        </w:rPr>
      </w:pPr>
      <w:r>
        <w:rPr>
          <w:rFonts w:asciiTheme="minorHAnsi" w:eastAsiaTheme="minorHAnsi" w:hAnsiTheme="minorHAnsi" w:cstheme="minorBidi"/>
          <w:lang w:eastAsia="en-US"/>
        </w:rPr>
        <w:tab/>
      </w:r>
      <w:r w:rsidRPr="00DD6F1D">
        <w:rPr>
          <w:rFonts w:ascii="Arial" w:eastAsiaTheme="minorHAnsi" w:hAnsi="Arial" w:cs="Arial"/>
          <w:b/>
          <w:u w:val="single"/>
          <w:lang w:eastAsia="en-US"/>
        </w:rPr>
        <w:t>CENAZE HİZMETLERİ</w:t>
      </w:r>
    </w:p>
    <w:p w14:paraId="78E5B080" w14:textId="77777777" w:rsidR="008C4981" w:rsidRDefault="008C4981" w:rsidP="008C4981">
      <w:pPr>
        <w:spacing w:after="160" w:line="259" w:lineRule="auto"/>
        <w:ind w:firstLine="708"/>
        <w:jc w:val="both"/>
        <w:rPr>
          <w:rFonts w:ascii="Arial" w:eastAsiaTheme="minorHAnsi" w:hAnsi="Arial" w:cs="Arial"/>
          <w:lang w:eastAsia="en-US"/>
        </w:rPr>
      </w:pPr>
      <w:r>
        <w:rPr>
          <w:rFonts w:ascii="Arial" w:eastAsiaTheme="minorHAnsi" w:hAnsi="Arial" w:cs="Arial"/>
          <w:lang w:eastAsia="en-US"/>
        </w:rPr>
        <w:t>Vatandaşlarımızın v</w:t>
      </w:r>
      <w:r w:rsidRPr="00DD6F1D">
        <w:rPr>
          <w:rFonts w:ascii="Arial" w:eastAsiaTheme="minorHAnsi" w:hAnsi="Arial" w:cs="Arial"/>
          <w:lang w:eastAsia="en-US"/>
        </w:rPr>
        <w:t>efat</w:t>
      </w:r>
      <w:r>
        <w:rPr>
          <w:rFonts w:ascii="Arial" w:eastAsiaTheme="minorHAnsi" w:hAnsi="Arial" w:cs="Arial"/>
          <w:lang w:eastAsia="en-US"/>
        </w:rPr>
        <w:t>ı</w:t>
      </w:r>
      <w:r w:rsidRPr="00DD6F1D">
        <w:rPr>
          <w:rFonts w:ascii="Arial" w:eastAsiaTheme="minorHAnsi" w:hAnsi="Arial" w:cs="Arial"/>
          <w:lang w:eastAsia="en-US"/>
        </w:rPr>
        <w:t xml:space="preserve"> anında defin işlemlerinin daha hızlı bir şekilde ve tek noktadan yürütülebilmesi amacıyla ALO 188 Cenaze Hizmetleri Hattı faaliyete geçirilmiştir. Bu hat 7 / 24 hizmet vermektedir. Cenaze </w:t>
      </w:r>
      <w:r>
        <w:rPr>
          <w:rFonts w:ascii="Arial" w:eastAsiaTheme="minorHAnsi" w:hAnsi="Arial" w:cs="Arial"/>
          <w:lang w:eastAsia="en-US"/>
        </w:rPr>
        <w:t>h</w:t>
      </w:r>
      <w:r w:rsidRPr="00DD6F1D">
        <w:rPr>
          <w:rFonts w:ascii="Arial" w:eastAsiaTheme="minorHAnsi" w:hAnsi="Arial" w:cs="Arial"/>
          <w:lang w:eastAsia="en-US"/>
        </w:rPr>
        <w:t xml:space="preserve">izmetleri </w:t>
      </w:r>
      <w:r>
        <w:rPr>
          <w:rFonts w:ascii="Arial" w:eastAsiaTheme="minorHAnsi" w:hAnsi="Arial" w:cs="Arial"/>
          <w:lang w:eastAsia="en-US"/>
        </w:rPr>
        <w:t>h</w:t>
      </w:r>
      <w:r w:rsidRPr="00DD6F1D">
        <w:rPr>
          <w:rFonts w:ascii="Arial" w:eastAsiaTheme="minorHAnsi" w:hAnsi="Arial" w:cs="Arial"/>
          <w:lang w:eastAsia="en-US"/>
        </w:rPr>
        <w:t>attı kanalıyla tüm işlemler; cenaze nakli, otobüs gönderilmesi, gömü yapılması, le</w:t>
      </w:r>
      <w:r>
        <w:rPr>
          <w:rFonts w:ascii="Arial" w:eastAsiaTheme="minorHAnsi" w:hAnsi="Arial" w:cs="Arial"/>
          <w:lang w:eastAsia="en-US"/>
        </w:rPr>
        <w:t xml:space="preserve">vazımat verilmesi ve ikram malzemesi işlemleri </w:t>
      </w:r>
      <w:r w:rsidRPr="00DD6F1D">
        <w:rPr>
          <w:rFonts w:ascii="Arial" w:eastAsiaTheme="minorHAnsi" w:hAnsi="Arial" w:cs="Arial"/>
          <w:lang w:eastAsia="en-US"/>
        </w:rPr>
        <w:t>ücretsiz yapılmaktadır.</w:t>
      </w:r>
    </w:p>
    <w:p w14:paraId="1EB10B86" w14:textId="4F26EE27" w:rsidR="008C4981" w:rsidRPr="00DD6F1D" w:rsidRDefault="008C4981" w:rsidP="008C4981">
      <w:pPr>
        <w:spacing w:after="160" w:line="259" w:lineRule="auto"/>
        <w:ind w:firstLine="708"/>
        <w:jc w:val="both"/>
        <w:rPr>
          <w:rFonts w:ascii="Arial" w:hAnsi="Arial" w:cs="Arial"/>
        </w:rPr>
      </w:pPr>
      <w:r w:rsidRPr="00DD6F1D">
        <w:rPr>
          <w:rFonts w:ascii="Arial" w:hAnsi="Arial" w:cs="Arial"/>
        </w:rPr>
        <w:t>Asri Mezarlıkta 1170 adet yeni gömü alanı</w:t>
      </w:r>
      <w:r>
        <w:rPr>
          <w:rFonts w:ascii="Arial" w:hAnsi="Arial" w:cs="Arial"/>
        </w:rPr>
        <w:t xml:space="preserve"> satışa açılmıştır. Ayrıca yeni gömü alanının etrafına 247 metretül 1.70 cm yüksekliğinde duvar yapılmıştır. Enez yolu mezarlığı ön duvarı ile mezarlık içinde “D“ adası etrafında bulunan 70 metretül uzunluğunda yeni duvar eklentisi yapılması planlanmaktadır. Yine asri mezarlık alanı içerisinde 6 adet çeşme, İstasyon Mahallesi </w:t>
      </w:r>
      <w:r w:rsidR="00DB2C81">
        <w:rPr>
          <w:rFonts w:ascii="Arial" w:hAnsi="Arial" w:cs="Arial"/>
        </w:rPr>
        <w:t>M</w:t>
      </w:r>
      <w:r>
        <w:rPr>
          <w:rFonts w:ascii="Arial" w:hAnsi="Arial" w:cs="Arial"/>
        </w:rPr>
        <w:t xml:space="preserve">ezarlığı içerisinde 1 adet çeşme onarımı ve 1 adet yeni çeşme yapılması planlanmaktadır. Aynı şekilde Paşayiğit Mahallesi </w:t>
      </w:r>
      <w:r w:rsidR="00DB2C81">
        <w:rPr>
          <w:rFonts w:ascii="Arial" w:hAnsi="Arial" w:cs="Arial"/>
        </w:rPr>
        <w:t>M</w:t>
      </w:r>
      <w:r>
        <w:rPr>
          <w:rFonts w:ascii="Arial" w:hAnsi="Arial" w:cs="Arial"/>
        </w:rPr>
        <w:t>ezarlığı alanı içerisinde yeniden çevre duvarının yapılması planlanmaktadır. Paşayiğit</w:t>
      </w:r>
      <w:r w:rsidR="00DB2C81">
        <w:rPr>
          <w:rFonts w:ascii="Arial" w:hAnsi="Arial" w:cs="Arial"/>
        </w:rPr>
        <w:t xml:space="preserve"> Mahallesi</w:t>
      </w:r>
      <w:r>
        <w:rPr>
          <w:rFonts w:ascii="Arial" w:hAnsi="Arial" w:cs="Arial"/>
        </w:rPr>
        <w:t xml:space="preserve"> Mezarlığı içerisine 16 m2’lik alana kapalı tek katlı görevli odası yapılması hedeflenmektedir.</w:t>
      </w:r>
    </w:p>
    <w:p w14:paraId="0913D240" w14:textId="2AE9D927" w:rsidR="008C4981" w:rsidRPr="00DD6F1D" w:rsidRDefault="008C4981" w:rsidP="008C4981">
      <w:pPr>
        <w:ind w:firstLine="708"/>
        <w:jc w:val="both"/>
        <w:rPr>
          <w:rFonts w:ascii="Arial" w:hAnsi="Arial" w:cs="Arial"/>
        </w:rPr>
      </w:pPr>
      <w:r w:rsidRPr="00DD6F1D">
        <w:rPr>
          <w:rFonts w:ascii="Arial" w:hAnsi="Arial" w:cs="Arial"/>
        </w:rPr>
        <w:lastRenderedPageBreak/>
        <w:t xml:space="preserve">Türk Hava Yolları ile Belediyemiz arasında iç hatlar cenaze nakli yapılabilmesi amacıyla </w:t>
      </w:r>
      <w:r>
        <w:rPr>
          <w:rFonts w:ascii="Arial" w:hAnsi="Arial" w:cs="Arial"/>
        </w:rPr>
        <w:t xml:space="preserve">yapılan </w:t>
      </w:r>
      <w:r w:rsidRPr="00DD6F1D">
        <w:rPr>
          <w:rFonts w:ascii="Arial" w:hAnsi="Arial" w:cs="Arial"/>
        </w:rPr>
        <w:t>Protokol</w:t>
      </w:r>
      <w:r>
        <w:rPr>
          <w:rFonts w:ascii="Arial" w:hAnsi="Arial" w:cs="Arial"/>
        </w:rPr>
        <w:t xml:space="preserve"> kapsamında hizmete devam edilmektedir. </w:t>
      </w:r>
      <w:r w:rsidRPr="00DD6F1D">
        <w:rPr>
          <w:rFonts w:ascii="Arial" w:hAnsi="Arial" w:cs="Arial"/>
        </w:rPr>
        <w:t xml:space="preserve">Böylece </w:t>
      </w:r>
      <w:r w:rsidR="00DB2C81">
        <w:rPr>
          <w:rFonts w:ascii="Arial" w:hAnsi="Arial" w:cs="Arial"/>
        </w:rPr>
        <w:t>i</w:t>
      </w:r>
      <w:r w:rsidRPr="00DD6F1D">
        <w:rPr>
          <w:rFonts w:ascii="Arial" w:hAnsi="Arial" w:cs="Arial"/>
        </w:rPr>
        <w:t>lçemizde ve köylerimizde ikamet etmekte iken vefat eden ve ailesince başka bir memlekete defin edilmesi kararlaştırılan kişilerin nakil işlemi Belediyemizce ücretsiz karşılanmaktadır.</w:t>
      </w:r>
    </w:p>
    <w:p w14:paraId="58758810" w14:textId="77777777" w:rsidR="008C4981" w:rsidRPr="00DD6F1D" w:rsidRDefault="008C4981" w:rsidP="008C4981">
      <w:pPr>
        <w:ind w:firstLine="708"/>
        <w:jc w:val="both"/>
        <w:rPr>
          <w:rFonts w:ascii="Arial" w:hAnsi="Arial" w:cs="Arial"/>
        </w:rPr>
      </w:pPr>
    </w:p>
    <w:p w14:paraId="2FF1AB19" w14:textId="77777777" w:rsidR="008C4981" w:rsidRPr="003C702E" w:rsidRDefault="008C4981" w:rsidP="008C4981">
      <w:pPr>
        <w:ind w:firstLine="708"/>
        <w:jc w:val="both"/>
        <w:rPr>
          <w:rFonts w:ascii="Arial" w:hAnsi="Arial" w:cs="Arial"/>
          <w:b/>
          <w:u w:val="single"/>
        </w:rPr>
      </w:pPr>
      <w:r w:rsidRPr="003C702E">
        <w:rPr>
          <w:rFonts w:ascii="Arial" w:hAnsi="Arial" w:cs="Arial"/>
          <w:b/>
          <w:u w:val="single"/>
        </w:rPr>
        <w:t>EVLENDİRME HİZMETLERİ</w:t>
      </w:r>
    </w:p>
    <w:p w14:paraId="653DBD64" w14:textId="74E132C9" w:rsidR="008C4981" w:rsidRPr="00FD5C9A" w:rsidRDefault="008C4981" w:rsidP="008C4981">
      <w:pPr>
        <w:widowControl w:val="0"/>
        <w:autoSpaceDE w:val="0"/>
        <w:autoSpaceDN w:val="0"/>
        <w:adjustRightInd w:val="0"/>
        <w:ind w:firstLine="708"/>
        <w:jc w:val="both"/>
        <w:rPr>
          <w:rFonts w:ascii="Arial" w:hAnsi="Arial" w:cs="Arial"/>
        </w:rPr>
      </w:pPr>
      <w:r>
        <w:rPr>
          <w:rFonts w:ascii="ArialMT" w:hAnsi="ArialMT" w:cs="ArialMT"/>
        </w:rPr>
        <w:t xml:space="preserve">İlçemizde evlenmek isteyen kişilerin Evlendirme Yönetmeliği çerçevesinde müracaatlarını kabul etmek, evlenme dosyasını hazırlamak. İlgili mevzuat uyarınca evlenmesinde sakınca bulunmayan çiftlerin </w:t>
      </w:r>
      <w:r w:rsidR="00B90570">
        <w:rPr>
          <w:rFonts w:ascii="ArialMT" w:hAnsi="ArialMT" w:cs="ArialMT"/>
        </w:rPr>
        <w:t>n</w:t>
      </w:r>
      <w:r>
        <w:rPr>
          <w:rFonts w:ascii="ArialMT" w:hAnsi="ArialMT" w:cs="ArialMT"/>
        </w:rPr>
        <w:t xml:space="preserve">ikah akdini yapmak ve nikah merasimini gerçekleştirerek Uluslararası Aile Cüzdanı düzenleyip vermek. Nikah akdinin </w:t>
      </w:r>
      <w:r w:rsidR="00B90570">
        <w:rPr>
          <w:rFonts w:ascii="ArialMT" w:hAnsi="ArialMT" w:cs="ArialMT"/>
        </w:rPr>
        <w:t>n</w:t>
      </w:r>
      <w:r>
        <w:rPr>
          <w:rFonts w:ascii="ArialMT" w:hAnsi="ArialMT" w:cs="ArialMT"/>
        </w:rPr>
        <w:t>üfus kütüğüne tescilini sağlamak, evlenme kütük ve dosyalarını düzenli bir şekilde muhafaza etmek.</w:t>
      </w:r>
    </w:p>
    <w:p w14:paraId="0C9780F8" w14:textId="77777777" w:rsidR="008C4981" w:rsidRDefault="008C4981" w:rsidP="008C4981">
      <w:pPr>
        <w:pStyle w:val="ListeParagraf"/>
        <w:widowControl w:val="0"/>
        <w:tabs>
          <w:tab w:val="left" w:pos="6480"/>
        </w:tabs>
        <w:autoSpaceDE w:val="0"/>
        <w:autoSpaceDN w:val="0"/>
        <w:adjustRightInd w:val="0"/>
        <w:jc w:val="both"/>
        <w:rPr>
          <w:rFonts w:ascii="Arial" w:hAnsi="Arial" w:cs="Arial"/>
          <w:sz w:val="20"/>
          <w:szCs w:val="20"/>
        </w:rPr>
      </w:pPr>
    </w:p>
    <w:p w14:paraId="5D3A674D" w14:textId="77777777" w:rsidR="0079310B" w:rsidRDefault="0079310B" w:rsidP="008C4981">
      <w:pPr>
        <w:pStyle w:val="ListeParagraf"/>
        <w:widowControl w:val="0"/>
        <w:tabs>
          <w:tab w:val="left" w:pos="6480"/>
        </w:tabs>
        <w:autoSpaceDE w:val="0"/>
        <w:autoSpaceDN w:val="0"/>
        <w:adjustRightInd w:val="0"/>
        <w:jc w:val="both"/>
        <w:rPr>
          <w:rFonts w:ascii="Arial" w:hAnsi="Arial" w:cs="Arial"/>
          <w:sz w:val="20"/>
          <w:szCs w:val="20"/>
        </w:rPr>
      </w:pPr>
    </w:p>
    <w:p w14:paraId="48DF6408" w14:textId="77777777" w:rsidR="00E13E61" w:rsidRDefault="00E13E61" w:rsidP="001271DF">
      <w:pPr>
        <w:pStyle w:val="NormalWeb"/>
        <w:shd w:val="clear" w:color="auto" w:fill="FFFFFF"/>
        <w:spacing w:line="324" w:lineRule="atLeast"/>
        <w:jc w:val="both"/>
        <w:rPr>
          <w:rFonts w:ascii="ArialMT" w:hAnsi="ArialMT"/>
          <w:b/>
          <w:u w:val="single"/>
        </w:rPr>
      </w:pPr>
    </w:p>
    <w:p w14:paraId="3D0D6DB5" w14:textId="77777777" w:rsidR="00841487" w:rsidRDefault="00841487" w:rsidP="001271DF">
      <w:pPr>
        <w:pStyle w:val="NormalWeb"/>
        <w:shd w:val="clear" w:color="auto" w:fill="FFFFFF"/>
        <w:spacing w:line="324" w:lineRule="atLeast"/>
        <w:jc w:val="both"/>
        <w:rPr>
          <w:rFonts w:ascii="ArialMT" w:hAnsi="ArialMT"/>
          <w:b/>
          <w:u w:val="single"/>
        </w:rPr>
      </w:pPr>
    </w:p>
    <w:p w14:paraId="47369AAF" w14:textId="77777777" w:rsidR="00841487" w:rsidRDefault="00841487" w:rsidP="001271DF">
      <w:pPr>
        <w:pStyle w:val="NormalWeb"/>
        <w:shd w:val="clear" w:color="auto" w:fill="FFFFFF"/>
        <w:spacing w:line="324" w:lineRule="atLeast"/>
        <w:jc w:val="both"/>
        <w:rPr>
          <w:rFonts w:ascii="ArialMT" w:hAnsi="ArialMT"/>
          <w:b/>
          <w:u w:val="single"/>
        </w:rPr>
      </w:pPr>
    </w:p>
    <w:p w14:paraId="14D914ED" w14:textId="77777777" w:rsidR="00841487" w:rsidRDefault="00841487" w:rsidP="001271DF">
      <w:pPr>
        <w:pStyle w:val="NormalWeb"/>
        <w:shd w:val="clear" w:color="auto" w:fill="FFFFFF"/>
        <w:spacing w:line="324" w:lineRule="atLeast"/>
        <w:jc w:val="both"/>
        <w:rPr>
          <w:rFonts w:ascii="ArialMT" w:hAnsi="ArialMT"/>
          <w:b/>
          <w:u w:val="single"/>
        </w:rPr>
      </w:pPr>
    </w:p>
    <w:p w14:paraId="67048A68" w14:textId="77777777" w:rsidR="00841487" w:rsidRDefault="00841487" w:rsidP="001271DF">
      <w:pPr>
        <w:pStyle w:val="NormalWeb"/>
        <w:shd w:val="clear" w:color="auto" w:fill="FFFFFF"/>
        <w:spacing w:line="324" w:lineRule="atLeast"/>
        <w:jc w:val="both"/>
        <w:rPr>
          <w:rFonts w:ascii="ArialMT" w:hAnsi="ArialMT"/>
          <w:b/>
          <w:u w:val="single"/>
        </w:rPr>
      </w:pPr>
    </w:p>
    <w:p w14:paraId="343EAE78" w14:textId="77777777" w:rsidR="00841487" w:rsidRDefault="00841487" w:rsidP="001271DF">
      <w:pPr>
        <w:pStyle w:val="NormalWeb"/>
        <w:shd w:val="clear" w:color="auto" w:fill="FFFFFF"/>
        <w:spacing w:line="324" w:lineRule="atLeast"/>
        <w:jc w:val="both"/>
        <w:rPr>
          <w:rFonts w:ascii="ArialMT" w:hAnsi="ArialMT"/>
          <w:b/>
          <w:u w:val="single"/>
        </w:rPr>
      </w:pPr>
    </w:p>
    <w:p w14:paraId="63B800A4" w14:textId="77777777" w:rsidR="00841487" w:rsidRDefault="00841487" w:rsidP="001271DF">
      <w:pPr>
        <w:pStyle w:val="NormalWeb"/>
        <w:shd w:val="clear" w:color="auto" w:fill="FFFFFF"/>
        <w:spacing w:line="324" w:lineRule="atLeast"/>
        <w:jc w:val="both"/>
        <w:rPr>
          <w:rFonts w:ascii="ArialMT" w:hAnsi="ArialMT"/>
          <w:b/>
          <w:u w:val="single"/>
        </w:rPr>
      </w:pPr>
    </w:p>
    <w:p w14:paraId="24FD859F" w14:textId="77777777" w:rsidR="00841487" w:rsidRDefault="00841487" w:rsidP="001271DF">
      <w:pPr>
        <w:pStyle w:val="NormalWeb"/>
        <w:shd w:val="clear" w:color="auto" w:fill="FFFFFF"/>
        <w:spacing w:line="324" w:lineRule="atLeast"/>
        <w:jc w:val="both"/>
        <w:rPr>
          <w:rFonts w:ascii="ArialMT" w:hAnsi="ArialMT"/>
          <w:b/>
          <w:u w:val="single"/>
        </w:rPr>
      </w:pPr>
    </w:p>
    <w:p w14:paraId="2CFBE9C6" w14:textId="77777777" w:rsidR="00841487" w:rsidRDefault="00841487" w:rsidP="001271DF">
      <w:pPr>
        <w:pStyle w:val="NormalWeb"/>
        <w:shd w:val="clear" w:color="auto" w:fill="FFFFFF"/>
        <w:spacing w:line="324" w:lineRule="atLeast"/>
        <w:jc w:val="both"/>
        <w:rPr>
          <w:rFonts w:ascii="ArialMT" w:hAnsi="ArialMT"/>
          <w:b/>
          <w:u w:val="single"/>
        </w:rPr>
      </w:pPr>
    </w:p>
    <w:p w14:paraId="6AE20747"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751CE6BB"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718FE927"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25CBBBCB"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74395E62"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4A5AD78D"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5BB760FE" w14:textId="77777777" w:rsidR="00A8133B" w:rsidRDefault="00A8133B" w:rsidP="00841487">
      <w:pPr>
        <w:pStyle w:val="NormalWeb"/>
        <w:shd w:val="clear" w:color="auto" w:fill="FFFFFF"/>
        <w:spacing w:line="324" w:lineRule="atLeast"/>
        <w:ind w:left="708" w:hanging="708"/>
        <w:jc w:val="both"/>
        <w:rPr>
          <w:rFonts w:ascii="Arial" w:hAnsi="Arial" w:cs="Arial"/>
          <w:b/>
          <w:bCs/>
          <w:sz w:val="32"/>
          <w:szCs w:val="32"/>
        </w:rPr>
      </w:pPr>
    </w:p>
    <w:p w14:paraId="4227CD6B" w14:textId="2510DF2B" w:rsidR="00E96484" w:rsidRDefault="009D5B1B" w:rsidP="00841487">
      <w:pPr>
        <w:pStyle w:val="NormalWeb"/>
        <w:shd w:val="clear" w:color="auto" w:fill="FFFFFF"/>
        <w:spacing w:line="324" w:lineRule="atLeast"/>
        <w:ind w:left="708" w:hanging="708"/>
        <w:jc w:val="both"/>
        <w:rPr>
          <w:rFonts w:ascii="Arial" w:hAnsi="Arial" w:cs="Arial"/>
          <w:b/>
          <w:bCs/>
          <w:sz w:val="32"/>
          <w:szCs w:val="32"/>
        </w:rPr>
      </w:pPr>
      <w:r>
        <w:rPr>
          <w:rFonts w:ascii="Arial" w:hAnsi="Arial" w:cs="Arial"/>
          <w:b/>
          <w:bCs/>
          <w:sz w:val="32"/>
          <w:szCs w:val="32"/>
        </w:rPr>
        <w:lastRenderedPageBreak/>
        <w:t>D-</w:t>
      </w:r>
      <w:r w:rsidRPr="00580DFF">
        <w:rPr>
          <w:rFonts w:ascii="Arial" w:hAnsi="Arial" w:cs="Arial"/>
          <w:b/>
          <w:bCs/>
          <w:sz w:val="32"/>
          <w:szCs w:val="32"/>
        </w:rPr>
        <w:t>Faaliyet-Projelere İlişkin Bilg</w:t>
      </w:r>
      <w:r w:rsidR="00A94CE4">
        <w:rPr>
          <w:rFonts w:ascii="Arial" w:hAnsi="Arial" w:cs="Arial"/>
          <w:b/>
          <w:bCs/>
          <w:sz w:val="32"/>
          <w:szCs w:val="32"/>
        </w:rPr>
        <w:t>i ve Değerl</w:t>
      </w:r>
      <w:r w:rsidR="00D67336">
        <w:rPr>
          <w:rFonts w:ascii="Arial" w:hAnsi="Arial" w:cs="Arial"/>
          <w:b/>
          <w:bCs/>
          <w:sz w:val="32"/>
          <w:szCs w:val="32"/>
        </w:rPr>
        <w:t>endirmeler</w:t>
      </w:r>
    </w:p>
    <w:tbl>
      <w:tblPr>
        <w:tblW w:w="10660" w:type="dxa"/>
        <w:tblInd w:w="55" w:type="dxa"/>
        <w:tblLayout w:type="fixed"/>
        <w:tblCellMar>
          <w:left w:w="70" w:type="dxa"/>
          <w:right w:w="70" w:type="dxa"/>
        </w:tblCellMar>
        <w:tblLook w:val="04A0" w:firstRow="1" w:lastRow="0" w:firstColumn="1" w:lastColumn="0" w:noHBand="0" w:noVBand="1"/>
      </w:tblPr>
      <w:tblGrid>
        <w:gridCol w:w="1528"/>
        <w:gridCol w:w="18"/>
        <w:gridCol w:w="448"/>
        <w:gridCol w:w="23"/>
        <w:gridCol w:w="1210"/>
        <w:gridCol w:w="38"/>
        <w:gridCol w:w="1635"/>
        <w:gridCol w:w="58"/>
        <w:gridCol w:w="1252"/>
        <w:gridCol w:w="73"/>
        <w:gridCol w:w="1323"/>
        <w:gridCol w:w="89"/>
        <w:gridCol w:w="1500"/>
        <w:gridCol w:w="108"/>
        <w:gridCol w:w="1233"/>
        <w:gridCol w:w="124"/>
      </w:tblGrid>
      <w:tr w:rsidR="00E96484" w14:paraId="01C309B6" w14:textId="77777777" w:rsidTr="00841487">
        <w:trPr>
          <w:trHeight w:val="315"/>
        </w:trPr>
        <w:tc>
          <w:tcPr>
            <w:tcW w:w="10660" w:type="dxa"/>
            <w:gridSpan w:val="16"/>
            <w:noWrap/>
            <w:hideMark/>
          </w:tcPr>
          <w:p w14:paraId="0C00477C" w14:textId="77777777" w:rsidR="00E96484" w:rsidRDefault="00E96484" w:rsidP="001B49C1">
            <w:pPr>
              <w:jc w:val="center"/>
              <w:rPr>
                <w:b/>
                <w:bCs/>
                <w:sz w:val="18"/>
                <w:szCs w:val="18"/>
              </w:rPr>
            </w:pPr>
            <w:r>
              <w:rPr>
                <w:rFonts w:ascii="Verdana" w:hAnsi="Verdana"/>
                <w:color w:val="4A4A50"/>
                <w:sz w:val="21"/>
                <w:szCs w:val="21"/>
              </w:rPr>
              <w:t> </w:t>
            </w:r>
            <w:r>
              <w:rPr>
                <w:b/>
                <w:bCs/>
                <w:sz w:val="18"/>
                <w:szCs w:val="18"/>
              </w:rPr>
              <w:t>İDARE PERFORMANS HEDEFİ TABLOSU</w:t>
            </w:r>
          </w:p>
        </w:tc>
      </w:tr>
      <w:tr w:rsidR="00E96484" w14:paraId="75A259A8" w14:textId="77777777" w:rsidTr="00841487">
        <w:trPr>
          <w:trHeight w:val="375"/>
        </w:trPr>
        <w:tc>
          <w:tcPr>
            <w:tcW w:w="201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32583E4B" w14:textId="77777777" w:rsidR="00E96484" w:rsidRDefault="00E96484" w:rsidP="001B49C1">
            <w:pPr>
              <w:rPr>
                <w:sz w:val="18"/>
                <w:szCs w:val="18"/>
              </w:rPr>
            </w:pPr>
            <w:r>
              <w:rPr>
                <w:sz w:val="18"/>
                <w:szCs w:val="18"/>
              </w:rPr>
              <w:t>İdare Adı</w:t>
            </w:r>
          </w:p>
        </w:tc>
        <w:tc>
          <w:tcPr>
            <w:tcW w:w="8643" w:type="dxa"/>
            <w:gridSpan w:val="12"/>
            <w:tcBorders>
              <w:top w:val="single" w:sz="4" w:space="0" w:color="auto"/>
              <w:left w:val="nil"/>
              <w:bottom w:val="single" w:sz="4" w:space="0" w:color="auto"/>
              <w:right w:val="single" w:sz="4" w:space="0" w:color="auto"/>
            </w:tcBorders>
            <w:vAlign w:val="center"/>
          </w:tcPr>
          <w:p w14:paraId="7E5A9F68" w14:textId="77777777" w:rsidR="00E96484" w:rsidRPr="00457CBB" w:rsidRDefault="00E96484" w:rsidP="001B49C1">
            <w:pPr>
              <w:rPr>
                <w:sz w:val="20"/>
                <w:szCs w:val="20"/>
              </w:rPr>
            </w:pPr>
            <w:r w:rsidRPr="00457CBB">
              <w:rPr>
                <w:sz w:val="20"/>
                <w:szCs w:val="20"/>
              </w:rPr>
              <w:t>KEŞAN BELEDİYE BAŞKANLIĞI</w:t>
            </w:r>
          </w:p>
        </w:tc>
      </w:tr>
      <w:tr w:rsidR="00E96484" w14:paraId="3D438A4B" w14:textId="77777777" w:rsidTr="00841487">
        <w:trPr>
          <w:trHeight w:val="276"/>
        </w:trPr>
        <w:tc>
          <w:tcPr>
            <w:tcW w:w="2017" w:type="dxa"/>
            <w:gridSpan w:val="4"/>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0566C0D" w14:textId="77777777" w:rsidR="00E96484" w:rsidRDefault="00E96484" w:rsidP="001B49C1">
            <w:pPr>
              <w:rPr>
                <w:sz w:val="18"/>
                <w:szCs w:val="18"/>
              </w:rPr>
            </w:pPr>
            <w:r>
              <w:rPr>
                <w:sz w:val="18"/>
                <w:szCs w:val="18"/>
              </w:rPr>
              <w:t xml:space="preserve">                                                                                                                                                                                                                                                                                                                                                                                                                   Amaç</w:t>
            </w:r>
          </w:p>
        </w:tc>
        <w:tc>
          <w:tcPr>
            <w:tcW w:w="8643" w:type="dxa"/>
            <w:gridSpan w:val="12"/>
            <w:vMerge w:val="restart"/>
            <w:tcBorders>
              <w:top w:val="single" w:sz="4" w:space="0" w:color="auto"/>
              <w:left w:val="single" w:sz="4" w:space="0" w:color="auto"/>
              <w:bottom w:val="single" w:sz="4" w:space="0" w:color="auto"/>
              <w:right w:val="single" w:sz="4" w:space="0" w:color="auto"/>
            </w:tcBorders>
            <w:vAlign w:val="center"/>
          </w:tcPr>
          <w:p w14:paraId="3E7C2FD3" w14:textId="77777777" w:rsidR="00E96484" w:rsidRPr="0043271F" w:rsidRDefault="00E96484" w:rsidP="001B49C1">
            <w:pPr>
              <w:rPr>
                <w:sz w:val="20"/>
                <w:szCs w:val="20"/>
              </w:rPr>
            </w:pPr>
            <w:r>
              <w:rPr>
                <w:sz w:val="20"/>
                <w:szCs w:val="20"/>
              </w:rPr>
              <w:t>İlçemizde Bulunan Hizmet Tesislerinin Yenilenmesi</w:t>
            </w:r>
          </w:p>
        </w:tc>
      </w:tr>
      <w:tr w:rsidR="00E96484" w14:paraId="798E61D0" w14:textId="77777777" w:rsidTr="00841487">
        <w:trPr>
          <w:trHeight w:val="315"/>
        </w:trPr>
        <w:tc>
          <w:tcPr>
            <w:tcW w:w="2017" w:type="dxa"/>
            <w:gridSpan w:val="4"/>
            <w:vMerge/>
            <w:tcBorders>
              <w:top w:val="single" w:sz="4" w:space="0" w:color="auto"/>
              <w:left w:val="single" w:sz="4" w:space="0" w:color="auto"/>
              <w:bottom w:val="single" w:sz="4" w:space="0" w:color="auto"/>
              <w:right w:val="single" w:sz="4" w:space="0" w:color="auto"/>
            </w:tcBorders>
            <w:vAlign w:val="center"/>
            <w:hideMark/>
          </w:tcPr>
          <w:p w14:paraId="631D3483" w14:textId="77777777" w:rsidR="00E96484" w:rsidRDefault="00E96484" w:rsidP="001B49C1">
            <w:pPr>
              <w:rPr>
                <w:sz w:val="18"/>
                <w:szCs w:val="18"/>
              </w:rPr>
            </w:pPr>
          </w:p>
        </w:tc>
        <w:tc>
          <w:tcPr>
            <w:tcW w:w="8643" w:type="dxa"/>
            <w:gridSpan w:val="12"/>
            <w:vMerge/>
            <w:tcBorders>
              <w:top w:val="single" w:sz="4" w:space="0" w:color="auto"/>
              <w:left w:val="single" w:sz="4" w:space="0" w:color="auto"/>
              <w:bottom w:val="single" w:sz="4" w:space="0" w:color="auto"/>
              <w:right w:val="single" w:sz="4" w:space="0" w:color="auto"/>
            </w:tcBorders>
            <w:vAlign w:val="center"/>
            <w:hideMark/>
          </w:tcPr>
          <w:p w14:paraId="72747A8D" w14:textId="77777777" w:rsidR="00E96484" w:rsidRPr="00457CBB" w:rsidRDefault="00E96484" w:rsidP="001B49C1">
            <w:pPr>
              <w:rPr>
                <w:sz w:val="20"/>
                <w:szCs w:val="20"/>
              </w:rPr>
            </w:pPr>
          </w:p>
        </w:tc>
      </w:tr>
      <w:tr w:rsidR="00E96484" w14:paraId="37EEE4F3" w14:textId="77777777" w:rsidTr="00FB7AF5">
        <w:trPr>
          <w:trHeight w:val="276"/>
        </w:trPr>
        <w:tc>
          <w:tcPr>
            <w:tcW w:w="2017" w:type="dxa"/>
            <w:gridSpan w:val="4"/>
            <w:vMerge/>
            <w:tcBorders>
              <w:top w:val="single" w:sz="4" w:space="0" w:color="auto"/>
              <w:left w:val="single" w:sz="4" w:space="0" w:color="auto"/>
              <w:bottom w:val="single" w:sz="4" w:space="0" w:color="auto"/>
              <w:right w:val="single" w:sz="4" w:space="0" w:color="auto"/>
            </w:tcBorders>
            <w:vAlign w:val="center"/>
            <w:hideMark/>
          </w:tcPr>
          <w:p w14:paraId="664B6CA9" w14:textId="77777777" w:rsidR="00E96484" w:rsidRDefault="00E96484" w:rsidP="001B49C1">
            <w:pPr>
              <w:rPr>
                <w:sz w:val="18"/>
                <w:szCs w:val="18"/>
              </w:rPr>
            </w:pPr>
          </w:p>
        </w:tc>
        <w:tc>
          <w:tcPr>
            <w:tcW w:w="8643" w:type="dxa"/>
            <w:gridSpan w:val="12"/>
            <w:vMerge/>
            <w:tcBorders>
              <w:top w:val="single" w:sz="4" w:space="0" w:color="auto"/>
              <w:left w:val="single" w:sz="4" w:space="0" w:color="auto"/>
              <w:bottom w:val="single" w:sz="4" w:space="0" w:color="auto"/>
              <w:right w:val="single" w:sz="4" w:space="0" w:color="auto"/>
            </w:tcBorders>
            <w:vAlign w:val="center"/>
            <w:hideMark/>
          </w:tcPr>
          <w:p w14:paraId="76947239" w14:textId="77777777" w:rsidR="00E96484" w:rsidRPr="00457CBB" w:rsidRDefault="00E96484" w:rsidP="001B49C1">
            <w:pPr>
              <w:rPr>
                <w:sz w:val="20"/>
                <w:szCs w:val="20"/>
              </w:rPr>
            </w:pPr>
          </w:p>
        </w:tc>
      </w:tr>
      <w:tr w:rsidR="00E96484" w14:paraId="034724BF" w14:textId="77777777" w:rsidTr="00841487">
        <w:trPr>
          <w:trHeight w:val="276"/>
        </w:trPr>
        <w:tc>
          <w:tcPr>
            <w:tcW w:w="2017" w:type="dxa"/>
            <w:gridSpan w:val="4"/>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2D21C03" w14:textId="77777777" w:rsidR="00E96484" w:rsidRDefault="00E96484" w:rsidP="001B49C1">
            <w:pPr>
              <w:rPr>
                <w:sz w:val="18"/>
                <w:szCs w:val="18"/>
              </w:rPr>
            </w:pPr>
            <w:r>
              <w:rPr>
                <w:sz w:val="18"/>
                <w:szCs w:val="18"/>
              </w:rPr>
              <w:t>Hedef</w:t>
            </w:r>
          </w:p>
        </w:tc>
        <w:tc>
          <w:tcPr>
            <w:tcW w:w="8643" w:type="dxa"/>
            <w:gridSpan w:val="12"/>
            <w:vMerge w:val="restart"/>
            <w:tcBorders>
              <w:top w:val="single" w:sz="4" w:space="0" w:color="auto"/>
              <w:left w:val="single" w:sz="4" w:space="0" w:color="auto"/>
              <w:bottom w:val="single" w:sz="4" w:space="0" w:color="auto"/>
              <w:right w:val="single" w:sz="4" w:space="0" w:color="auto"/>
            </w:tcBorders>
            <w:vAlign w:val="center"/>
          </w:tcPr>
          <w:p w14:paraId="318981D9" w14:textId="77777777" w:rsidR="00E96484" w:rsidRPr="00457CBB" w:rsidRDefault="00E96484" w:rsidP="001B49C1">
            <w:pPr>
              <w:rPr>
                <w:sz w:val="20"/>
                <w:szCs w:val="20"/>
              </w:rPr>
            </w:pPr>
            <w:bookmarkStart w:id="0" w:name="_Hlk55291326"/>
            <w:r>
              <w:rPr>
                <w:sz w:val="20"/>
                <w:szCs w:val="20"/>
              </w:rPr>
              <w:t>Yeni Pazaryeri Kompleksinin Üzerinin Kapatılması</w:t>
            </w:r>
            <w:bookmarkEnd w:id="0"/>
          </w:p>
        </w:tc>
      </w:tr>
      <w:tr w:rsidR="00E96484" w14:paraId="5ABBFEEA" w14:textId="77777777" w:rsidTr="00841487">
        <w:trPr>
          <w:trHeight w:val="315"/>
        </w:trPr>
        <w:tc>
          <w:tcPr>
            <w:tcW w:w="2017" w:type="dxa"/>
            <w:gridSpan w:val="4"/>
            <w:vMerge/>
            <w:tcBorders>
              <w:top w:val="single" w:sz="4" w:space="0" w:color="auto"/>
              <w:left w:val="single" w:sz="4" w:space="0" w:color="auto"/>
              <w:bottom w:val="single" w:sz="4" w:space="0" w:color="auto"/>
              <w:right w:val="single" w:sz="4" w:space="0" w:color="auto"/>
            </w:tcBorders>
            <w:vAlign w:val="center"/>
            <w:hideMark/>
          </w:tcPr>
          <w:p w14:paraId="5B596EBB" w14:textId="77777777" w:rsidR="00E96484" w:rsidRDefault="00E96484" w:rsidP="001B49C1">
            <w:pPr>
              <w:rPr>
                <w:sz w:val="18"/>
                <w:szCs w:val="18"/>
              </w:rPr>
            </w:pPr>
          </w:p>
        </w:tc>
        <w:tc>
          <w:tcPr>
            <w:tcW w:w="8643" w:type="dxa"/>
            <w:gridSpan w:val="12"/>
            <w:vMerge/>
            <w:tcBorders>
              <w:top w:val="single" w:sz="4" w:space="0" w:color="auto"/>
              <w:left w:val="single" w:sz="4" w:space="0" w:color="auto"/>
              <w:bottom w:val="single" w:sz="4" w:space="0" w:color="auto"/>
              <w:right w:val="single" w:sz="4" w:space="0" w:color="auto"/>
            </w:tcBorders>
            <w:vAlign w:val="center"/>
            <w:hideMark/>
          </w:tcPr>
          <w:p w14:paraId="10F9D062" w14:textId="77777777" w:rsidR="00E96484" w:rsidRDefault="00E96484" w:rsidP="001B49C1">
            <w:pPr>
              <w:rPr>
                <w:sz w:val="22"/>
                <w:szCs w:val="22"/>
              </w:rPr>
            </w:pPr>
          </w:p>
        </w:tc>
      </w:tr>
      <w:tr w:rsidR="00E96484" w14:paraId="44561B1A" w14:textId="77777777" w:rsidTr="00FB7AF5">
        <w:trPr>
          <w:trHeight w:val="276"/>
        </w:trPr>
        <w:tc>
          <w:tcPr>
            <w:tcW w:w="2017" w:type="dxa"/>
            <w:gridSpan w:val="4"/>
            <w:vMerge/>
            <w:tcBorders>
              <w:top w:val="single" w:sz="4" w:space="0" w:color="auto"/>
              <w:left w:val="single" w:sz="4" w:space="0" w:color="auto"/>
              <w:bottom w:val="single" w:sz="4" w:space="0" w:color="auto"/>
              <w:right w:val="single" w:sz="4" w:space="0" w:color="auto"/>
            </w:tcBorders>
            <w:vAlign w:val="center"/>
            <w:hideMark/>
          </w:tcPr>
          <w:p w14:paraId="792F4380" w14:textId="77777777" w:rsidR="00E96484" w:rsidRDefault="00E96484" w:rsidP="001B49C1">
            <w:pPr>
              <w:rPr>
                <w:sz w:val="18"/>
                <w:szCs w:val="18"/>
              </w:rPr>
            </w:pPr>
          </w:p>
        </w:tc>
        <w:tc>
          <w:tcPr>
            <w:tcW w:w="8643" w:type="dxa"/>
            <w:gridSpan w:val="12"/>
            <w:vMerge/>
            <w:tcBorders>
              <w:top w:val="single" w:sz="4" w:space="0" w:color="auto"/>
              <w:left w:val="single" w:sz="4" w:space="0" w:color="auto"/>
              <w:bottom w:val="single" w:sz="4" w:space="0" w:color="auto"/>
              <w:right w:val="single" w:sz="4" w:space="0" w:color="auto"/>
            </w:tcBorders>
            <w:vAlign w:val="center"/>
            <w:hideMark/>
          </w:tcPr>
          <w:p w14:paraId="253D864E" w14:textId="77777777" w:rsidR="00E96484" w:rsidRDefault="00E96484" w:rsidP="001B49C1">
            <w:pPr>
              <w:rPr>
                <w:sz w:val="22"/>
                <w:szCs w:val="22"/>
              </w:rPr>
            </w:pPr>
          </w:p>
        </w:tc>
      </w:tr>
      <w:tr w:rsidR="00E96484" w14:paraId="712CEDCE" w14:textId="77777777" w:rsidTr="00841487">
        <w:trPr>
          <w:trHeight w:val="315"/>
        </w:trPr>
        <w:tc>
          <w:tcPr>
            <w:tcW w:w="3265" w:type="dxa"/>
            <w:gridSpan w:val="6"/>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65A9A33" w14:textId="77777777" w:rsidR="00E96484" w:rsidRDefault="00E96484" w:rsidP="001B49C1">
            <w:pPr>
              <w:rPr>
                <w:sz w:val="18"/>
                <w:szCs w:val="18"/>
              </w:rPr>
            </w:pPr>
            <w:r>
              <w:rPr>
                <w:sz w:val="18"/>
                <w:szCs w:val="18"/>
              </w:rPr>
              <w:t>Performans Hedefi</w:t>
            </w:r>
          </w:p>
        </w:tc>
        <w:tc>
          <w:tcPr>
            <w:tcW w:w="7395" w:type="dxa"/>
            <w:gridSpan w:val="10"/>
            <w:tcBorders>
              <w:top w:val="single" w:sz="4" w:space="0" w:color="auto"/>
              <w:left w:val="nil"/>
              <w:bottom w:val="single" w:sz="4" w:space="0" w:color="auto"/>
              <w:right w:val="single" w:sz="4" w:space="0" w:color="auto"/>
            </w:tcBorders>
            <w:shd w:val="clear" w:color="auto" w:fill="C0C0C0"/>
            <w:noWrap/>
            <w:vAlign w:val="bottom"/>
            <w:hideMark/>
          </w:tcPr>
          <w:p w14:paraId="4CDA63A1" w14:textId="77777777" w:rsidR="00E96484" w:rsidRDefault="00E96484" w:rsidP="001B49C1">
            <w:pPr>
              <w:jc w:val="center"/>
              <w:rPr>
                <w:sz w:val="18"/>
                <w:szCs w:val="18"/>
              </w:rPr>
            </w:pPr>
            <w:r>
              <w:rPr>
                <w:sz w:val="18"/>
                <w:szCs w:val="18"/>
              </w:rPr>
              <w:t>Yıllar</w:t>
            </w:r>
          </w:p>
        </w:tc>
      </w:tr>
      <w:tr w:rsidR="00E96484" w14:paraId="38CF175F" w14:textId="77777777" w:rsidTr="00841487">
        <w:trPr>
          <w:trHeight w:val="315"/>
        </w:trPr>
        <w:tc>
          <w:tcPr>
            <w:tcW w:w="3265" w:type="dxa"/>
            <w:gridSpan w:val="6"/>
            <w:vMerge/>
            <w:tcBorders>
              <w:top w:val="single" w:sz="4" w:space="0" w:color="auto"/>
              <w:left w:val="single" w:sz="4" w:space="0" w:color="auto"/>
              <w:bottom w:val="single" w:sz="4" w:space="0" w:color="auto"/>
              <w:right w:val="single" w:sz="4" w:space="0" w:color="auto"/>
            </w:tcBorders>
            <w:vAlign w:val="center"/>
            <w:hideMark/>
          </w:tcPr>
          <w:p w14:paraId="63ABDB44"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shd w:val="clear" w:color="auto" w:fill="C0C0C0"/>
            <w:noWrap/>
            <w:vAlign w:val="center"/>
            <w:hideMark/>
          </w:tcPr>
          <w:p w14:paraId="53079B0A" w14:textId="77777777" w:rsidR="00E96484" w:rsidRDefault="00E96484" w:rsidP="001B49C1">
            <w:pPr>
              <w:jc w:val="center"/>
              <w:rPr>
                <w:sz w:val="18"/>
                <w:szCs w:val="18"/>
              </w:rPr>
            </w:pPr>
            <w:r>
              <w:rPr>
                <w:sz w:val="18"/>
                <w:szCs w:val="18"/>
              </w:rPr>
              <w:t>Gerçekleşme</w:t>
            </w:r>
          </w:p>
        </w:tc>
        <w:tc>
          <w:tcPr>
            <w:tcW w:w="1325" w:type="dxa"/>
            <w:gridSpan w:val="2"/>
            <w:tcBorders>
              <w:top w:val="nil"/>
              <w:left w:val="nil"/>
              <w:bottom w:val="single" w:sz="4" w:space="0" w:color="auto"/>
              <w:right w:val="single" w:sz="4" w:space="0" w:color="auto"/>
            </w:tcBorders>
            <w:shd w:val="clear" w:color="auto" w:fill="C0C0C0"/>
            <w:noWrap/>
            <w:vAlign w:val="center"/>
            <w:hideMark/>
          </w:tcPr>
          <w:p w14:paraId="65D3B894" w14:textId="77777777" w:rsidR="00E96484" w:rsidRDefault="00E96484" w:rsidP="001B49C1">
            <w:pPr>
              <w:jc w:val="center"/>
              <w:rPr>
                <w:sz w:val="18"/>
                <w:szCs w:val="18"/>
              </w:rPr>
            </w:pPr>
            <w:r>
              <w:rPr>
                <w:sz w:val="18"/>
                <w:szCs w:val="18"/>
              </w:rPr>
              <w:t>Tahmin</w:t>
            </w:r>
          </w:p>
        </w:tc>
        <w:tc>
          <w:tcPr>
            <w:tcW w:w="4377" w:type="dxa"/>
            <w:gridSpan w:val="6"/>
            <w:tcBorders>
              <w:top w:val="single" w:sz="4" w:space="0" w:color="auto"/>
              <w:left w:val="nil"/>
              <w:bottom w:val="single" w:sz="4" w:space="0" w:color="auto"/>
              <w:right w:val="single" w:sz="4" w:space="0" w:color="auto"/>
            </w:tcBorders>
            <w:shd w:val="clear" w:color="auto" w:fill="C0C0C0"/>
            <w:noWrap/>
            <w:vAlign w:val="center"/>
            <w:hideMark/>
          </w:tcPr>
          <w:p w14:paraId="065CFFD4" w14:textId="77777777" w:rsidR="00E96484" w:rsidRDefault="00E96484" w:rsidP="001B49C1">
            <w:pPr>
              <w:jc w:val="center"/>
              <w:rPr>
                <w:sz w:val="18"/>
                <w:szCs w:val="18"/>
              </w:rPr>
            </w:pPr>
            <w:r>
              <w:rPr>
                <w:sz w:val="18"/>
                <w:szCs w:val="18"/>
              </w:rPr>
              <w:t>Hedef</w:t>
            </w:r>
          </w:p>
        </w:tc>
      </w:tr>
      <w:tr w:rsidR="00E96484" w14:paraId="464CD8B6" w14:textId="77777777" w:rsidTr="00841487">
        <w:trPr>
          <w:trHeight w:val="170"/>
        </w:trPr>
        <w:tc>
          <w:tcPr>
            <w:tcW w:w="3265"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7BC0698E" w14:textId="2CCE84E4" w:rsidR="00E96484" w:rsidRDefault="00F97F34" w:rsidP="001B49C1">
            <w:pPr>
              <w:rPr>
                <w:sz w:val="18"/>
                <w:szCs w:val="18"/>
              </w:rPr>
            </w:pPr>
            <w:r>
              <w:rPr>
                <w:sz w:val="20"/>
                <w:szCs w:val="20"/>
              </w:rPr>
              <w:t>Yeni Pazaryeri Kompleksinin Üzerinin Kapatılması</w:t>
            </w:r>
            <w:r>
              <w:rPr>
                <w:sz w:val="20"/>
                <w:szCs w:val="20"/>
              </w:rPr>
              <w:t xml:space="preserve"> </w:t>
            </w:r>
          </w:p>
        </w:tc>
        <w:tc>
          <w:tcPr>
            <w:tcW w:w="1693" w:type="dxa"/>
            <w:gridSpan w:val="2"/>
            <w:tcBorders>
              <w:top w:val="nil"/>
              <w:left w:val="nil"/>
              <w:bottom w:val="single" w:sz="4" w:space="0" w:color="auto"/>
              <w:right w:val="single" w:sz="4" w:space="0" w:color="auto"/>
            </w:tcBorders>
            <w:shd w:val="clear" w:color="auto" w:fill="C0C0C0"/>
            <w:noWrap/>
            <w:vAlign w:val="bottom"/>
            <w:hideMark/>
          </w:tcPr>
          <w:p w14:paraId="1F9E68D2" w14:textId="77777777" w:rsidR="00E96484" w:rsidRDefault="00E96484" w:rsidP="001B49C1">
            <w:pPr>
              <w:jc w:val="center"/>
              <w:rPr>
                <w:sz w:val="18"/>
                <w:szCs w:val="18"/>
              </w:rPr>
            </w:pPr>
            <w:r>
              <w:rPr>
                <w:sz w:val="18"/>
                <w:szCs w:val="18"/>
              </w:rPr>
              <w:t>2021</w:t>
            </w:r>
          </w:p>
        </w:tc>
        <w:tc>
          <w:tcPr>
            <w:tcW w:w="1325" w:type="dxa"/>
            <w:gridSpan w:val="2"/>
            <w:tcBorders>
              <w:top w:val="nil"/>
              <w:left w:val="nil"/>
              <w:bottom w:val="single" w:sz="4" w:space="0" w:color="auto"/>
              <w:right w:val="single" w:sz="4" w:space="0" w:color="auto"/>
            </w:tcBorders>
            <w:shd w:val="clear" w:color="auto" w:fill="C0C0C0"/>
            <w:noWrap/>
            <w:vAlign w:val="bottom"/>
            <w:hideMark/>
          </w:tcPr>
          <w:p w14:paraId="1B27FA10" w14:textId="77777777" w:rsidR="00E96484" w:rsidRDefault="00E96484" w:rsidP="001B49C1">
            <w:pPr>
              <w:jc w:val="center"/>
              <w:rPr>
                <w:sz w:val="18"/>
                <w:szCs w:val="18"/>
              </w:rPr>
            </w:pPr>
            <w:r>
              <w:rPr>
                <w:sz w:val="18"/>
                <w:szCs w:val="18"/>
              </w:rPr>
              <w:t>2022</w:t>
            </w:r>
          </w:p>
        </w:tc>
        <w:tc>
          <w:tcPr>
            <w:tcW w:w="1412" w:type="dxa"/>
            <w:gridSpan w:val="2"/>
            <w:tcBorders>
              <w:top w:val="nil"/>
              <w:left w:val="nil"/>
              <w:bottom w:val="single" w:sz="4" w:space="0" w:color="auto"/>
              <w:right w:val="single" w:sz="4" w:space="0" w:color="auto"/>
            </w:tcBorders>
            <w:shd w:val="clear" w:color="auto" w:fill="C0C0C0"/>
            <w:noWrap/>
            <w:vAlign w:val="bottom"/>
            <w:hideMark/>
          </w:tcPr>
          <w:p w14:paraId="67B0ED02" w14:textId="77777777" w:rsidR="00E96484" w:rsidRDefault="00E96484" w:rsidP="001B49C1">
            <w:pPr>
              <w:jc w:val="center"/>
              <w:rPr>
                <w:sz w:val="18"/>
                <w:szCs w:val="18"/>
              </w:rPr>
            </w:pPr>
            <w:r>
              <w:rPr>
                <w:sz w:val="18"/>
                <w:szCs w:val="18"/>
              </w:rPr>
              <w:t>2023</w:t>
            </w:r>
          </w:p>
        </w:tc>
        <w:tc>
          <w:tcPr>
            <w:tcW w:w="1608" w:type="dxa"/>
            <w:gridSpan w:val="2"/>
            <w:tcBorders>
              <w:top w:val="nil"/>
              <w:left w:val="nil"/>
              <w:bottom w:val="single" w:sz="4" w:space="0" w:color="auto"/>
              <w:right w:val="single" w:sz="4" w:space="0" w:color="auto"/>
            </w:tcBorders>
            <w:shd w:val="clear" w:color="auto" w:fill="C0C0C0"/>
            <w:noWrap/>
            <w:vAlign w:val="bottom"/>
            <w:hideMark/>
          </w:tcPr>
          <w:p w14:paraId="09816495" w14:textId="77777777" w:rsidR="00E96484" w:rsidRDefault="00E96484" w:rsidP="001B49C1">
            <w:pPr>
              <w:jc w:val="center"/>
              <w:rPr>
                <w:sz w:val="18"/>
                <w:szCs w:val="18"/>
              </w:rPr>
            </w:pPr>
            <w:r>
              <w:rPr>
                <w:sz w:val="18"/>
                <w:szCs w:val="18"/>
              </w:rPr>
              <w:t>2024</w:t>
            </w:r>
          </w:p>
        </w:tc>
        <w:tc>
          <w:tcPr>
            <w:tcW w:w="1357" w:type="dxa"/>
            <w:gridSpan w:val="2"/>
            <w:tcBorders>
              <w:top w:val="nil"/>
              <w:left w:val="nil"/>
              <w:bottom w:val="single" w:sz="4" w:space="0" w:color="auto"/>
              <w:right w:val="single" w:sz="4" w:space="0" w:color="auto"/>
            </w:tcBorders>
            <w:shd w:val="clear" w:color="auto" w:fill="C0C0C0"/>
            <w:noWrap/>
            <w:vAlign w:val="bottom"/>
            <w:hideMark/>
          </w:tcPr>
          <w:p w14:paraId="43FC6F76" w14:textId="77777777" w:rsidR="00E96484" w:rsidRDefault="00E96484" w:rsidP="001B49C1">
            <w:pPr>
              <w:jc w:val="center"/>
              <w:rPr>
                <w:sz w:val="18"/>
                <w:szCs w:val="18"/>
              </w:rPr>
            </w:pPr>
            <w:r>
              <w:rPr>
                <w:sz w:val="18"/>
                <w:szCs w:val="18"/>
              </w:rPr>
              <w:t>2025</w:t>
            </w:r>
          </w:p>
        </w:tc>
      </w:tr>
      <w:tr w:rsidR="00E96484" w14:paraId="5B2D5299" w14:textId="77777777" w:rsidTr="00841487">
        <w:trPr>
          <w:trHeight w:val="315"/>
        </w:trPr>
        <w:tc>
          <w:tcPr>
            <w:tcW w:w="3265" w:type="dxa"/>
            <w:gridSpan w:val="6"/>
            <w:vMerge/>
            <w:tcBorders>
              <w:top w:val="single" w:sz="4" w:space="0" w:color="auto"/>
              <w:left w:val="single" w:sz="4" w:space="0" w:color="auto"/>
              <w:bottom w:val="single" w:sz="4" w:space="0" w:color="auto"/>
              <w:right w:val="single" w:sz="4" w:space="0" w:color="auto"/>
            </w:tcBorders>
            <w:vAlign w:val="center"/>
            <w:hideMark/>
          </w:tcPr>
          <w:p w14:paraId="0D22859A" w14:textId="77777777" w:rsidR="00E96484" w:rsidRDefault="00E96484" w:rsidP="001B49C1">
            <w:pPr>
              <w:rPr>
                <w:sz w:val="18"/>
                <w:szCs w:val="18"/>
              </w:rPr>
            </w:pPr>
          </w:p>
        </w:tc>
        <w:tc>
          <w:tcPr>
            <w:tcW w:w="1693" w:type="dxa"/>
            <w:gridSpan w:val="2"/>
            <w:vMerge w:val="restart"/>
            <w:tcBorders>
              <w:top w:val="nil"/>
              <w:left w:val="single" w:sz="4" w:space="0" w:color="auto"/>
              <w:bottom w:val="single" w:sz="4" w:space="0" w:color="auto"/>
              <w:right w:val="single" w:sz="4" w:space="0" w:color="auto"/>
            </w:tcBorders>
            <w:noWrap/>
            <w:vAlign w:val="center"/>
            <w:hideMark/>
          </w:tcPr>
          <w:p w14:paraId="006C235D" w14:textId="77777777" w:rsidR="00E96484" w:rsidRDefault="00E96484" w:rsidP="001B49C1">
            <w:pPr>
              <w:jc w:val="center"/>
              <w:rPr>
                <w:sz w:val="18"/>
                <w:szCs w:val="18"/>
              </w:rPr>
            </w:pPr>
            <w:r>
              <w:rPr>
                <w:sz w:val="18"/>
                <w:szCs w:val="18"/>
              </w:rPr>
              <w:t>%80 </w:t>
            </w:r>
          </w:p>
        </w:tc>
        <w:tc>
          <w:tcPr>
            <w:tcW w:w="1325" w:type="dxa"/>
            <w:gridSpan w:val="2"/>
            <w:vMerge w:val="restart"/>
            <w:tcBorders>
              <w:top w:val="nil"/>
              <w:left w:val="single" w:sz="4" w:space="0" w:color="auto"/>
              <w:bottom w:val="single" w:sz="4" w:space="0" w:color="auto"/>
              <w:right w:val="single" w:sz="4" w:space="0" w:color="auto"/>
            </w:tcBorders>
            <w:noWrap/>
            <w:vAlign w:val="center"/>
          </w:tcPr>
          <w:p w14:paraId="4F956606" w14:textId="77777777" w:rsidR="00E96484" w:rsidRDefault="00E96484" w:rsidP="001B49C1">
            <w:pPr>
              <w:jc w:val="center"/>
              <w:rPr>
                <w:sz w:val="18"/>
                <w:szCs w:val="18"/>
              </w:rPr>
            </w:pPr>
            <w:r>
              <w:rPr>
                <w:sz w:val="18"/>
                <w:szCs w:val="18"/>
              </w:rPr>
              <w:t>%20</w:t>
            </w:r>
          </w:p>
        </w:tc>
        <w:tc>
          <w:tcPr>
            <w:tcW w:w="1412" w:type="dxa"/>
            <w:gridSpan w:val="2"/>
            <w:vMerge w:val="restart"/>
            <w:tcBorders>
              <w:top w:val="nil"/>
              <w:left w:val="single" w:sz="4" w:space="0" w:color="auto"/>
              <w:bottom w:val="single" w:sz="4" w:space="0" w:color="auto"/>
              <w:right w:val="single" w:sz="4" w:space="0" w:color="auto"/>
            </w:tcBorders>
            <w:noWrap/>
            <w:vAlign w:val="center"/>
          </w:tcPr>
          <w:p w14:paraId="3177D9B6" w14:textId="77777777" w:rsidR="00E96484" w:rsidRPr="00A90BEC" w:rsidRDefault="00E96484" w:rsidP="001B49C1">
            <w:pPr>
              <w:jc w:val="center"/>
            </w:pPr>
          </w:p>
        </w:tc>
        <w:tc>
          <w:tcPr>
            <w:tcW w:w="1608" w:type="dxa"/>
            <w:gridSpan w:val="2"/>
            <w:vMerge w:val="restart"/>
            <w:tcBorders>
              <w:top w:val="nil"/>
              <w:left w:val="single" w:sz="4" w:space="0" w:color="auto"/>
              <w:bottom w:val="single" w:sz="4" w:space="0" w:color="auto"/>
              <w:right w:val="single" w:sz="4" w:space="0" w:color="auto"/>
            </w:tcBorders>
            <w:noWrap/>
            <w:vAlign w:val="center"/>
          </w:tcPr>
          <w:p w14:paraId="5DE7DEC7" w14:textId="77777777" w:rsidR="00E96484" w:rsidRDefault="00E96484" w:rsidP="001B49C1">
            <w:pPr>
              <w:jc w:val="center"/>
              <w:rPr>
                <w:sz w:val="18"/>
                <w:szCs w:val="18"/>
              </w:rPr>
            </w:pPr>
          </w:p>
        </w:tc>
        <w:tc>
          <w:tcPr>
            <w:tcW w:w="1357" w:type="dxa"/>
            <w:gridSpan w:val="2"/>
            <w:vMerge w:val="restart"/>
            <w:tcBorders>
              <w:top w:val="nil"/>
              <w:left w:val="single" w:sz="4" w:space="0" w:color="auto"/>
              <w:bottom w:val="single" w:sz="4" w:space="0" w:color="auto"/>
              <w:right w:val="single" w:sz="4" w:space="0" w:color="auto"/>
            </w:tcBorders>
            <w:noWrap/>
            <w:vAlign w:val="center"/>
          </w:tcPr>
          <w:p w14:paraId="235A52F5" w14:textId="77777777" w:rsidR="00E96484" w:rsidRPr="0043271F" w:rsidRDefault="00E96484" w:rsidP="001B49C1">
            <w:pPr>
              <w:jc w:val="center"/>
            </w:pPr>
          </w:p>
        </w:tc>
      </w:tr>
      <w:tr w:rsidR="00E96484" w14:paraId="1D98B2E6" w14:textId="77777777" w:rsidTr="00841487">
        <w:trPr>
          <w:trHeight w:val="276"/>
        </w:trPr>
        <w:tc>
          <w:tcPr>
            <w:tcW w:w="3265" w:type="dxa"/>
            <w:gridSpan w:val="6"/>
            <w:vMerge/>
            <w:tcBorders>
              <w:top w:val="single" w:sz="4" w:space="0" w:color="auto"/>
              <w:left w:val="single" w:sz="4" w:space="0" w:color="auto"/>
              <w:bottom w:val="single" w:sz="4" w:space="0" w:color="auto"/>
              <w:right w:val="single" w:sz="4" w:space="0" w:color="auto"/>
            </w:tcBorders>
            <w:vAlign w:val="center"/>
            <w:hideMark/>
          </w:tcPr>
          <w:p w14:paraId="74C6B05D" w14:textId="77777777" w:rsidR="00E96484" w:rsidRDefault="00E96484" w:rsidP="001B49C1">
            <w:pPr>
              <w:rPr>
                <w:sz w:val="18"/>
                <w:szCs w:val="18"/>
              </w:rPr>
            </w:pPr>
          </w:p>
        </w:tc>
        <w:tc>
          <w:tcPr>
            <w:tcW w:w="1693" w:type="dxa"/>
            <w:gridSpan w:val="2"/>
            <w:vMerge/>
            <w:tcBorders>
              <w:top w:val="nil"/>
              <w:left w:val="single" w:sz="4" w:space="0" w:color="auto"/>
              <w:bottom w:val="single" w:sz="4" w:space="0" w:color="auto"/>
              <w:right w:val="single" w:sz="4" w:space="0" w:color="auto"/>
            </w:tcBorders>
            <w:vAlign w:val="center"/>
            <w:hideMark/>
          </w:tcPr>
          <w:p w14:paraId="0568D880" w14:textId="77777777" w:rsidR="00E96484" w:rsidRDefault="00E96484" w:rsidP="001B49C1">
            <w:pPr>
              <w:rPr>
                <w:sz w:val="18"/>
                <w:szCs w:val="18"/>
              </w:rPr>
            </w:pPr>
          </w:p>
        </w:tc>
        <w:tc>
          <w:tcPr>
            <w:tcW w:w="1325" w:type="dxa"/>
            <w:gridSpan w:val="2"/>
            <w:vMerge/>
            <w:tcBorders>
              <w:top w:val="nil"/>
              <w:left w:val="single" w:sz="4" w:space="0" w:color="auto"/>
              <w:bottom w:val="single" w:sz="4" w:space="0" w:color="auto"/>
              <w:right w:val="single" w:sz="4" w:space="0" w:color="auto"/>
            </w:tcBorders>
            <w:vAlign w:val="center"/>
            <w:hideMark/>
          </w:tcPr>
          <w:p w14:paraId="22464B97" w14:textId="77777777" w:rsidR="00E96484" w:rsidRDefault="00E96484" w:rsidP="001B49C1">
            <w:pPr>
              <w:rPr>
                <w:sz w:val="18"/>
                <w:szCs w:val="18"/>
              </w:rPr>
            </w:pPr>
          </w:p>
        </w:tc>
        <w:tc>
          <w:tcPr>
            <w:tcW w:w="1412" w:type="dxa"/>
            <w:gridSpan w:val="2"/>
            <w:vMerge/>
            <w:tcBorders>
              <w:top w:val="nil"/>
              <w:left w:val="single" w:sz="4" w:space="0" w:color="auto"/>
              <w:bottom w:val="single" w:sz="4" w:space="0" w:color="auto"/>
              <w:right w:val="single" w:sz="4" w:space="0" w:color="auto"/>
            </w:tcBorders>
            <w:vAlign w:val="center"/>
            <w:hideMark/>
          </w:tcPr>
          <w:p w14:paraId="7DCEB652" w14:textId="77777777" w:rsidR="00E96484" w:rsidRDefault="00E96484" w:rsidP="001B49C1">
            <w:pPr>
              <w:jc w:val="center"/>
              <w:rPr>
                <w:sz w:val="18"/>
                <w:szCs w:val="18"/>
              </w:rPr>
            </w:pPr>
          </w:p>
        </w:tc>
        <w:tc>
          <w:tcPr>
            <w:tcW w:w="1608" w:type="dxa"/>
            <w:gridSpan w:val="2"/>
            <w:vMerge/>
            <w:tcBorders>
              <w:top w:val="nil"/>
              <w:left w:val="single" w:sz="4" w:space="0" w:color="auto"/>
              <w:bottom w:val="single" w:sz="4" w:space="0" w:color="auto"/>
              <w:right w:val="single" w:sz="4" w:space="0" w:color="auto"/>
            </w:tcBorders>
            <w:vAlign w:val="center"/>
          </w:tcPr>
          <w:p w14:paraId="7E355927" w14:textId="77777777" w:rsidR="00E96484" w:rsidRDefault="00E96484" w:rsidP="001B49C1">
            <w:pPr>
              <w:jc w:val="center"/>
              <w:rPr>
                <w:sz w:val="18"/>
                <w:szCs w:val="18"/>
              </w:rPr>
            </w:pPr>
          </w:p>
        </w:tc>
        <w:tc>
          <w:tcPr>
            <w:tcW w:w="1357" w:type="dxa"/>
            <w:gridSpan w:val="2"/>
            <w:vMerge/>
            <w:tcBorders>
              <w:top w:val="nil"/>
              <w:left w:val="single" w:sz="4" w:space="0" w:color="auto"/>
              <w:bottom w:val="single" w:sz="4" w:space="0" w:color="auto"/>
              <w:right w:val="single" w:sz="4" w:space="0" w:color="auto"/>
            </w:tcBorders>
            <w:vAlign w:val="center"/>
          </w:tcPr>
          <w:p w14:paraId="5FAA26A0" w14:textId="77777777" w:rsidR="00E96484" w:rsidRDefault="00E96484" w:rsidP="001B49C1">
            <w:pPr>
              <w:rPr>
                <w:sz w:val="18"/>
                <w:szCs w:val="18"/>
              </w:rPr>
            </w:pPr>
          </w:p>
        </w:tc>
      </w:tr>
      <w:tr w:rsidR="00E96484" w14:paraId="2FC7584A" w14:textId="77777777" w:rsidTr="00FB7AF5">
        <w:trPr>
          <w:trHeight w:val="185"/>
        </w:trPr>
        <w:tc>
          <w:tcPr>
            <w:tcW w:w="3265" w:type="dxa"/>
            <w:gridSpan w:val="6"/>
            <w:tcBorders>
              <w:top w:val="single" w:sz="4" w:space="0" w:color="auto"/>
              <w:left w:val="single" w:sz="4" w:space="0" w:color="auto"/>
              <w:bottom w:val="single" w:sz="4" w:space="0" w:color="auto"/>
              <w:right w:val="single" w:sz="4" w:space="0" w:color="auto"/>
            </w:tcBorders>
            <w:vAlign w:val="center"/>
          </w:tcPr>
          <w:p w14:paraId="0613F52E" w14:textId="77777777" w:rsidR="00E96484" w:rsidRPr="00A90BEC" w:rsidRDefault="00E96484" w:rsidP="001B49C1"/>
        </w:tc>
        <w:tc>
          <w:tcPr>
            <w:tcW w:w="1693" w:type="dxa"/>
            <w:gridSpan w:val="2"/>
            <w:tcBorders>
              <w:top w:val="nil"/>
              <w:left w:val="single" w:sz="4" w:space="0" w:color="auto"/>
              <w:bottom w:val="single" w:sz="4" w:space="0" w:color="auto"/>
              <w:right w:val="single" w:sz="4" w:space="0" w:color="auto"/>
            </w:tcBorders>
            <w:vAlign w:val="center"/>
          </w:tcPr>
          <w:p w14:paraId="46B18E19" w14:textId="77777777" w:rsidR="00E96484" w:rsidRDefault="00E96484" w:rsidP="001B49C1">
            <w:pPr>
              <w:rPr>
                <w:sz w:val="18"/>
                <w:szCs w:val="18"/>
              </w:rPr>
            </w:pPr>
          </w:p>
        </w:tc>
        <w:tc>
          <w:tcPr>
            <w:tcW w:w="1325" w:type="dxa"/>
            <w:gridSpan w:val="2"/>
            <w:tcBorders>
              <w:top w:val="nil"/>
              <w:left w:val="single" w:sz="4" w:space="0" w:color="auto"/>
              <w:bottom w:val="single" w:sz="4" w:space="0" w:color="auto"/>
              <w:right w:val="single" w:sz="4" w:space="0" w:color="auto"/>
            </w:tcBorders>
            <w:vAlign w:val="center"/>
          </w:tcPr>
          <w:p w14:paraId="24A52B40" w14:textId="77777777" w:rsidR="00E96484" w:rsidRDefault="00E96484" w:rsidP="001B49C1">
            <w:pPr>
              <w:rPr>
                <w:sz w:val="18"/>
                <w:szCs w:val="18"/>
              </w:rPr>
            </w:pPr>
          </w:p>
        </w:tc>
        <w:tc>
          <w:tcPr>
            <w:tcW w:w="1412" w:type="dxa"/>
            <w:gridSpan w:val="2"/>
            <w:tcBorders>
              <w:top w:val="nil"/>
              <w:left w:val="single" w:sz="4" w:space="0" w:color="auto"/>
              <w:bottom w:val="single" w:sz="4" w:space="0" w:color="auto"/>
              <w:right w:val="single" w:sz="4" w:space="0" w:color="auto"/>
            </w:tcBorders>
            <w:vAlign w:val="center"/>
          </w:tcPr>
          <w:p w14:paraId="6F790BBE" w14:textId="77777777" w:rsidR="00E96484" w:rsidRPr="00A90BEC" w:rsidRDefault="00E96484" w:rsidP="001B49C1">
            <w:pPr>
              <w:jc w:val="both"/>
            </w:pPr>
          </w:p>
        </w:tc>
        <w:tc>
          <w:tcPr>
            <w:tcW w:w="1608" w:type="dxa"/>
            <w:gridSpan w:val="2"/>
            <w:tcBorders>
              <w:top w:val="nil"/>
              <w:left w:val="single" w:sz="4" w:space="0" w:color="auto"/>
              <w:bottom w:val="single" w:sz="4" w:space="0" w:color="auto"/>
              <w:right w:val="single" w:sz="4" w:space="0" w:color="auto"/>
            </w:tcBorders>
            <w:vAlign w:val="center"/>
          </w:tcPr>
          <w:p w14:paraId="11C45B88" w14:textId="77777777" w:rsidR="00E96484" w:rsidRDefault="00E96484" w:rsidP="001B49C1">
            <w:pPr>
              <w:jc w:val="center"/>
              <w:rPr>
                <w:sz w:val="18"/>
                <w:szCs w:val="18"/>
              </w:rPr>
            </w:pPr>
          </w:p>
        </w:tc>
        <w:tc>
          <w:tcPr>
            <w:tcW w:w="1357" w:type="dxa"/>
            <w:gridSpan w:val="2"/>
            <w:tcBorders>
              <w:top w:val="nil"/>
              <w:left w:val="single" w:sz="4" w:space="0" w:color="auto"/>
              <w:bottom w:val="single" w:sz="4" w:space="0" w:color="auto"/>
              <w:right w:val="single" w:sz="4" w:space="0" w:color="auto"/>
            </w:tcBorders>
            <w:vAlign w:val="center"/>
          </w:tcPr>
          <w:p w14:paraId="34F82C46" w14:textId="77777777" w:rsidR="00E96484" w:rsidRPr="0043271F" w:rsidRDefault="00E96484" w:rsidP="001B49C1">
            <w:pPr>
              <w:jc w:val="center"/>
            </w:pPr>
          </w:p>
        </w:tc>
      </w:tr>
      <w:tr w:rsidR="00E96484" w14:paraId="1C968EEB" w14:textId="77777777" w:rsidTr="00FB7AF5">
        <w:trPr>
          <w:trHeight w:val="60"/>
        </w:trPr>
        <w:tc>
          <w:tcPr>
            <w:tcW w:w="3265" w:type="dxa"/>
            <w:gridSpan w:val="6"/>
            <w:tcBorders>
              <w:top w:val="single" w:sz="4" w:space="0" w:color="auto"/>
              <w:left w:val="single" w:sz="4" w:space="0" w:color="auto"/>
              <w:bottom w:val="single" w:sz="4" w:space="0" w:color="auto"/>
              <w:right w:val="single" w:sz="4" w:space="0" w:color="auto"/>
            </w:tcBorders>
            <w:vAlign w:val="center"/>
          </w:tcPr>
          <w:p w14:paraId="0D92E714" w14:textId="77777777" w:rsidR="00E96484" w:rsidRPr="00A90BEC" w:rsidRDefault="00E96484" w:rsidP="001B49C1"/>
        </w:tc>
        <w:tc>
          <w:tcPr>
            <w:tcW w:w="1693" w:type="dxa"/>
            <w:gridSpan w:val="2"/>
            <w:tcBorders>
              <w:top w:val="nil"/>
              <w:left w:val="single" w:sz="4" w:space="0" w:color="auto"/>
              <w:bottom w:val="single" w:sz="4" w:space="0" w:color="auto"/>
              <w:right w:val="single" w:sz="4" w:space="0" w:color="auto"/>
            </w:tcBorders>
            <w:vAlign w:val="center"/>
          </w:tcPr>
          <w:p w14:paraId="57B795B9" w14:textId="77777777" w:rsidR="00E96484" w:rsidRDefault="00E96484" w:rsidP="001B49C1">
            <w:pPr>
              <w:rPr>
                <w:sz w:val="18"/>
                <w:szCs w:val="18"/>
              </w:rPr>
            </w:pPr>
          </w:p>
        </w:tc>
        <w:tc>
          <w:tcPr>
            <w:tcW w:w="1325" w:type="dxa"/>
            <w:gridSpan w:val="2"/>
            <w:tcBorders>
              <w:top w:val="nil"/>
              <w:left w:val="single" w:sz="4" w:space="0" w:color="auto"/>
              <w:bottom w:val="single" w:sz="4" w:space="0" w:color="auto"/>
              <w:right w:val="single" w:sz="4" w:space="0" w:color="auto"/>
            </w:tcBorders>
            <w:vAlign w:val="center"/>
          </w:tcPr>
          <w:p w14:paraId="38F7C189" w14:textId="77777777" w:rsidR="00E96484" w:rsidRDefault="00E96484" w:rsidP="001B49C1">
            <w:pPr>
              <w:rPr>
                <w:sz w:val="18"/>
                <w:szCs w:val="18"/>
              </w:rPr>
            </w:pPr>
          </w:p>
        </w:tc>
        <w:tc>
          <w:tcPr>
            <w:tcW w:w="1412" w:type="dxa"/>
            <w:gridSpan w:val="2"/>
            <w:tcBorders>
              <w:top w:val="nil"/>
              <w:left w:val="single" w:sz="4" w:space="0" w:color="auto"/>
              <w:bottom w:val="single" w:sz="4" w:space="0" w:color="auto"/>
              <w:right w:val="single" w:sz="4" w:space="0" w:color="auto"/>
            </w:tcBorders>
            <w:vAlign w:val="center"/>
          </w:tcPr>
          <w:p w14:paraId="13C86AC1" w14:textId="77777777" w:rsidR="00E96484" w:rsidRPr="00A90BEC" w:rsidRDefault="00E96484" w:rsidP="001B49C1">
            <w:pPr>
              <w:jc w:val="center"/>
            </w:pPr>
          </w:p>
        </w:tc>
        <w:tc>
          <w:tcPr>
            <w:tcW w:w="1608" w:type="dxa"/>
            <w:gridSpan w:val="2"/>
            <w:tcBorders>
              <w:top w:val="nil"/>
              <w:left w:val="single" w:sz="4" w:space="0" w:color="auto"/>
              <w:bottom w:val="single" w:sz="4" w:space="0" w:color="auto"/>
              <w:right w:val="single" w:sz="4" w:space="0" w:color="auto"/>
            </w:tcBorders>
            <w:vAlign w:val="center"/>
          </w:tcPr>
          <w:p w14:paraId="0AB43A9E" w14:textId="77777777" w:rsidR="00E96484" w:rsidRDefault="00E96484" w:rsidP="001B49C1">
            <w:pPr>
              <w:jc w:val="center"/>
              <w:rPr>
                <w:sz w:val="18"/>
                <w:szCs w:val="18"/>
              </w:rPr>
            </w:pPr>
          </w:p>
        </w:tc>
        <w:tc>
          <w:tcPr>
            <w:tcW w:w="1357" w:type="dxa"/>
            <w:gridSpan w:val="2"/>
            <w:tcBorders>
              <w:top w:val="nil"/>
              <w:left w:val="single" w:sz="4" w:space="0" w:color="auto"/>
              <w:bottom w:val="single" w:sz="4" w:space="0" w:color="auto"/>
              <w:right w:val="single" w:sz="4" w:space="0" w:color="auto"/>
            </w:tcBorders>
            <w:vAlign w:val="center"/>
          </w:tcPr>
          <w:p w14:paraId="3F398455" w14:textId="77777777" w:rsidR="00E96484" w:rsidRPr="0043271F" w:rsidRDefault="00E96484" w:rsidP="001B49C1">
            <w:pPr>
              <w:jc w:val="center"/>
            </w:pPr>
          </w:p>
        </w:tc>
      </w:tr>
      <w:tr w:rsidR="00E96484" w14:paraId="668BE9EF" w14:textId="77777777" w:rsidTr="00FB7AF5">
        <w:trPr>
          <w:trHeight w:val="60"/>
        </w:trPr>
        <w:tc>
          <w:tcPr>
            <w:tcW w:w="3265" w:type="dxa"/>
            <w:gridSpan w:val="6"/>
            <w:tcBorders>
              <w:top w:val="single" w:sz="4" w:space="0" w:color="auto"/>
              <w:left w:val="single" w:sz="4" w:space="0" w:color="auto"/>
              <w:bottom w:val="single" w:sz="4" w:space="0" w:color="auto"/>
              <w:right w:val="single" w:sz="4" w:space="0" w:color="auto"/>
            </w:tcBorders>
            <w:vAlign w:val="center"/>
          </w:tcPr>
          <w:p w14:paraId="56F57F46" w14:textId="77777777" w:rsidR="00E96484" w:rsidRPr="00A90BEC" w:rsidRDefault="00E96484" w:rsidP="001B49C1"/>
        </w:tc>
        <w:tc>
          <w:tcPr>
            <w:tcW w:w="1693" w:type="dxa"/>
            <w:gridSpan w:val="2"/>
            <w:tcBorders>
              <w:top w:val="nil"/>
              <w:left w:val="single" w:sz="4" w:space="0" w:color="auto"/>
              <w:bottom w:val="single" w:sz="4" w:space="0" w:color="auto"/>
              <w:right w:val="single" w:sz="4" w:space="0" w:color="auto"/>
            </w:tcBorders>
            <w:vAlign w:val="center"/>
          </w:tcPr>
          <w:p w14:paraId="23207939" w14:textId="77777777" w:rsidR="00E96484" w:rsidRDefault="00E96484" w:rsidP="001B49C1">
            <w:pPr>
              <w:rPr>
                <w:sz w:val="18"/>
                <w:szCs w:val="18"/>
              </w:rPr>
            </w:pPr>
          </w:p>
        </w:tc>
        <w:tc>
          <w:tcPr>
            <w:tcW w:w="1325" w:type="dxa"/>
            <w:gridSpan w:val="2"/>
            <w:tcBorders>
              <w:top w:val="nil"/>
              <w:left w:val="single" w:sz="4" w:space="0" w:color="auto"/>
              <w:bottom w:val="single" w:sz="4" w:space="0" w:color="auto"/>
              <w:right w:val="single" w:sz="4" w:space="0" w:color="auto"/>
            </w:tcBorders>
            <w:vAlign w:val="center"/>
          </w:tcPr>
          <w:p w14:paraId="2FD73C8D" w14:textId="77777777" w:rsidR="00E96484" w:rsidRDefault="00E96484" w:rsidP="001B49C1">
            <w:pPr>
              <w:rPr>
                <w:sz w:val="18"/>
                <w:szCs w:val="18"/>
              </w:rPr>
            </w:pPr>
          </w:p>
        </w:tc>
        <w:tc>
          <w:tcPr>
            <w:tcW w:w="1412" w:type="dxa"/>
            <w:gridSpan w:val="2"/>
            <w:tcBorders>
              <w:top w:val="nil"/>
              <w:left w:val="single" w:sz="4" w:space="0" w:color="auto"/>
              <w:bottom w:val="single" w:sz="4" w:space="0" w:color="auto"/>
              <w:right w:val="single" w:sz="4" w:space="0" w:color="auto"/>
            </w:tcBorders>
            <w:vAlign w:val="center"/>
          </w:tcPr>
          <w:p w14:paraId="6F3AB394" w14:textId="77777777" w:rsidR="00E96484" w:rsidRPr="00A90BEC" w:rsidRDefault="00E96484" w:rsidP="001B49C1">
            <w:pPr>
              <w:jc w:val="center"/>
            </w:pPr>
          </w:p>
        </w:tc>
        <w:tc>
          <w:tcPr>
            <w:tcW w:w="1608" w:type="dxa"/>
            <w:gridSpan w:val="2"/>
            <w:tcBorders>
              <w:top w:val="nil"/>
              <w:left w:val="single" w:sz="4" w:space="0" w:color="auto"/>
              <w:bottom w:val="single" w:sz="4" w:space="0" w:color="auto"/>
              <w:right w:val="single" w:sz="4" w:space="0" w:color="auto"/>
            </w:tcBorders>
            <w:vAlign w:val="center"/>
          </w:tcPr>
          <w:p w14:paraId="3A08241C" w14:textId="77777777" w:rsidR="00E96484" w:rsidRDefault="00E96484" w:rsidP="001B49C1">
            <w:pPr>
              <w:jc w:val="center"/>
              <w:rPr>
                <w:sz w:val="18"/>
                <w:szCs w:val="18"/>
              </w:rPr>
            </w:pPr>
          </w:p>
        </w:tc>
        <w:tc>
          <w:tcPr>
            <w:tcW w:w="1357" w:type="dxa"/>
            <w:gridSpan w:val="2"/>
            <w:tcBorders>
              <w:top w:val="nil"/>
              <w:left w:val="single" w:sz="4" w:space="0" w:color="auto"/>
              <w:bottom w:val="single" w:sz="4" w:space="0" w:color="auto"/>
              <w:right w:val="single" w:sz="4" w:space="0" w:color="auto"/>
            </w:tcBorders>
            <w:vAlign w:val="center"/>
          </w:tcPr>
          <w:p w14:paraId="655E1D03" w14:textId="77777777" w:rsidR="00E96484" w:rsidRPr="0043271F" w:rsidRDefault="00E96484" w:rsidP="001B49C1">
            <w:pPr>
              <w:jc w:val="center"/>
            </w:pPr>
          </w:p>
        </w:tc>
      </w:tr>
      <w:tr w:rsidR="00E96484" w14:paraId="5C92AB8C" w14:textId="77777777" w:rsidTr="00841487">
        <w:trPr>
          <w:trHeight w:val="315"/>
        </w:trPr>
        <w:tc>
          <w:tcPr>
            <w:tcW w:w="10660" w:type="dxa"/>
            <w:gridSpan w:val="16"/>
            <w:tcBorders>
              <w:top w:val="single" w:sz="4" w:space="0" w:color="auto"/>
              <w:left w:val="single" w:sz="4" w:space="0" w:color="auto"/>
              <w:bottom w:val="single" w:sz="4" w:space="0" w:color="auto"/>
              <w:right w:val="single" w:sz="4" w:space="0" w:color="auto"/>
            </w:tcBorders>
            <w:hideMark/>
          </w:tcPr>
          <w:p w14:paraId="209A5A9B" w14:textId="77777777" w:rsidR="00E96484" w:rsidRDefault="00E96484" w:rsidP="001B49C1">
            <w:pPr>
              <w:rPr>
                <w:sz w:val="18"/>
                <w:szCs w:val="18"/>
              </w:rPr>
            </w:pPr>
            <w:r>
              <w:rPr>
                <w:sz w:val="18"/>
                <w:szCs w:val="18"/>
              </w:rPr>
              <w:t>Açıklamalar</w:t>
            </w:r>
          </w:p>
        </w:tc>
      </w:tr>
      <w:tr w:rsidR="00E96484" w14:paraId="4A295914" w14:textId="77777777" w:rsidTr="00841487">
        <w:trPr>
          <w:trHeight w:val="315"/>
        </w:trPr>
        <w:tc>
          <w:tcPr>
            <w:tcW w:w="3265"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1CBFF64" w14:textId="77777777" w:rsidR="00E96484" w:rsidRDefault="00E96484" w:rsidP="001B49C1">
            <w:pPr>
              <w:rPr>
                <w:sz w:val="18"/>
                <w:szCs w:val="18"/>
              </w:rPr>
            </w:pPr>
            <w:r>
              <w:rPr>
                <w:sz w:val="18"/>
                <w:szCs w:val="18"/>
              </w:rPr>
              <w:t>Performans Göstergeleri</w:t>
            </w:r>
          </w:p>
        </w:tc>
        <w:tc>
          <w:tcPr>
            <w:tcW w:w="1693"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0A115787" w14:textId="77777777" w:rsidR="00E96484" w:rsidRDefault="00E96484" w:rsidP="001B49C1">
            <w:pPr>
              <w:jc w:val="center"/>
              <w:rPr>
                <w:sz w:val="18"/>
                <w:szCs w:val="18"/>
              </w:rPr>
            </w:pPr>
            <w:r>
              <w:rPr>
                <w:sz w:val="18"/>
                <w:szCs w:val="18"/>
              </w:rPr>
              <w:t>2021</w:t>
            </w:r>
          </w:p>
        </w:tc>
        <w:tc>
          <w:tcPr>
            <w:tcW w:w="1325"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5657925D" w14:textId="77777777" w:rsidR="00E96484" w:rsidRDefault="00E96484" w:rsidP="001B49C1">
            <w:pPr>
              <w:jc w:val="center"/>
              <w:rPr>
                <w:sz w:val="18"/>
                <w:szCs w:val="18"/>
              </w:rPr>
            </w:pPr>
            <w:r>
              <w:rPr>
                <w:sz w:val="18"/>
                <w:szCs w:val="18"/>
              </w:rPr>
              <w:t>2022</w:t>
            </w:r>
          </w:p>
        </w:tc>
        <w:tc>
          <w:tcPr>
            <w:tcW w:w="1412"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7896CCB8" w14:textId="77777777" w:rsidR="00E96484" w:rsidRDefault="00E96484" w:rsidP="001B49C1">
            <w:pPr>
              <w:jc w:val="center"/>
              <w:rPr>
                <w:sz w:val="18"/>
                <w:szCs w:val="18"/>
              </w:rPr>
            </w:pPr>
            <w:r>
              <w:rPr>
                <w:sz w:val="18"/>
                <w:szCs w:val="18"/>
              </w:rPr>
              <w:t>2023</w:t>
            </w:r>
          </w:p>
        </w:tc>
        <w:tc>
          <w:tcPr>
            <w:tcW w:w="1608"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4C38A2AF" w14:textId="77777777" w:rsidR="00E96484" w:rsidRDefault="00E96484" w:rsidP="001B49C1">
            <w:pPr>
              <w:jc w:val="center"/>
              <w:rPr>
                <w:sz w:val="18"/>
                <w:szCs w:val="18"/>
              </w:rPr>
            </w:pPr>
            <w:r>
              <w:rPr>
                <w:sz w:val="18"/>
                <w:szCs w:val="18"/>
              </w:rPr>
              <w:t>2024</w:t>
            </w:r>
          </w:p>
        </w:tc>
        <w:tc>
          <w:tcPr>
            <w:tcW w:w="1357"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33C5E685" w14:textId="77777777" w:rsidR="00E96484" w:rsidRDefault="00E96484" w:rsidP="001B49C1">
            <w:pPr>
              <w:jc w:val="center"/>
              <w:rPr>
                <w:sz w:val="18"/>
                <w:szCs w:val="18"/>
              </w:rPr>
            </w:pPr>
            <w:r>
              <w:rPr>
                <w:sz w:val="18"/>
                <w:szCs w:val="18"/>
              </w:rPr>
              <w:t>2025</w:t>
            </w:r>
          </w:p>
        </w:tc>
      </w:tr>
      <w:tr w:rsidR="00E96484" w14:paraId="7EB7DD44" w14:textId="77777777" w:rsidTr="00841487">
        <w:trPr>
          <w:trHeight w:val="422"/>
        </w:trPr>
        <w:tc>
          <w:tcPr>
            <w:tcW w:w="1546" w:type="dxa"/>
            <w:gridSpan w:val="2"/>
            <w:tcBorders>
              <w:top w:val="nil"/>
              <w:left w:val="single" w:sz="4" w:space="0" w:color="auto"/>
              <w:bottom w:val="single" w:sz="4" w:space="0" w:color="auto"/>
              <w:right w:val="single" w:sz="4" w:space="0" w:color="auto"/>
            </w:tcBorders>
            <w:noWrap/>
            <w:vAlign w:val="center"/>
            <w:hideMark/>
          </w:tcPr>
          <w:p w14:paraId="2F4B2929" w14:textId="77777777" w:rsidR="00E96484" w:rsidRDefault="00E96484" w:rsidP="001B49C1">
            <w:pPr>
              <w:jc w:val="center"/>
              <w:rPr>
                <w:sz w:val="18"/>
                <w:szCs w:val="18"/>
              </w:rPr>
            </w:pPr>
            <w:r>
              <w:rPr>
                <w:sz w:val="18"/>
                <w:szCs w:val="18"/>
              </w:rPr>
              <w:t>1</w:t>
            </w:r>
          </w:p>
        </w:tc>
        <w:tc>
          <w:tcPr>
            <w:tcW w:w="1719" w:type="dxa"/>
            <w:gridSpan w:val="4"/>
            <w:tcBorders>
              <w:top w:val="single" w:sz="4" w:space="0" w:color="auto"/>
              <w:left w:val="nil"/>
              <w:bottom w:val="single" w:sz="4" w:space="0" w:color="auto"/>
              <w:right w:val="single" w:sz="4" w:space="0" w:color="auto"/>
            </w:tcBorders>
            <w:vAlign w:val="center"/>
          </w:tcPr>
          <w:p w14:paraId="7176DC03"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noWrap/>
            <w:vAlign w:val="center"/>
          </w:tcPr>
          <w:p w14:paraId="77E36249"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noWrap/>
            <w:vAlign w:val="center"/>
          </w:tcPr>
          <w:p w14:paraId="693E8CD1" w14:textId="77777777" w:rsidR="00E96484" w:rsidRDefault="00E96484" w:rsidP="001B49C1">
            <w:pPr>
              <w:jc w:val="center"/>
              <w:rPr>
                <w:sz w:val="18"/>
                <w:szCs w:val="18"/>
              </w:rPr>
            </w:pPr>
          </w:p>
        </w:tc>
        <w:tc>
          <w:tcPr>
            <w:tcW w:w="1412" w:type="dxa"/>
            <w:gridSpan w:val="2"/>
            <w:tcBorders>
              <w:top w:val="nil"/>
              <w:left w:val="nil"/>
              <w:bottom w:val="single" w:sz="4" w:space="0" w:color="auto"/>
              <w:right w:val="single" w:sz="4" w:space="0" w:color="auto"/>
            </w:tcBorders>
            <w:noWrap/>
            <w:vAlign w:val="center"/>
          </w:tcPr>
          <w:p w14:paraId="1FAD2956" w14:textId="77777777" w:rsidR="00E96484" w:rsidRPr="001E1FB3" w:rsidRDefault="00E96484" w:rsidP="001B49C1">
            <w:pPr>
              <w:jc w:val="center"/>
            </w:pPr>
          </w:p>
        </w:tc>
        <w:tc>
          <w:tcPr>
            <w:tcW w:w="1608" w:type="dxa"/>
            <w:gridSpan w:val="2"/>
            <w:tcBorders>
              <w:top w:val="nil"/>
              <w:left w:val="nil"/>
              <w:bottom w:val="single" w:sz="4" w:space="0" w:color="auto"/>
              <w:right w:val="single" w:sz="4" w:space="0" w:color="auto"/>
            </w:tcBorders>
            <w:noWrap/>
            <w:vAlign w:val="center"/>
            <w:hideMark/>
          </w:tcPr>
          <w:p w14:paraId="511781F0"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noWrap/>
            <w:vAlign w:val="center"/>
            <w:hideMark/>
          </w:tcPr>
          <w:p w14:paraId="0DE0A8C9" w14:textId="77777777" w:rsidR="00E96484" w:rsidRDefault="00E96484" w:rsidP="001B49C1">
            <w:pPr>
              <w:jc w:val="center"/>
              <w:rPr>
                <w:sz w:val="18"/>
                <w:szCs w:val="18"/>
              </w:rPr>
            </w:pPr>
          </w:p>
        </w:tc>
      </w:tr>
      <w:tr w:rsidR="00E96484" w14:paraId="006D2B9F" w14:textId="77777777" w:rsidTr="00841487">
        <w:trPr>
          <w:trHeight w:val="315"/>
        </w:trPr>
        <w:tc>
          <w:tcPr>
            <w:tcW w:w="10660" w:type="dxa"/>
            <w:gridSpan w:val="16"/>
            <w:tcBorders>
              <w:top w:val="single" w:sz="4" w:space="0" w:color="auto"/>
              <w:left w:val="single" w:sz="4" w:space="0" w:color="auto"/>
              <w:bottom w:val="single" w:sz="4" w:space="0" w:color="auto"/>
              <w:right w:val="single" w:sz="4" w:space="0" w:color="auto"/>
            </w:tcBorders>
            <w:hideMark/>
          </w:tcPr>
          <w:p w14:paraId="6EB06705" w14:textId="77777777" w:rsidR="00E96484" w:rsidRDefault="00E96484" w:rsidP="001B49C1">
            <w:pPr>
              <w:rPr>
                <w:sz w:val="18"/>
                <w:szCs w:val="18"/>
              </w:rPr>
            </w:pPr>
            <w:r>
              <w:rPr>
                <w:sz w:val="18"/>
                <w:szCs w:val="18"/>
              </w:rPr>
              <w:t>Açıklama</w:t>
            </w:r>
          </w:p>
        </w:tc>
      </w:tr>
      <w:tr w:rsidR="00E96484" w14:paraId="687D8F5B" w14:textId="77777777" w:rsidTr="00841487">
        <w:trPr>
          <w:trHeight w:val="363"/>
        </w:trPr>
        <w:tc>
          <w:tcPr>
            <w:tcW w:w="1546" w:type="dxa"/>
            <w:gridSpan w:val="2"/>
            <w:tcBorders>
              <w:top w:val="nil"/>
              <w:left w:val="single" w:sz="4" w:space="0" w:color="auto"/>
              <w:bottom w:val="single" w:sz="4" w:space="0" w:color="auto"/>
              <w:right w:val="single" w:sz="4" w:space="0" w:color="auto"/>
            </w:tcBorders>
            <w:noWrap/>
            <w:vAlign w:val="center"/>
            <w:hideMark/>
          </w:tcPr>
          <w:p w14:paraId="772F2F87" w14:textId="77777777" w:rsidR="00E96484" w:rsidRDefault="00E96484" w:rsidP="001B49C1">
            <w:pPr>
              <w:jc w:val="center"/>
              <w:rPr>
                <w:sz w:val="18"/>
                <w:szCs w:val="18"/>
              </w:rPr>
            </w:pPr>
            <w:r>
              <w:rPr>
                <w:sz w:val="18"/>
                <w:szCs w:val="18"/>
              </w:rPr>
              <w:t>2</w:t>
            </w:r>
          </w:p>
        </w:tc>
        <w:tc>
          <w:tcPr>
            <w:tcW w:w="1719" w:type="dxa"/>
            <w:gridSpan w:val="4"/>
            <w:tcBorders>
              <w:top w:val="single" w:sz="4" w:space="0" w:color="auto"/>
              <w:left w:val="nil"/>
              <w:bottom w:val="single" w:sz="4" w:space="0" w:color="auto"/>
              <w:right w:val="single" w:sz="4" w:space="0" w:color="auto"/>
            </w:tcBorders>
            <w:vAlign w:val="center"/>
          </w:tcPr>
          <w:p w14:paraId="683F33CB"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noWrap/>
            <w:vAlign w:val="center"/>
            <w:hideMark/>
          </w:tcPr>
          <w:p w14:paraId="5BB2F1C0"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noWrap/>
            <w:vAlign w:val="center"/>
            <w:hideMark/>
          </w:tcPr>
          <w:p w14:paraId="7AF12804" w14:textId="77777777" w:rsidR="00E96484" w:rsidRDefault="00E96484" w:rsidP="001B49C1">
            <w:pPr>
              <w:jc w:val="center"/>
              <w:rPr>
                <w:sz w:val="18"/>
                <w:szCs w:val="18"/>
              </w:rPr>
            </w:pPr>
            <w:r>
              <w:rPr>
                <w:sz w:val="18"/>
                <w:szCs w:val="18"/>
              </w:rPr>
              <w:t> </w:t>
            </w:r>
          </w:p>
        </w:tc>
        <w:tc>
          <w:tcPr>
            <w:tcW w:w="1412" w:type="dxa"/>
            <w:gridSpan w:val="2"/>
            <w:tcBorders>
              <w:top w:val="nil"/>
              <w:left w:val="nil"/>
              <w:bottom w:val="single" w:sz="4" w:space="0" w:color="auto"/>
              <w:right w:val="single" w:sz="4" w:space="0" w:color="auto"/>
            </w:tcBorders>
            <w:noWrap/>
            <w:vAlign w:val="center"/>
            <w:hideMark/>
          </w:tcPr>
          <w:p w14:paraId="1099166B" w14:textId="77777777" w:rsidR="00E96484" w:rsidRDefault="00E96484" w:rsidP="001B49C1">
            <w:pPr>
              <w:jc w:val="center"/>
              <w:rPr>
                <w:sz w:val="18"/>
                <w:szCs w:val="18"/>
              </w:rPr>
            </w:pPr>
          </w:p>
        </w:tc>
        <w:tc>
          <w:tcPr>
            <w:tcW w:w="1608" w:type="dxa"/>
            <w:gridSpan w:val="2"/>
            <w:tcBorders>
              <w:top w:val="nil"/>
              <w:left w:val="nil"/>
              <w:bottom w:val="single" w:sz="4" w:space="0" w:color="auto"/>
              <w:right w:val="single" w:sz="4" w:space="0" w:color="auto"/>
            </w:tcBorders>
            <w:noWrap/>
            <w:vAlign w:val="center"/>
            <w:hideMark/>
          </w:tcPr>
          <w:p w14:paraId="5BFDCF2D"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noWrap/>
            <w:vAlign w:val="center"/>
            <w:hideMark/>
          </w:tcPr>
          <w:p w14:paraId="3301D60D" w14:textId="77777777" w:rsidR="00E96484" w:rsidRDefault="00E96484" w:rsidP="001B49C1">
            <w:pPr>
              <w:jc w:val="center"/>
              <w:rPr>
                <w:sz w:val="18"/>
                <w:szCs w:val="18"/>
              </w:rPr>
            </w:pPr>
          </w:p>
        </w:tc>
      </w:tr>
      <w:tr w:rsidR="00E96484" w14:paraId="52BD20F0" w14:textId="77777777" w:rsidTr="00841487">
        <w:trPr>
          <w:trHeight w:val="315"/>
        </w:trPr>
        <w:tc>
          <w:tcPr>
            <w:tcW w:w="10660" w:type="dxa"/>
            <w:gridSpan w:val="16"/>
            <w:tcBorders>
              <w:top w:val="single" w:sz="4" w:space="0" w:color="auto"/>
              <w:left w:val="single" w:sz="4" w:space="0" w:color="auto"/>
              <w:bottom w:val="single" w:sz="4" w:space="0" w:color="auto"/>
              <w:right w:val="single" w:sz="4" w:space="0" w:color="auto"/>
            </w:tcBorders>
            <w:hideMark/>
          </w:tcPr>
          <w:p w14:paraId="33F17FB5" w14:textId="77777777" w:rsidR="00E96484" w:rsidRDefault="00E96484" w:rsidP="001B49C1">
            <w:pPr>
              <w:rPr>
                <w:sz w:val="18"/>
                <w:szCs w:val="18"/>
              </w:rPr>
            </w:pPr>
            <w:r>
              <w:rPr>
                <w:sz w:val="18"/>
                <w:szCs w:val="18"/>
              </w:rPr>
              <w:t>Açıklama</w:t>
            </w:r>
          </w:p>
        </w:tc>
      </w:tr>
      <w:tr w:rsidR="00E96484" w14:paraId="64FE104A" w14:textId="77777777" w:rsidTr="00841487">
        <w:trPr>
          <w:trHeight w:val="245"/>
        </w:trPr>
        <w:tc>
          <w:tcPr>
            <w:tcW w:w="1546" w:type="dxa"/>
            <w:gridSpan w:val="2"/>
            <w:tcBorders>
              <w:top w:val="nil"/>
              <w:left w:val="single" w:sz="4" w:space="0" w:color="auto"/>
              <w:bottom w:val="single" w:sz="4" w:space="0" w:color="auto"/>
              <w:right w:val="single" w:sz="4" w:space="0" w:color="auto"/>
            </w:tcBorders>
            <w:noWrap/>
            <w:vAlign w:val="center"/>
            <w:hideMark/>
          </w:tcPr>
          <w:p w14:paraId="3CA57D64" w14:textId="77777777" w:rsidR="00E96484" w:rsidRDefault="00E96484" w:rsidP="001B49C1">
            <w:pPr>
              <w:jc w:val="center"/>
              <w:rPr>
                <w:sz w:val="18"/>
                <w:szCs w:val="18"/>
              </w:rPr>
            </w:pPr>
            <w:r>
              <w:rPr>
                <w:sz w:val="18"/>
                <w:szCs w:val="18"/>
              </w:rPr>
              <w:t>3</w:t>
            </w:r>
          </w:p>
        </w:tc>
        <w:tc>
          <w:tcPr>
            <w:tcW w:w="1719" w:type="dxa"/>
            <w:gridSpan w:val="4"/>
            <w:tcBorders>
              <w:top w:val="single" w:sz="4" w:space="0" w:color="auto"/>
              <w:left w:val="nil"/>
              <w:bottom w:val="single" w:sz="4" w:space="0" w:color="auto"/>
              <w:right w:val="single" w:sz="4" w:space="0" w:color="auto"/>
            </w:tcBorders>
            <w:vAlign w:val="center"/>
          </w:tcPr>
          <w:p w14:paraId="33C835E1"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noWrap/>
            <w:vAlign w:val="center"/>
            <w:hideMark/>
          </w:tcPr>
          <w:p w14:paraId="22C7B655" w14:textId="77777777" w:rsidR="00E96484" w:rsidRDefault="00E96484" w:rsidP="001B49C1">
            <w:pPr>
              <w:jc w:val="center"/>
              <w:rPr>
                <w:sz w:val="18"/>
                <w:szCs w:val="18"/>
              </w:rPr>
            </w:pPr>
            <w:r>
              <w:rPr>
                <w:sz w:val="18"/>
                <w:szCs w:val="18"/>
              </w:rPr>
              <w:t> </w:t>
            </w:r>
          </w:p>
        </w:tc>
        <w:tc>
          <w:tcPr>
            <w:tcW w:w="1325" w:type="dxa"/>
            <w:gridSpan w:val="2"/>
            <w:tcBorders>
              <w:top w:val="nil"/>
              <w:left w:val="nil"/>
              <w:bottom w:val="single" w:sz="4" w:space="0" w:color="auto"/>
              <w:right w:val="single" w:sz="4" w:space="0" w:color="auto"/>
            </w:tcBorders>
            <w:noWrap/>
            <w:vAlign w:val="center"/>
            <w:hideMark/>
          </w:tcPr>
          <w:p w14:paraId="62AA9A31" w14:textId="77777777" w:rsidR="00E96484" w:rsidRDefault="00E96484" w:rsidP="001B49C1">
            <w:pPr>
              <w:jc w:val="center"/>
              <w:rPr>
                <w:sz w:val="18"/>
                <w:szCs w:val="18"/>
              </w:rPr>
            </w:pPr>
            <w:r>
              <w:rPr>
                <w:sz w:val="18"/>
                <w:szCs w:val="18"/>
              </w:rPr>
              <w:t> </w:t>
            </w:r>
          </w:p>
        </w:tc>
        <w:tc>
          <w:tcPr>
            <w:tcW w:w="1412" w:type="dxa"/>
            <w:gridSpan w:val="2"/>
            <w:tcBorders>
              <w:top w:val="nil"/>
              <w:left w:val="nil"/>
              <w:bottom w:val="single" w:sz="4" w:space="0" w:color="auto"/>
              <w:right w:val="single" w:sz="4" w:space="0" w:color="auto"/>
            </w:tcBorders>
            <w:noWrap/>
            <w:vAlign w:val="center"/>
            <w:hideMark/>
          </w:tcPr>
          <w:p w14:paraId="45EA364C" w14:textId="77777777" w:rsidR="00E96484" w:rsidRDefault="00E96484" w:rsidP="001B49C1">
            <w:pPr>
              <w:jc w:val="center"/>
              <w:rPr>
                <w:sz w:val="18"/>
                <w:szCs w:val="18"/>
              </w:rPr>
            </w:pPr>
          </w:p>
        </w:tc>
        <w:tc>
          <w:tcPr>
            <w:tcW w:w="1608" w:type="dxa"/>
            <w:gridSpan w:val="2"/>
            <w:tcBorders>
              <w:top w:val="nil"/>
              <w:left w:val="nil"/>
              <w:bottom w:val="single" w:sz="4" w:space="0" w:color="auto"/>
              <w:right w:val="single" w:sz="4" w:space="0" w:color="auto"/>
            </w:tcBorders>
            <w:noWrap/>
            <w:vAlign w:val="center"/>
            <w:hideMark/>
          </w:tcPr>
          <w:p w14:paraId="4531DC0C"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noWrap/>
            <w:vAlign w:val="center"/>
            <w:hideMark/>
          </w:tcPr>
          <w:p w14:paraId="24D39B6B" w14:textId="77777777" w:rsidR="00E96484" w:rsidRDefault="00E96484" w:rsidP="001B49C1">
            <w:pPr>
              <w:jc w:val="center"/>
              <w:rPr>
                <w:sz w:val="18"/>
                <w:szCs w:val="18"/>
              </w:rPr>
            </w:pPr>
            <w:r>
              <w:rPr>
                <w:sz w:val="18"/>
                <w:szCs w:val="18"/>
              </w:rPr>
              <w:t> </w:t>
            </w:r>
          </w:p>
        </w:tc>
      </w:tr>
      <w:tr w:rsidR="00E96484" w14:paraId="523A7789" w14:textId="77777777" w:rsidTr="00841487">
        <w:trPr>
          <w:trHeight w:val="315"/>
        </w:trPr>
        <w:tc>
          <w:tcPr>
            <w:tcW w:w="10660" w:type="dxa"/>
            <w:gridSpan w:val="16"/>
            <w:tcBorders>
              <w:top w:val="single" w:sz="4" w:space="0" w:color="auto"/>
              <w:left w:val="single" w:sz="4" w:space="0" w:color="auto"/>
              <w:bottom w:val="single" w:sz="4" w:space="0" w:color="auto"/>
              <w:right w:val="single" w:sz="4" w:space="0" w:color="auto"/>
            </w:tcBorders>
            <w:hideMark/>
          </w:tcPr>
          <w:p w14:paraId="01C3DE79" w14:textId="77777777" w:rsidR="00E96484" w:rsidRDefault="00E96484" w:rsidP="001B49C1">
            <w:pPr>
              <w:rPr>
                <w:sz w:val="18"/>
                <w:szCs w:val="18"/>
              </w:rPr>
            </w:pPr>
            <w:r>
              <w:rPr>
                <w:sz w:val="18"/>
                <w:szCs w:val="18"/>
              </w:rPr>
              <w:t>Açıklama</w:t>
            </w:r>
          </w:p>
        </w:tc>
      </w:tr>
      <w:tr w:rsidR="00E96484" w14:paraId="0533A689" w14:textId="77777777" w:rsidTr="00841487">
        <w:trPr>
          <w:trHeight w:val="248"/>
        </w:trPr>
        <w:tc>
          <w:tcPr>
            <w:tcW w:w="1546" w:type="dxa"/>
            <w:gridSpan w:val="2"/>
            <w:tcBorders>
              <w:top w:val="nil"/>
              <w:left w:val="single" w:sz="4" w:space="0" w:color="auto"/>
              <w:bottom w:val="single" w:sz="4" w:space="0" w:color="auto"/>
              <w:right w:val="single" w:sz="4" w:space="0" w:color="auto"/>
            </w:tcBorders>
            <w:noWrap/>
            <w:vAlign w:val="center"/>
          </w:tcPr>
          <w:p w14:paraId="2808A9BA" w14:textId="77777777" w:rsidR="00E96484" w:rsidRDefault="00E96484" w:rsidP="001B49C1">
            <w:pPr>
              <w:jc w:val="center"/>
              <w:rPr>
                <w:sz w:val="18"/>
                <w:szCs w:val="18"/>
              </w:rPr>
            </w:pPr>
            <w:r>
              <w:rPr>
                <w:sz w:val="18"/>
                <w:szCs w:val="18"/>
              </w:rPr>
              <w:t>4</w:t>
            </w:r>
          </w:p>
        </w:tc>
        <w:tc>
          <w:tcPr>
            <w:tcW w:w="1719" w:type="dxa"/>
            <w:gridSpan w:val="4"/>
            <w:tcBorders>
              <w:top w:val="single" w:sz="4" w:space="0" w:color="auto"/>
              <w:left w:val="nil"/>
              <w:bottom w:val="single" w:sz="4" w:space="0" w:color="auto"/>
              <w:right w:val="single" w:sz="4" w:space="0" w:color="auto"/>
            </w:tcBorders>
            <w:vAlign w:val="center"/>
          </w:tcPr>
          <w:p w14:paraId="6F63FEB6"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noWrap/>
            <w:vAlign w:val="center"/>
          </w:tcPr>
          <w:p w14:paraId="6A2F8A85"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noWrap/>
            <w:vAlign w:val="center"/>
          </w:tcPr>
          <w:p w14:paraId="3CE1FAA4" w14:textId="77777777" w:rsidR="00E96484" w:rsidRDefault="00E96484" w:rsidP="001B49C1">
            <w:pPr>
              <w:jc w:val="center"/>
              <w:rPr>
                <w:sz w:val="18"/>
                <w:szCs w:val="18"/>
              </w:rPr>
            </w:pPr>
          </w:p>
        </w:tc>
        <w:tc>
          <w:tcPr>
            <w:tcW w:w="1412" w:type="dxa"/>
            <w:gridSpan w:val="2"/>
            <w:tcBorders>
              <w:top w:val="nil"/>
              <w:left w:val="nil"/>
              <w:bottom w:val="single" w:sz="4" w:space="0" w:color="auto"/>
              <w:right w:val="single" w:sz="4" w:space="0" w:color="auto"/>
            </w:tcBorders>
            <w:noWrap/>
            <w:vAlign w:val="center"/>
          </w:tcPr>
          <w:p w14:paraId="445935C0" w14:textId="77777777" w:rsidR="00E96484" w:rsidRDefault="00E96484" w:rsidP="001B49C1">
            <w:pPr>
              <w:jc w:val="center"/>
              <w:rPr>
                <w:sz w:val="18"/>
                <w:szCs w:val="18"/>
              </w:rPr>
            </w:pPr>
          </w:p>
        </w:tc>
        <w:tc>
          <w:tcPr>
            <w:tcW w:w="1608" w:type="dxa"/>
            <w:gridSpan w:val="2"/>
            <w:tcBorders>
              <w:top w:val="nil"/>
              <w:left w:val="nil"/>
              <w:bottom w:val="single" w:sz="4" w:space="0" w:color="auto"/>
              <w:right w:val="single" w:sz="4" w:space="0" w:color="auto"/>
            </w:tcBorders>
            <w:noWrap/>
            <w:vAlign w:val="center"/>
          </w:tcPr>
          <w:p w14:paraId="2D6FEE3A"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noWrap/>
            <w:vAlign w:val="center"/>
          </w:tcPr>
          <w:p w14:paraId="3A12FAFE" w14:textId="77777777" w:rsidR="00E96484" w:rsidRDefault="00E96484" w:rsidP="001B49C1">
            <w:pPr>
              <w:jc w:val="center"/>
              <w:rPr>
                <w:sz w:val="18"/>
                <w:szCs w:val="18"/>
              </w:rPr>
            </w:pPr>
          </w:p>
        </w:tc>
      </w:tr>
      <w:tr w:rsidR="00E96484" w14:paraId="78C08821" w14:textId="77777777" w:rsidTr="00841487">
        <w:trPr>
          <w:trHeight w:val="315"/>
        </w:trPr>
        <w:tc>
          <w:tcPr>
            <w:tcW w:w="10660" w:type="dxa"/>
            <w:gridSpan w:val="16"/>
            <w:tcBorders>
              <w:top w:val="single" w:sz="4" w:space="0" w:color="auto"/>
              <w:left w:val="single" w:sz="4" w:space="0" w:color="auto"/>
              <w:bottom w:val="single" w:sz="4" w:space="0" w:color="auto"/>
              <w:right w:val="single" w:sz="4" w:space="0" w:color="auto"/>
            </w:tcBorders>
            <w:hideMark/>
          </w:tcPr>
          <w:p w14:paraId="29889B74" w14:textId="77777777" w:rsidR="00E96484" w:rsidRDefault="00E96484" w:rsidP="001B49C1">
            <w:pPr>
              <w:rPr>
                <w:sz w:val="18"/>
                <w:szCs w:val="18"/>
              </w:rPr>
            </w:pPr>
            <w:r>
              <w:rPr>
                <w:sz w:val="18"/>
                <w:szCs w:val="18"/>
              </w:rPr>
              <w:t>Açıklama</w:t>
            </w:r>
          </w:p>
        </w:tc>
      </w:tr>
      <w:tr w:rsidR="00E96484" w14:paraId="721122CB" w14:textId="77777777" w:rsidTr="00841487">
        <w:trPr>
          <w:trHeight w:val="315"/>
        </w:trPr>
        <w:tc>
          <w:tcPr>
            <w:tcW w:w="3265" w:type="dxa"/>
            <w:gridSpan w:val="6"/>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0D3355C6" w14:textId="77777777" w:rsidR="00E96484" w:rsidRDefault="00E96484" w:rsidP="001B49C1">
            <w:pPr>
              <w:rPr>
                <w:sz w:val="18"/>
                <w:szCs w:val="18"/>
              </w:rPr>
            </w:pPr>
            <w:r>
              <w:rPr>
                <w:sz w:val="18"/>
                <w:szCs w:val="18"/>
              </w:rPr>
              <w:t>İlgili harcama birimleri</w:t>
            </w:r>
          </w:p>
        </w:tc>
        <w:tc>
          <w:tcPr>
            <w:tcW w:w="7395" w:type="dxa"/>
            <w:gridSpan w:val="10"/>
            <w:tcBorders>
              <w:top w:val="single" w:sz="4" w:space="0" w:color="auto"/>
              <w:left w:val="nil"/>
              <w:bottom w:val="single" w:sz="4" w:space="0" w:color="auto"/>
              <w:right w:val="single" w:sz="4" w:space="0" w:color="auto"/>
            </w:tcBorders>
            <w:shd w:val="clear" w:color="auto" w:fill="C0C0C0"/>
            <w:vAlign w:val="center"/>
            <w:hideMark/>
          </w:tcPr>
          <w:p w14:paraId="056E431B" w14:textId="77777777" w:rsidR="00E96484" w:rsidRDefault="00E96484" w:rsidP="001B49C1">
            <w:pPr>
              <w:jc w:val="center"/>
              <w:rPr>
                <w:sz w:val="18"/>
                <w:szCs w:val="18"/>
              </w:rPr>
            </w:pPr>
            <w:r>
              <w:rPr>
                <w:sz w:val="18"/>
                <w:szCs w:val="18"/>
              </w:rPr>
              <w:t>Kaynak İhtiyacı</w:t>
            </w:r>
          </w:p>
        </w:tc>
      </w:tr>
      <w:tr w:rsidR="00E96484" w14:paraId="7666E1A2" w14:textId="77777777" w:rsidTr="00841487">
        <w:trPr>
          <w:trHeight w:val="315"/>
        </w:trPr>
        <w:tc>
          <w:tcPr>
            <w:tcW w:w="3265" w:type="dxa"/>
            <w:gridSpan w:val="6"/>
            <w:vMerge/>
            <w:tcBorders>
              <w:top w:val="single" w:sz="4" w:space="0" w:color="auto"/>
              <w:left w:val="single" w:sz="4" w:space="0" w:color="auto"/>
              <w:bottom w:val="single" w:sz="4" w:space="0" w:color="auto"/>
              <w:right w:val="single" w:sz="4" w:space="0" w:color="auto"/>
            </w:tcBorders>
            <w:vAlign w:val="center"/>
            <w:hideMark/>
          </w:tcPr>
          <w:p w14:paraId="1670CA99" w14:textId="77777777" w:rsidR="00E96484" w:rsidRDefault="00E96484" w:rsidP="001B49C1">
            <w:pPr>
              <w:rPr>
                <w:sz w:val="18"/>
                <w:szCs w:val="18"/>
              </w:rPr>
            </w:pPr>
          </w:p>
        </w:tc>
        <w:tc>
          <w:tcPr>
            <w:tcW w:w="1693" w:type="dxa"/>
            <w:gridSpan w:val="2"/>
            <w:tcBorders>
              <w:top w:val="nil"/>
              <w:left w:val="nil"/>
              <w:bottom w:val="single" w:sz="4" w:space="0" w:color="auto"/>
              <w:right w:val="single" w:sz="4" w:space="0" w:color="auto"/>
            </w:tcBorders>
            <w:shd w:val="clear" w:color="auto" w:fill="C0C0C0"/>
            <w:vAlign w:val="bottom"/>
          </w:tcPr>
          <w:p w14:paraId="00190503" w14:textId="77777777" w:rsidR="00E96484" w:rsidRDefault="00E96484" w:rsidP="001B49C1">
            <w:pPr>
              <w:jc w:val="center"/>
              <w:rPr>
                <w:sz w:val="18"/>
                <w:szCs w:val="18"/>
              </w:rPr>
            </w:pPr>
            <w:r>
              <w:rPr>
                <w:sz w:val="18"/>
                <w:szCs w:val="18"/>
              </w:rPr>
              <w:t>2021</w:t>
            </w:r>
          </w:p>
        </w:tc>
        <w:tc>
          <w:tcPr>
            <w:tcW w:w="1325" w:type="dxa"/>
            <w:gridSpan w:val="2"/>
            <w:tcBorders>
              <w:top w:val="nil"/>
              <w:left w:val="nil"/>
              <w:bottom w:val="single" w:sz="4" w:space="0" w:color="auto"/>
              <w:right w:val="single" w:sz="4" w:space="0" w:color="auto"/>
            </w:tcBorders>
            <w:shd w:val="clear" w:color="auto" w:fill="C0C0C0"/>
            <w:vAlign w:val="bottom"/>
          </w:tcPr>
          <w:p w14:paraId="5AE1E4C2" w14:textId="77777777" w:rsidR="00E96484" w:rsidRDefault="00E96484" w:rsidP="001B49C1">
            <w:pPr>
              <w:jc w:val="center"/>
              <w:rPr>
                <w:sz w:val="18"/>
                <w:szCs w:val="18"/>
              </w:rPr>
            </w:pPr>
            <w:r>
              <w:rPr>
                <w:sz w:val="18"/>
                <w:szCs w:val="18"/>
              </w:rPr>
              <w:t>2022</w:t>
            </w:r>
          </w:p>
        </w:tc>
        <w:tc>
          <w:tcPr>
            <w:tcW w:w="1412" w:type="dxa"/>
            <w:gridSpan w:val="2"/>
            <w:tcBorders>
              <w:top w:val="nil"/>
              <w:left w:val="nil"/>
              <w:bottom w:val="single" w:sz="4" w:space="0" w:color="auto"/>
              <w:right w:val="single" w:sz="4" w:space="0" w:color="auto"/>
            </w:tcBorders>
            <w:shd w:val="clear" w:color="auto" w:fill="C0C0C0"/>
            <w:vAlign w:val="bottom"/>
          </w:tcPr>
          <w:p w14:paraId="2711C7D0" w14:textId="77777777" w:rsidR="00E96484" w:rsidRDefault="00E96484" w:rsidP="001B49C1">
            <w:pPr>
              <w:jc w:val="center"/>
              <w:rPr>
                <w:sz w:val="18"/>
                <w:szCs w:val="18"/>
              </w:rPr>
            </w:pPr>
            <w:r>
              <w:rPr>
                <w:sz w:val="18"/>
                <w:szCs w:val="18"/>
              </w:rPr>
              <w:t>2023</w:t>
            </w:r>
          </w:p>
        </w:tc>
        <w:tc>
          <w:tcPr>
            <w:tcW w:w="1608" w:type="dxa"/>
            <w:gridSpan w:val="2"/>
            <w:tcBorders>
              <w:top w:val="nil"/>
              <w:left w:val="nil"/>
              <w:bottom w:val="single" w:sz="4" w:space="0" w:color="auto"/>
              <w:right w:val="single" w:sz="4" w:space="0" w:color="auto"/>
            </w:tcBorders>
            <w:shd w:val="clear" w:color="auto" w:fill="C0C0C0"/>
            <w:vAlign w:val="bottom"/>
          </w:tcPr>
          <w:p w14:paraId="702B35CD" w14:textId="77777777" w:rsidR="00E96484" w:rsidRDefault="00E96484" w:rsidP="001B49C1">
            <w:pPr>
              <w:jc w:val="center"/>
              <w:rPr>
                <w:sz w:val="18"/>
                <w:szCs w:val="18"/>
              </w:rPr>
            </w:pPr>
            <w:r>
              <w:rPr>
                <w:sz w:val="18"/>
                <w:szCs w:val="18"/>
              </w:rPr>
              <w:t>2024</w:t>
            </w:r>
          </w:p>
        </w:tc>
        <w:tc>
          <w:tcPr>
            <w:tcW w:w="1357" w:type="dxa"/>
            <w:gridSpan w:val="2"/>
            <w:tcBorders>
              <w:top w:val="nil"/>
              <w:left w:val="nil"/>
              <w:bottom w:val="single" w:sz="4" w:space="0" w:color="auto"/>
              <w:right w:val="single" w:sz="4" w:space="0" w:color="auto"/>
            </w:tcBorders>
            <w:shd w:val="clear" w:color="auto" w:fill="C0C0C0"/>
            <w:vAlign w:val="bottom"/>
          </w:tcPr>
          <w:p w14:paraId="44BBDF00" w14:textId="77777777" w:rsidR="00E96484" w:rsidRDefault="00E96484" w:rsidP="001B49C1">
            <w:pPr>
              <w:jc w:val="center"/>
              <w:rPr>
                <w:sz w:val="18"/>
                <w:szCs w:val="18"/>
              </w:rPr>
            </w:pPr>
            <w:r>
              <w:rPr>
                <w:sz w:val="18"/>
                <w:szCs w:val="18"/>
              </w:rPr>
              <w:t>2025</w:t>
            </w:r>
          </w:p>
        </w:tc>
      </w:tr>
      <w:tr w:rsidR="00E96484" w14:paraId="0F7F5337" w14:textId="77777777" w:rsidTr="00841487">
        <w:trPr>
          <w:trHeight w:val="395"/>
        </w:trPr>
        <w:tc>
          <w:tcPr>
            <w:tcW w:w="1546" w:type="dxa"/>
            <w:gridSpan w:val="2"/>
            <w:tcBorders>
              <w:top w:val="nil"/>
              <w:left w:val="single" w:sz="4" w:space="0" w:color="auto"/>
              <w:bottom w:val="single" w:sz="4" w:space="0" w:color="auto"/>
              <w:right w:val="single" w:sz="4" w:space="0" w:color="auto"/>
            </w:tcBorders>
            <w:noWrap/>
            <w:vAlign w:val="bottom"/>
            <w:hideMark/>
          </w:tcPr>
          <w:p w14:paraId="63EAED80" w14:textId="77777777" w:rsidR="00E96484" w:rsidRDefault="00E96484" w:rsidP="001B49C1">
            <w:pPr>
              <w:jc w:val="center"/>
              <w:rPr>
                <w:sz w:val="18"/>
                <w:szCs w:val="18"/>
              </w:rPr>
            </w:pPr>
            <w:r>
              <w:rPr>
                <w:sz w:val="18"/>
                <w:szCs w:val="18"/>
              </w:rPr>
              <w:t>1</w:t>
            </w:r>
          </w:p>
        </w:tc>
        <w:tc>
          <w:tcPr>
            <w:tcW w:w="1719" w:type="dxa"/>
            <w:gridSpan w:val="4"/>
            <w:tcBorders>
              <w:top w:val="single" w:sz="4" w:space="0" w:color="auto"/>
              <w:left w:val="nil"/>
              <w:bottom w:val="single" w:sz="4" w:space="0" w:color="auto"/>
              <w:right w:val="single" w:sz="4" w:space="0" w:color="auto"/>
            </w:tcBorders>
            <w:vAlign w:val="center"/>
            <w:hideMark/>
          </w:tcPr>
          <w:p w14:paraId="46A625D6" w14:textId="77777777" w:rsidR="00E96484" w:rsidRDefault="00E96484" w:rsidP="001B49C1">
            <w:pPr>
              <w:rPr>
                <w:sz w:val="18"/>
                <w:szCs w:val="18"/>
              </w:rPr>
            </w:pPr>
            <w:r w:rsidRPr="00F402F2">
              <w:t>Fen İşleri Müdürlüğü</w:t>
            </w:r>
          </w:p>
        </w:tc>
        <w:tc>
          <w:tcPr>
            <w:tcW w:w="1693" w:type="dxa"/>
            <w:gridSpan w:val="2"/>
            <w:tcBorders>
              <w:top w:val="nil"/>
              <w:left w:val="nil"/>
              <w:bottom w:val="single" w:sz="4" w:space="0" w:color="auto"/>
              <w:right w:val="single" w:sz="4" w:space="0" w:color="auto"/>
            </w:tcBorders>
            <w:vAlign w:val="center"/>
            <w:hideMark/>
          </w:tcPr>
          <w:p w14:paraId="6F065084" w14:textId="77777777" w:rsidR="00E96484" w:rsidRDefault="00E96484" w:rsidP="001B49C1">
            <w:pPr>
              <w:jc w:val="center"/>
              <w:rPr>
                <w:sz w:val="18"/>
                <w:szCs w:val="18"/>
              </w:rPr>
            </w:pPr>
            <w:r>
              <w:rPr>
                <w:sz w:val="18"/>
                <w:szCs w:val="18"/>
              </w:rPr>
              <w:t>15.0000.000,00</w:t>
            </w:r>
          </w:p>
        </w:tc>
        <w:tc>
          <w:tcPr>
            <w:tcW w:w="1325" w:type="dxa"/>
            <w:gridSpan w:val="2"/>
            <w:tcBorders>
              <w:top w:val="nil"/>
              <w:left w:val="nil"/>
              <w:bottom w:val="single" w:sz="4" w:space="0" w:color="auto"/>
              <w:right w:val="single" w:sz="4" w:space="0" w:color="auto"/>
            </w:tcBorders>
            <w:vAlign w:val="center"/>
          </w:tcPr>
          <w:p w14:paraId="604BC69F" w14:textId="77777777" w:rsidR="00E96484" w:rsidRDefault="00E96484" w:rsidP="001B49C1">
            <w:pPr>
              <w:jc w:val="right"/>
              <w:rPr>
                <w:sz w:val="18"/>
                <w:szCs w:val="18"/>
              </w:rPr>
            </w:pPr>
          </w:p>
        </w:tc>
        <w:tc>
          <w:tcPr>
            <w:tcW w:w="1412" w:type="dxa"/>
            <w:gridSpan w:val="2"/>
            <w:tcBorders>
              <w:top w:val="nil"/>
              <w:left w:val="nil"/>
              <w:bottom w:val="single" w:sz="4" w:space="0" w:color="auto"/>
              <w:right w:val="single" w:sz="4" w:space="0" w:color="auto"/>
            </w:tcBorders>
            <w:vAlign w:val="center"/>
          </w:tcPr>
          <w:p w14:paraId="560FA68A" w14:textId="77777777" w:rsidR="00E96484" w:rsidRDefault="00E96484" w:rsidP="001B49C1">
            <w:pPr>
              <w:jc w:val="right"/>
              <w:rPr>
                <w:sz w:val="18"/>
                <w:szCs w:val="18"/>
              </w:rPr>
            </w:pPr>
          </w:p>
        </w:tc>
        <w:tc>
          <w:tcPr>
            <w:tcW w:w="1608" w:type="dxa"/>
            <w:gridSpan w:val="2"/>
            <w:tcBorders>
              <w:top w:val="nil"/>
              <w:left w:val="nil"/>
              <w:bottom w:val="single" w:sz="4" w:space="0" w:color="auto"/>
              <w:right w:val="single" w:sz="4" w:space="0" w:color="auto"/>
            </w:tcBorders>
            <w:vAlign w:val="center"/>
          </w:tcPr>
          <w:p w14:paraId="3174E1BD"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vAlign w:val="center"/>
            <w:hideMark/>
          </w:tcPr>
          <w:p w14:paraId="6C04CED3" w14:textId="77777777" w:rsidR="00E96484" w:rsidRDefault="00E96484" w:rsidP="001B49C1">
            <w:pPr>
              <w:rPr>
                <w:sz w:val="18"/>
                <w:szCs w:val="18"/>
              </w:rPr>
            </w:pPr>
            <w:r>
              <w:rPr>
                <w:sz w:val="18"/>
                <w:szCs w:val="18"/>
              </w:rPr>
              <w:t xml:space="preserve">  </w:t>
            </w:r>
          </w:p>
        </w:tc>
      </w:tr>
      <w:tr w:rsidR="00E96484" w14:paraId="381F58C7" w14:textId="77777777" w:rsidTr="00841487">
        <w:trPr>
          <w:trHeight w:val="315"/>
        </w:trPr>
        <w:tc>
          <w:tcPr>
            <w:tcW w:w="1546" w:type="dxa"/>
            <w:gridSpan w:val="2"/>
            <w:tcBorders>
              <w:top w:val="nil"/>
              <w:left w:val="single" w:sz="4" w:space="0" w:color="auto"/>
              <w:bottom w:val="single" w:sz="4" w:space="0" w:color="auto"/>
              <w:right w:val="single" w:sz="4" w:space="0" w:color="auto"/>
            </w:tcBorders>
            <w:noWrap/>
            <w:vAlign w:val="bottom"/>
            <w:hideMark/>
          </w:tcPr>
          <w:p w14:paraId="22A82173" w14:textId="77777777" w:rsidR="00E96484" w:rsidRDefault="00E96484" w:rsidP="001B49C1">
            <w:pPr>
              <w:jc w:val="center"/>
              <w:rPr>
                <w:sz w:val="18"/>
                <w:szCs w:val="18"/>
              </w:rPr>
            </w:pPr>
            <w:r>
              <w:rPr>
                <w:sz w:val="18"/>
                <w:szCs w:val="18"/>
              </w:rPr>
              <w:t>2</w:t>
            </w:r>
          </w:p>
        </w:tc>
        <w:tc>
          <w:tcPr>
            <w:tcW w:w="1719" w:type="dxa"/>
            <w:gridSpan w:val="4"/>
            <w:tcBorders>
              <w:top w:val="single" w:sz="4" w:space="0" w:color="auto"/>
              <w:left w:val="nil"/>
              <w:bottom w:val="single" w:sz="4" w:space="0" w:color="auto"/>
              <w:right w:val="single" w:sz="4" w:space="0" w:color="auto"/>
            </w:tcBorders>
            <w:vAlign w:val="center"/>
            <w:hideMark/>
          </w:tcPr>
          <w:p w14:paraId="271802A9" w14:textId="77777777" w:rsidR="00E96484" w:rsidRDefault="00E96484" w:rsidP="001B49C1">
            <w:pPr>
              <w:rPr>
                <w:sz w:val="18"/>
                <w:szCs w:val="18"/>
              </w:rPr>
            </w:pPr>
            <w:r>
              <w:rPr>
                <w:sz w:val="18"/>
                <w:szCs w:val="18"/>
              </w:rPr>
              <w:t> </w:t>
            </w:r>
          </w:p>
        </w:tc>
        <w:tc>
          <w:tcPr>
            <w:tcW w:w="1693" w:type="dxa"/>
            <w:gridSpan w:val="2"/>
            <w:tcBorders>
              <w:top w:val="nil"/>
              <w:left w:val="nil"/>
              <w:bottom w:val="single" w:sz="4" w:space="0" w:color="auto"/>
              <w:right w:val="single" w:sz="4" w:space="0" w:color="auto"/>
            </w:tcBorders>
            <w:noWrap/>
            <w:vAlign w:val="bottom"/>
            <w:hideMark/>
          </w:tcPr>
          <w:p w14:paraId="5F2AC49D"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vAlign w:val="center"/>
          </w:tcPr>
          <w:p w14:paraId="06C5B639" w14:textId="77777777" w:rsidR="00E96484" w:rsidRDefault="00E96484" w:rsidP="001B49C1">
            <w:pPr>
              <w:rPr>
                <w:sz w:val="18"/>
                <w:szCs w:val="18"/>
              </w:rPr>
            </w:pPr>
          </w:p>
        </w:tc>
        <w:tc>
          <w:tcPr>
            <w:tcW w:w="1412" w:type="dxa"/>
            <w:gridSpan w:val="2"/>
            <w:tcBorders>
              <w:top w:val="nil"/>
              <w:left w:val="nil"/>
              <w:bottom w:val="single" w:sz="4" w:space="0" w:color="auto"/>
              <w:right w:val="single" w:sz="4" w:space="0" w:color="auto"/>
            </w:tcBorders>
            <w:vAlign w:val="center"/>
          </w:tcPr>
          <w:p w14:paraId="69EC4D7F" w14:textId="77777777" w:rsidR="00E96484" w:rsidRDefault="00E96484" w:rsidP="001B49C1">
            <w:pPr>
              <w:jc w:val="right"/>
              <w:rPr>
                <w:sz w:val="18"/>
                <w:szCs w:val="18"/>
              </w:rPr>
            </w:pPr>
          </w:p>
        </w:tc>
        <w:tc>
          <w:tcPr>
            <w:tcW w:w="1608" w:type="dxa"/>
            <w:gridSpan w:val="2"/>
            <w:tcBorders>
              <w:top w:val="nil"/>
              <w:left w:val="nil"/>
              <w:bottom w:val="single" w:sz="4" w:space="0" w:color="auto"/>
              <w:right w:val="single" w:sz="4" w:space="0" w:color="auto"/>
            </w:tcBorders>
            <w:vAlign w:val="center"/>
          </w:tcPr>
          <w:p w14:paraId="2965E218" w14:textId="77777777" w:rsidR="00E96484" w:rsidRDefault="00E96484" w:rsidP="001B49C1">
            <w:pPr>
              <w:rPr>
                <w:sz w:val="18"/>
                <w:szCs w:val="18"/>
              </w:rPr>
            </w:pPr>
          </w:p>
        </w:tc>
        <w:tc>
          <w:tcPr>
            <w:tcW w:w="1357" w:type="dxa"/>
            <w:gridSpan w:val="2"/>
            <w:tcBorders>
              <w:top w:val="nil"/>
              <w:left w:val="nil"/>
              <w:bottom w:val="single" w:sz="4" w:space="0" w:color="auto"/>
              <w:right w:val="single" w:sz="4" w:space="0" w:color="auto"/>
            </w:tcBorders>
            <w:vAlign w:val="center"/>
            <w:hideMark/>
          </w:tcPr>
          <w:p w14:paraId="449F8E35" w14:textId="77777777" w:rsidR="00E96484" w:rsidRDefault="00E96484" w:rsidP="001B49C1">
            <w:pPr>
              <w:rPr>
                <w:sz w:val="18"/>
                <w:szCs w:val="18"/>
              </w:rPr>
            </w:pPr>
            <w:r>
              <w:rPr>
                <w:sz w:val="18"/>
                <w:szCs w:val="18"/>
              </w:rPr>
              <w:t> </w:t>
            </w:r>
          </w:p>
        </w:tc>
      </w:tr>
      <w:tr w:rsidR="00E96484" w14:paraId="7BAD91E8" w14:textId="77777777" w:rsidTr="00841487">
        <w:trPr>
          <w:trHeight w:val="315"/>
        </w:trPr>
        <w:tc>
          <w:tcPr>
            <w:tcW w:w="3265"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59D95BF" w14:textId="77777777" w:rsidR="00E96484" w:rsidRDefault="00E96484" w:rsidP="001B49C1">
            <w:pPr>
              <w:rPr>
                <w:sz w:val="18"/>
                <w:szCs w:val="18"/>
              </w:rPr>
            </w:pPr>
            <w:r>
              <w:rPr>
                <w:sz w:val="18"/>
                <w:szCs w:val="18"/>
              </w:rPr>
              <w:t>İdare Düzeyinde Dağıtılan Giderler</w:t>
            </w:r>
          </w:p>
        </w:tc>
        <w:tc>
          <w:tcPr>
            <w:tcW w:w="1693" w:type="dxa"/>
            <w:gridSpan w:val="2"/>
            <w:tcBorders>
              <w:top w:val="nil"/>
              <w:left w:val="nil"/>
              <w:bottom w:val="single" w:sz="4" w:space="0" w:color="auto"/>
              <w:right w:val="single" w:sz="4" w:space="0" w:color="auto"/>
            </w:tcBorders>
            <w:shd w:val="clear" w:color="auto" w:fill="C0C0C0"/>
            <w:noWrap/>
            <w:vAlign w:val="bottom"/>
            <w:hideMark/>
          </w:tcPr>
          <w:p w14:paraId="298696DB"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shd w:val="clear" w:color="auto" w:fill="C0C0C0"/>
            <w:vAlign w:val="center"/>
          </w:tcPr>
          <w:p w14:paraId="2B561A90" w14:textId="77777777" w:rsidR="00E96484" w:rsidRDefault="00E96484" w:rsidP="001B49C1">
            <w:pPr>
              <w:rPr>
                <w:sz w:val="18"/>
                <w:szCs w:val="18"/>
              </w:rPr>
            </w:pPr>
          </w:p>
        </w:tc>
        <w:tc>
          <w:tcPr>
            <w:tcW w:w="1412" w:type="dxa"/>
            <w:gridSpan w:val="2"/>
            <w:tcBorders>
              <w:top w:val="nil"/>
              <w:left w:val="nil"/>
              <w:bottom w:val="single" w:sz="4" w:space="0" w:color="auto"/>
              <w:right w:val="single" w:sz="4" w:space="0" w:color="auto"/>
            </w:tcBorders>
            <w:shd w:val="clear" w:color="auto" w:fill="C0C0C0"/>
            <w:vAlign w:val="center"/>
          </w:tcPr>
          <w:p w14:paraId="2145D956" w14:textId="77777777" w:rsidR="00E96484" w:rsidRDefault="00E96484" w:rsidP="001B49C1">
            <w:pPr>
              <w:rPr>
                <w:sz w:val="18"/>
                <w:szCs w:val="18"/>
              </w:rPr>
            </w:pPr>
          </w:p>
        </w:tc>
        <w:tc>
          <w:tcPr>
            <w:tcW w:w="1608" w:type="dxa"/>
            <w:gridSpan w:val="2"/>
            <w:tcBorders>
              <w:top w:val="nil"/>
              <w:left w:val="nil"/>
              <w:bottom w:val="single" w:sz="4" w:space="0" w:color="auto"/>
              <w:right w:val="single" w:sz="4" w:space="0" w:color="auto"/>
            </w:tcBorders>
            <w:shd w:val="clear" w:color="auto" w:fill="C0C0C0"/>
            <w:vAlign w:val="center"/>
          </w:tcPr>
          <w:p w14:paraId="0FAF759D" w14:textId="77777777" w:rsidR="00E96484" w:rsidRDefault="00E96484" w:rsidP="001B49C1">
            <w:pPr>
              <w:rPr>
                <w:sz w:val="18"/>
                <w:szCs w:val="18"/>
              </w:rPr>
            </w:pPr>
          </w:p>
        </w:tc>
        <w:tc>
          <w:tcPr>
            <w:tcW w:w="1357" w:type="dxa"/>
            <w:gridSpan w:val="2"/>
            <w:tcBorders>
              <w:top w:val="nil"/>
              <w:left w:val="nil"/>
              <w:bottom w:val="single" w:sz="4" w:space="0" w:color="auto"/>
              <w:right w:val="single" w:sz="4" w:space="0" w:color="auto"/>
            </w:tcBorders>
            <w:shd w:val="clear" w:color="auto" w:fill="C0C0C0"/>
            <w:vAlign w:val="center"/>
            <w:hideMark/>
          </w:tcPr>
          <w:p w14:paraId="593FB272" w14:textId="77777777" w:rsidR="00E96484" w:rsidRDefault="00E96484" w:rsidP="001B49C1">
            <w:pPr>
              <w:rPr>
                <w:sz w:val="18"/>
                <w:szCs w:val="18"/>
              </w:rPr>
            </w:pPr>
            <w:r>
              <w:rPr>
                <w:sz w:val="18"/>
                <w:szCs w:val="18"/>
              </w:rPr>
              <w:t> </w:t>
            </w:r>
          </w:p>
        </w:tc>
      </w:tr>
      <w:tr w:rsidR="00E96484" w14:paraId="239AB954" w14:textId="77777777" w:rsidTr="00841487">
        <w:trPr>
          <w:trHeight w:val="420"/>
        </w:trPr>
        <w:tc>
          <w:tcPr>
            <w:tcW w:w="3265"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C370F5" w14:textId="77777777" w:rsidR="00E96484" w:rsidRDefault="00E96484" w:rsidP="001B49C1">
            <w:pPr>
              <w:rPr>
                <w:b/>
                <w:bCs/>
                <w:sz w:val="18"/>
                <w:szCs w:val="18"/>
              </w:rPr>
            </w:pPr>
            <w:r>
              <w:rPr>
                <w:b/>
                <w:bCs/>
                <w:sz w:val="18"/>
                <w:szCs w:val="18"/>
              </w:rPr>
              <w:t xml:space="preserve">Genel Toplam </w:t>
            </w:r>
          </w:p>
        </w:tc>
        <w:tc>
          <w:tcPr>
            <w:tcW w:w="1693" w:type="dxa"/>
            <w:gridSpan w:val="2"/>
            <w:tcBorders>
              <w:top w:val="nil"/>
              <w:left w:val="nil"/>
              <w:bottom w:val="single" w:sz="4" w:space="0" w:color="auto"/>
              <w:right w:val="single" w:sz="4" w:space="0" w:color="auto"/>
            </w:tcBorders>
            <w:shd w:val="clear" w:color="auto" w:fill="C0C0C0"/>
            <w:vAlign w:val="center"/>
            <w:hideMark/>
          </w:tcPr>
          <w:p w14:paraId="00D154A1" w14:textId="77777777" w:rsidR="00E96484" w:rsidRDefault="00E96484" w:rsidP="001B49C1">
            <w:pPr>
              <w:jc w:val="center"/>
              <w:rPr>
                <w:sz w:val="18"/>
                <w:szCs w:val="18"/>
              </w:rPr>
            </w:pPr>
            <w:r>
              <w:rPr>
                <w:sz w:val="18"/>
                <w:szCs w:val="18"/>
              </w:rPr>
              <w:t>15.0000.000,00</w:t>
            </w:r>
          </w:p>
        </w:tc>
        <w:tc>
          <w:tcPr>
            <w:tcW w:w="1325" w:type="dxa"/>
            <w:gridSpan w:val="2"/>
            <w:tcBorders>
              <w:top w:val="nil"/>
              <w:left w:val="nil"/>
              <w:bottom w:val="single" w:sz="4" w:space="0" w:color="auto"/>
              <w:right w:val="single" w:sz="4" w:space="0" w:color="auto"/>
            </w:tcBorders>
            <w:shd w:val="clear" w:color="auto" w:fill="C0C0C0"/>
            <w:vAlign w:val="center"/>
          </w:tcPr>
          <w:p w14:paraId="79A84DFF" w14:textId="77777777" w:rsidR="00E96484" w:rsidRDefault="00E96484" w:rsidP="001B49C1">
            <w:pPr>
              <w:jc w:val="right"/>
              <w:rPr>
                <w:b/>
                <w:bCs/>
                <w:sz w:val="18"/>
                <w:szCs w:val="18"/>
              </w:rPr>
            </w:pPr>
          </w:p>
        </w:tc>
        <w:tc>
          <w:tcPr>
            <w:tcW w:w="1412" w:type="dxa"/>
            <w:gridSpan w:val="2"/>
            <w:tcBorders>
              <w:top w:val="nil"/>
              <w:left w:val="nil"/>
              <w:bottom w:val="single" w:sz="4" w:space="0" w:color="auto"/>
              <w:right w:val="single" w:sz="4" w:space="0" w:color="auto"/>
            </w:tcBorders>
            <w:shd w:val="clear" w:color="auto" w:fill="C0C0C0"/>
            <w:vAlign w:val="center"/>
          </w:tcPr>
          <w:p w14:paraId="48C5219B" w14:textId="77777777" w:rsidR="00E96484" w:rsidRDefault="00E96484" w:rsidP="001B49C1">
            <w:pPr>
              <w:jc w:val="right"/>
              <w:rPr>
                <w:b/>
                <w:bCs/>
                <w:sz w:val="18"/>
                <w:szCs w:val="18"/>
              </w:rPr>
            </w:pPr>
          </w:p>
        </w:tc>
        <w:tc>
          <w:tcPr>
            <w:tcW w:w="1608" w:type="dxa"/>
            <w:gridSpan w:val="2"/>
            <w:tcBorders>
              <w:top w:val="nil"/>
              <w:left w:val="nil"/>
              <w:bottom w:val="single" w:sz="4" w:space="0" w:color="auto"/>
              <w:right w:val="single" w:sz="4" w:space="0" w:color="auto"/>
            </w:tcBorders>
            <w:shd w:val="clear" w:color="auto" w:fill="C0C0C0"/>
            <w:vAlign w:val="center"/>
          </w:tcPr>
          <w:p w14:paraId="4DA700F6" w14:textId="77777777" w:rsidR="00E96484" w:rsidRPr="00D331FC" w:rsidRDefault="00E96484" w:rsidP="001B49C1">
            <w:pPr>
              <w:jc w:val="center"/>
              <w:rPr>
                <w:b/>
                <w:sz w:val="18"/>
                <w:szCs w:val="18"/>
              </w:rPr>
            </w:pPr>
          </w:p>
        </w:tc>
        <w:tc>
          <w:tcPr>
            <w:tcW w:w="1357" w:type="dxa"/>
            <w:gridSpan w:val="2"/>
            <w:tcBorders>
              <w:top w:val="nil"/>
              <w:left w:val="nil"/>
              <w:bottom w:val="single" w:sz="4" w:space="0" w:color="auto"/>
              <w:right w:val="single" w:sz="4" w:space="0" w:color="auto"/>
            </w:tcBorders>
            <w:shd w:val="clear" w:color="auto" w:fill="C0C0C0"/>
            <w:vAlign w:val="center"/>
            <w:hideMark/>
          </w:tcPr>
          <w:p w14:paraId="1ADCCC6A" w14:textId="77777777" w:rsidR="00E96484" w:rsidRPr="009C290F" w:rsidRDefault="00E96484" w:rsidP="001B49C1">
            <w:pPr>
              <w:rPr>
                <w:b/>
                <w:sz w:val="18"/>
                <w:szCs w:val="18"/>
              </w:rPr>
            </w:pPr>
          </w:p>
        </w:tc>
      </w:tr>
      <w:tr w:rsidR="00E96484" w14:paraId="0A3069C0" w14:textId="77777777" w:rsidTr="00841487">
        <w:trPr>
          <w:trHeight w:val="315"/>
        </w:trPr>
        <w:tc>
          <w:tcPr>
            <w:tcW w:w="1546" w:type="dxa"/>
            <w:gridSpan w:val="2"/>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01C4958D" w14:textId="77777777" w:rsidR="00E96484" w:rsidRDefault="00E96484" w:rsidP="001B49C1">
            <w:pPr>
              <w:jc w:val="center"/>
              <w:rPr>
                <w:sz w:val="18"/>
                <w:szCs w:val="18"/>
              </w:rPr>
            </w:pPr>
            <w:r>
              <w:rPr>
                <w:sz w:val="18"/>
                <w:szCs w:val="18"/>
              </w:rPr>
              <w:t>Kaynaklar</w:t>
            </w:r>
          </w:p>
        </w:tc>
        <w:tc>
          <w:tcPr>
            <w:tcW w:w="1719" w:type="dxa"/>
            <w:gridSpan w:val="4"/>
            <w:tcBorders>
              <w:top w:val="single" w:sz="4" w:space="0" w:color="auto"/>
              <w:left w:val="nil"/>
              <w:bottom w:val="single" w:sz="4" w:space="0" w:color="auto"/>
              <w:right w:val="single" w:sz="4" w:space="0" w:color="auto"/>
            </w:tcBorders>
            <w:noWrap/>
            <w:vAlign w:val="center"/>
            <w:hideMark/>
          </w:tcPr>
          <w:p w14:paraId="6DA9E104" w14:textId="77777777" w:rsidR="00E96484" w:rsidRDefault="00E96484" w:rsidP="001B49C1">
            <w:pPr>
              <w:rPr>
                <w:sz w:val="18"/>
                <w:szCs w:val="18"/>
              </w:rPr>
            </w:pPr>
            <w:r>
              <w:rPr>
                <w:sz w:val="18"/>
                <w:szCs w:val="18"/>
              </w:rPr>
              <w:t>Bütçe Ödeneği</w:t>
            </w:r>
          </w:p>
        </w:tc>
        <w:tc>
          <w:tcPr>
            <w:tcW w:w="1693" w:type="dxa"/>
            <w:gridSpan w:val="2"/>
            <w:tcBorders>
              <w:top w:val="single" w:sz="4" w:space="0" w:color="auto"/>
              <w:left w:val="nil"/>
              <w:bottom w:val="single" w:sz="4" w:space="0" w:color="auto"/>
              <w:right w:val="single" w:sz="4" w:space="0" w:color="auto"/>
            </w:tcBorders>
            <w:vAlign w:val="center"/>
            <w:hideMark/>
          </w:tcPr>
          <w:p w14:paraId="292A4966" w14:textId="77777777" w:rsidR="00E96484" w:rsidRDefault="00E96484" w:rsidP="001B49C1">
            <w:pPr>
              <w:jc w:val="center"/>
              <w:rPr>
                <w:sz w:val="18"/>
                <w:szCs w:val="18"/>
              </w:rPr>
            </w:pPr>
          </w:p>
        </w:tc>
        <w:tc>
          <w:tcPr>
            <w:tcW w:w="1325" w:type="dxa"/>
            <w:gridSpan w:val="2"/>
            <w:tcBorders>
              <w:top w:val="single" w:sz="4" w:space="0" w:color="auto"/>
              <w:left w:val="nil"/>
              <w:bottom w:val="single" w:sz="4" w:space="0" w:color="auto"/>
              <w:right w:val="single" w:sz="4" w:space="0" w:color="auto"/>
            </w:tcBorders>
            <w:vAlign w:val="center"/>
          </w:tcPr>
          <w:p w14:paraId="564E8AAC" w14:textId="77777777" w:rsidR="00E96484" w:rsidRDefault="00E96484" w:rsidP="001B49C1">
            <w:pPr>
              <w:jc w:val="right"/>
              <w:rPr>
                <w:sz w:val="18"/>
                <w:szCs w:val="18"/>
              </w:rPr>
            </w:pPr>
          </w:p>
        </w:tc>
        <w:tc>
          <w:tcPr>
            <w:tcW w:w="1412" w:type="dxa"/>
            <w:gridSpan w:val="2"/>
            <w:tcBorders>
              <w:top w:val="single" w:sz="4" w:space="0" w:color="auto"/>
              <w:left w:val="nil"/>
              <w:bottom w:val="single" w:sz="4" w:space="0" w:color="auto"/>
              <w:right w:val="single" w:sz="4" w:space="0" w:color="auto"/>
            </w:tcBorders>
            <w:vAlign w:val="center"/>
          </w:tcPr>
          <w:p w14:paraId="1E2AC04D" w14:textId="77777777" w:rsidR="00E96484" w:rsidRDefault="00E96484" w:rsidP="001B49C1">
            <w:pPr>
              <w:jc w:val="right"/>
              <w:rPr>
                <w:sz w:val="18"/>
                <w:szCs w:val="18"/>
              </w:rPr>
            </w:pPr>
          </w:p>
        </w:tc>
        <w:tc>
          <w:tcPr>
            <w:tcW w:w="1608" w:type="dxa"/>
            <w:gridSpan w:val="2"/>
            <w:tcBorders>
              <w:top w:val="single" w:sz="4" w:space="0" w:color="auto"/>
              <w:left w:val="nil"/>
              <w:bottom w:val="single" w:sz="4" w:space="0" w:color="auto"/>
              <w:right w:val="single" w:sz="4" w:space="0" w:color="auto"/>
            </w:tcBorders>
            <w:vAlign w:val="center"/>
          </w:tcPr>
          <w:p w14:paraId="69201F50" w14:textId="77777777" w:rsidR="00E96484" w:rsidRDefault="00E96484" w:rsidP="001B49C1">
            <w:pPr>
              <w:jc w:val="center"/>
              <w:rPr>
                <w:sz w:val="18"/>
                <w:szCs w:val="18"/>
              </w:rPr>
            </w:pPr>
          </w:p>
        </w:tc>
        <w:tc>
          <w:tcPr>
            <w:tcW w:w="1357" w:type="dxa"/>
            <w:gridSpan w:val="2"/>
            <w:tcBorders>
              <w:top w:val="single" w:sz="4" w:space="0" w:color="auto"/>
              <w:left w:val="nil"/>
              <w:bottom w:val="single" w:sz="4" w:space="0" w:color="auto"/>
              <w:right w:val="single" w:sz="4" w:space="0" w:color="auto"/>
            </w:tcBorders>
            <w:vAlign w:val="center"/>
            <w:hideMark/>
          </w:tcPr>
          <w:p w14:paraId="105E3BFF" w14:textId="77777777" w:rsidR="00E96484" w:rsidRDefault="00E96484" w:rsidP="001B49C1">
            <w:pPr>
              <w:rPr>
                <w:sz w:val="18"/>
                <w:szCs w:val="18"/>
              </w:rPr>
            </w:pPr>
          </w:p>
        </w:tc>
      </w:tr>
      <w:tr w:rsidR="00E96484" w14:paraId="0F4C31D6" w14:textId="77777777" w:rsidTr="00841487">
        <w:trPr>
          <w:trHeight w:val="315"/>
        </w:trPr>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7E55A27E" w14:textId="77777777" w:rsidR="00E96484" w:rsidRDefault="00E96484" w:rsidP="001B49C1">
            <w:pPr>
              <w:rPr>
                <w:sz w:val="18"/>
                <w:szCs w:val="18"/>
              </w:rPr>
            </w:pPr>
          </w:p>
        </w:tc>
        <w:tc>
          <w:tcPr>
            <w:tcW w:w="1719" w:type="dxa"/>
            <w:gridSpan w:val="4"/>
            <w:tcBorders>
              <w:top w:val="single" w:sz="4" w:space="0" w:color="auto"/>
              <w:left w:val="nil"/>
              <w:bottom w:val="single" w:sz="4" w:space="0" w:color="auto"/>
              <w:right w:val="single" w:sz="4" w:space="0" w:color="auto"/>
            </w:tcBorders>
            <w:noWrap/>
            <w:vAlign w:val="center"/>
            <w:hideMark/>
          </w:tcPr>
          <w:p w14:paraId="3647C15F" w14:textId="77777777" w:rsidR="00E96484" w:rsidRDefault="00E96484" w:rsidP="001B49C1">
            <w:pPr>
              <w:rPr>
                <w:sz w:val="18"/>
                <w:szCs w:val="18"/>
              </w:rPr>
            </w:pPr>
            <w:r>
              <w:rPr>
                <w:sz w:val="18"/>
                <w:szCs w:val="18"/>
              </w:rPr>
              <w:t xml:space="preserve">Döner Sermaye </w:t>
            </w:r>
          </w:p>
        </w:tc>
        <w:tc>
          <w:tcPr>
            <w:tcW w:w="1693" w:type="dxa"/>
            <w:gridSpan w:val="2"/>
            <w:tcBorders>
              <w:top w:val="nil"/>
              <w:left w:val="nil"/>
              <w:bottom w:val="single" w:sz="4" w:space="0" w:color="auto"/>
              <w:right w:val="single" w:sz="4" w:space="0" w:color="auto"/>
            </w:tcBorders>
            <w:vAlign w:val="center"/>
            <w:hideMark/>
          </w:tcPr>
          <w:p w14:paraId="79D22E41"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vAlign w:val="center"/>
          </w:tcPr>
          <w:p w14:paraId="0F455E2A" w14:textId="77777777" w:rsidR="00E96484" w:rsidRDefault="00E96484" w:rsidP="001B49C1">
            <w:pPr>
              <w:rPr>
                <w:sz w:val="18"/>
                <w:szCs w:val="18"/>
              </w:rPr>
            </w:pPr>
          </w:p>
        </w:tc>
        <w:tc>
          <w:tcPr>
            <w:tcW w:w="1412" w:type="dxa"/>
            <w:gridSpan w:val="2"/>
            <w:tcBorders>
              <w:top w:val="nil"/>
              <w:left w:val="nil"/>
              <w:bottom w:val="single" w:sz="4" w:space="0" w:color="auto"/>
              <w:right w:val="single" w:sz="4" w:space="0" w:color="auto"/>
            </w:tcBorders>
            <w:vAlign w:val="center"/>
          </w:tcPr>
          <w:p w14:paraId="733A301F" w14:textId="77777777" w:rsidR="00E96484" w:rsidRDefault="00E96484" w:rsidP="001B49C1">
            <w:pPr>
              <w:rPr>
                <w:sz w:val="18"/>
                <w:szCs w:val="18"/>
              </w:rPr>
            </w:pPr>
          </w:p>
        </w:tc>
        <w:tc>
          <w:tcPr>
            <w:tcW w:w="1608" w:type="dxa"/>
            <w:gridSpan w:val="2"/>
            <w:tcBorders>
              <w:top w:val="nil"/>
              <w:left w:val="nil"/>
              <w:bottom w:val="single" w:sz="4" w:space="0" w:color="auto"/>
              <w:right w:val="single" w:sz="4" w:space="0" w:color="auto"/>
            </w:tcBorders>
            <w:vAlign w:val="center"/>
          </w:tcPr>
          <w:p w14:paraId="1A54FE50" w14:textId="77777777" w:rsidR="00E96484" w:rsidRDefault="00E96484" w:rsidP="001B49C1">
            <w:pPr>
              <w:rPr>
                <w:sz w:val="18"/>
                <w:szCs w:val="18"/>
              </w:rPr>
            </w:pPr>
          </w:p>
        </w:tc>
        <w:tc>
          <w:tcPr>
            <w:tcW w:w="1357" w:type="dxa"/>
            <w:gridSpan w:val="2"/>
            <w:tcBorders>
              <w:top w:val="nil"/>
              <w:left w:val="nil"/>
              <w:bottom w:val="single" w:sz="4" w:space="0" w:color="auto"/>
              <w:right w:val="single" w:sz="4" w:space="0" w:color="auto"/>
            </w:tcBorders>
            <w:vAlign w:val="center"/>
            <w:hideMark/>
          </w:tcPr>
          <w:p w14:paraId="49AD1003" w14:textId="77777777" w:rsidR="00E96484" w:rsidRDefault="00E96484" w:rsidP="001B49C1">
            <w:pPr>
              <w:rPr>
                <w:sz w:val="18"/>
                <w:szCs w:val="18"/>
              </w:rPr>
            </w:pPr>
            <w:r>
              <w:rPr>
                <w:sz w:val="18"/>
                <w:szCs w:val="18"/>
              </w:rPr>
              <w:t> </w:t>
            </w:r>
          </w:p>
        </w:tc>
      </w:tr>
      <w:tr w:rsidR="00E96484" w14:paraId="39F1EEF0" w14:textId="77777777" w:rsidTr="00841487">
        <w:trPr>
          <w:trHeight w:val="315"/>
        </w:trPr>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7920A40C" w14:textId="77777777" w:rsidR="00E96484" w:rsidRDefault="00E96484" w:rsidP="001B49C1">
            <w:pPr>
              <w:rPr>
                <w:sz w:val="18"/>
                <w:szCs w:val="18"/>
              </w:rPr>
            </w:pPr>
          </w:p>
        </w:tc>
        <w:tc>
          <w:tcPr>
            <w:tcW w:w="1719" w:type="dxa"/>
            <w:gridSpan w:val="4"/>
            <w:tcBorders>
              <w:top w:val="single" w:sz="4" w:space="0" w:color="auto"/>
              <w:left w:val="nil"/>
              <w:bottom w:val="single" w:sz="4" w:space="0" w:color="auto"/>
              <w:right w:val="single" w:sz="4" w:space="0" w:color="auto"/>
            </w:tcBorders>
            <w:noWrap/>
            <w:vAlign w:val="center"/>
            <w:hideMark/>
          </w:tcPr>
          <w:p w14:paraId="7442613C" w14:textId="77777777" w:rsidR="00E96484" w:rsidRDefault="00E96484" w:rsidP="001B49C1">
            <w:pPr>
              <w:rPr>
                <w:sz w:val="18"/>
                <w:szCs w:val="18"/>
              </w:rPr>
            </w:pPr>
            <w:r>
              <w:rPr>
                <w:sz w:val="18"/>
                <w:szCs w:val="18"/>
              </w:rPr>
              <w:t>Diğer Yurt İçi Kaynaklar</w:t>
            </w:r>
          </w:p>
        </w:tc>
        <w:tc>
          <w:tcPr>
            <w:tcW w:w="1693" w:type="dxa"/>
            <w:gridSpan w:val="2"/>
            <w:tcBorders>
              <w:top w:val="nil"/>
              <w:left w:val="nil"/>
              <w:bottom w:val="single" w:sz="4" w:space="0" w:color="auto"/>
              <w:right w:val="single" w:sz="4" w:space="0" w:color="auto"/>
            </w:tcBorders>
            <w:vAlign w:val="center"/>
            <w:hideMark/>
          </w:tcPr>
          <w:p w14:paraId="319924D2" w14:textId="77777777" w:rsidR="00E96484" w:rsidRDefault="00E96484" w:rsidP="001B49C1">
            <w:pPr>
              <w:jc w:val="center"/>
              <w:rPr>
                <w:sz w:val="18"/>
                <w:szCs w:val="18"/>
              </w:rPr>
            </w:pPr>
            <w:r>
              <w:rPr>
                <w:sz w:val="18"/>
                <w:szCs w:val="18"/>
              </w:rPr>
              <w:t>15.0000.000,00</w:t>
            </w:r>
          </w:p>
        </w:tc>
        <w:tc>
          <w:tcPr>
            <w:tcW w:w="1325" w:type="dxa"/>
            <w:gridSpan w:val="2"/>
            <w:tcBorders>
              <w:top w:val="nil"/>
              <w:left w:val="nil"/>
              <w:bottom w:val="single" w:sz="4" w:space="0" w:color="auto"/>
              <w:right w:val="single" w:sz="4" w:space="0" w:color="auto"/>
            </w:tcBorders>
            <w:vAlign w:val="center"/>
          </w:tcPr>
          <w:p w14:paraId="5B266707" w14:textId="77777777" w:rsidR="00E96484" w:rsidRDefault="00E96484" w:rsidP="001B49C1">
            <w:pPr>
              <w:rPr>
                <w:sz w:val="18"/>
                <w:szCs w:val="18"/>
              </w:rPr>
            </w:pPr>
          </w:p>
        </w:tc>
        <w:tc>
          <w:tcPr>
            <w:tcW w:w="1412" w:type="dxa"/>
            <w:gridSpan w:val="2"/>
            <w:tcBorders>
              <w:top w:val="nil"/>
              <w:left w:val="nil"/>
              <w:bottom w:val="single" w:sz="4" w:space="0" w:color="auto"/>
              <w:right w:val="single" w:sz="4" w:space="0" w:color="auto"/>
            </w:tcBorders>
            <w:vAlign w:val="center"/>
          </w:tcPr>
          <w:p w14:paraId="6B4B501B" w14:textId="77777777" w:rsidR="00E96484" w:rsidRDefault="00E96484" w:rsidP="001B49C1">
            <w:pPr>
              <w:rPr>
                <w:sz w:val="18"/>
                <w:szCs w:val="18"/>
              </w:rPr>
            </w:pPr>
          </w:p>
        </w:tc>
        <w:tc>
          <w:tcPr>
            <w:tcW w:w="1608" w:type="dxa"/>
            <w:gridSpan w:val="2"/>
            <w:tcBorders>
              <w:top w:val="nil"/>
              <w:left w:val="nil"/>
              <w:bottom w:val="single" w:sz="4" w:space="0" w:color="auto"/>
              <w:right w:val="single" w:sz="4" w:space="0" w:color="auto"/>
            </w:tcBorders>
            <w:vAlign w:val="center"/>
          </w:tcPr>
          <w:p w14:paraId="434D1079" w14:textId="77777777" w:rsidR="00E96484" w:rsidRDefault="00E96484" w:rsidP="001B49C1">
            <w:pPr>
              <w:rPr>
                <w:sz w:val="18"/>
                <w:szCs w:val="18"/>
              </w:rPr>
            </w:pPr>
          </w:p>
        </w:tc>
        <w:tc>
          <w:tcPr>
            <w:tcW w:w="1357" w:type="dxa"/>
            <w:gridSpan w:val="2"/>
            <w:tcBorders>
              <w:top w:val="nil"/>
              <w:left w:val="nil"/>
              <w:bottom w:val="single" w:sz="4" w:space="0" w:color="auto"/>
              <w:right w:val="single" w:sz="4" w:space="0" w:color="auto"/>
            </w:tcBorders>
            <w:vAlign w:val="center"/>
            <w:hideMark/>
          </w:tcPr>
          <w:p w14:paraId="7E7DC4C0" w14:textId="77777777" w:rsidR="00E96484" w:rsidRDefault="00E96484" w:rsidP="001B49C1">
            <w:pPr>
              <w:rPr>
                <w:sz w:val="18"/>
                <w:szCs w:val="18"/>
              </w:rPr>
            </w:pPr>
            <w:r>
              <w:rPr>
                <w:sz w:val="18"/>
                <w:szCs w:val="18"/>
              </w:rPr>
              <w:t> </w:t>
            </w:r>
          </w:p>
        </w:tc>
      </w:tr>
      <w:tr w:rsidR="00E96484" w14:paraId="7EA0A256" w14:textId="77777777" w:rsidTr="00841487">
        <w:trPr>
          <w:trHeight w:val="315"/>
        </w:trPr>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11684A54" w14:textId="77777777" w:rsidR="00E96484" w:rsidRDefault="00E96484" w:rsidP="001B49C1">
            <w:pPr>
              <w:rPr>
                <w:sz w:val="18"/>
                <w:szCs w:val="18"/>
              </w:rPr>
            </w:pPr>
          </w:p>
        </w:tc>
        <w:tc>
          <w:tcPr>
            <w:tcW w:w="1719" w:type="dxa"/>
            <w:gridSpan w:val="4"/>
            <w:tcBorders>
              <w:top w:val="single" w:sz="4" w:space="0" w:color="auto"/>
              <w:left w:val="nil"/>
              <w:bottom w:val="single" w:sz="4" w:space="0" w:color="auto"/>
              <w:right w:val="single" w:sz="4" w:space="0" w:color="auto"/>
            </w:tcBorders>
            <w:noWrap/>
            <w:vAlign w:val="center"/>
            <w:hideMark/>
          </w:tcPr>
          <w:p w14:paraId="68F82386" w14:textId="77777777" w:rsidR="00E96484" w:rsidRDefault="00E96484" w:rsidP="001B49C1">
            <w:pPr>
              <w:rPr>
                <w:sz w:val="18"/>
                <w:szCs w:val="18"/>
              </w:rPr>
            </w:pPr>
            <w:r>
              <w:rPr>
                <w:sz w:val="18"/>
                <w:szCs w:val="18"/>
              </w:rPr>
              <w:t>Yurt Dışı Kaynaklar</w:t>
            </w:r>
          </w:p>
        </w:tc>
        <w:tc>
          <w:tcPr>
            <w:tcW w:w="1693" w:type="dxa"/>
            <w:gridSpan w:val="2"/>
            <w:tcBorders>
              <w:top w:val="nil"/>
              <w:left w:val="nil"/>
              <w:bottom w:val="single" w:sz="4" w:space="0" w:color="auto"/>
              <w:right w:val="single" w:sz="4" w:space="0" w:color="auto"/>
            </w:tcBorders>
            <w:vAlign w:val="center"/>
            <w:hideMark/>
          </w:tcPr>
          <w:p w14:paraId="1277AF90"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vAlign w:val="center"/>
          </w:tcPr>
          <w:p w14:paraId="1496DFA9" w14:textId="77777777" w:rsidR="00E96484" w:rsidRDefault="00E96484" w:rsidP="001B49C1">
            <w:pPr>
              <w:rPr>
                <w:sz w:val="18"/>
                <w:szCs w:val="18"/>
              </w:rPr>
            </w:pPr>
          </w:p>
        </w:tc>
        <w:tc>
          <w:tcPr>
            <w:tcW w:w="1412" w:type="dxa"/>
            <w:gridSpan w:val="2"/>
            <w:tcBorders>
              <w:top w:val="nil"/>
              <w:left w:val="nil"/>
              <w:bottom w:val="single" w:sz="4" w:space="0" w:color="auto"/>
              <w:right w:val="single" w:sz="4" w:space="0" w:color="auto"/>
            </w:tcBorders>
            <w:vAlign w:val="center"/>
          </w:tcPr>
          <w:p w14:paraId="7B0F20A5" w14:textId="77777777" w:rsidR="00E96484" w:rsidRDefault="00E96484" w:rsidP="001B49C1">
            <w:pPr>
              <w:rPr>
                <w:sz w:val="18"/>
                <w:szCs w:val="18"/>
              </w:rPr>
            </w:pPr>
          </w:p>
        </w:tc>
        <w:tc>
          <w:tcPr>
            <w:tcW w:w="1608" w:type="dxa"/>
            <w:gridSpan w:val="2"/>
            <w:tcBorders>
              <w:top w:val="nil"/>
              <w:left w:val="nil"/>
              <w:bottom w:val="single" w:sz="4" w:space="0" w:color="auto"/>
              <w:right w:val="single" w:sz="4" w:space="0" w:color="auto"/>
            </w:tcBorders>
            <w:vAlign w:val="center"/>
          </w:tcPr>
          <w:p w14:paraId="0E645A5F" w14:textId="77777777" w:rsidR="00E96484" w:rsidRDefault="00E96484" w:rsidP="001B49C1">
            <w:pPr>
              <w:rPr>
                <w:sz w:val="18"/>
                <w:szCs w:val="18"/>
              </w:rPr>
            </w:pPr>
          </w:p>
        </w:tc>
        <w:tc>
          <w:tcPr>
            <w:tcW w:w="1357" w:type="dxa"/>
            <w:gridSpan w:val="2"/>
            <w:tcBorders>
              <w:top w:val="nil"/>
              <w:left w:val="nil"/>
              <w:bottom w:val="single" w:sz="4" w:space="0" w:color="auto"/>
              <w:right w:val="single" w:sz="4" w:space="0" w:color="auto"/>
            </w:tcBorders>
            <w:vAlign w:val="center"/>
            <w:hideMark/>
          </w:tcPr>
          <w:p w14:paraId="3AEBAEE0" w14:textId="77777777" w:rsidR="00E96484" w:rsidRDefault="00E96484" w:rsidP="001B49C1">
            <w:pPr>
              <w:rPr>
                <w:sz w:val="18"/>
                <w:szCs w:val="18"/>
              </w:rPr>
            </w:pPr>
            <w:r>
              <w:rPr>
                <w:sz w:val="18"/>
                <w:szCs w:val="18"/>
              </w:rPr>
              <w:t> </w:t>
            </w:r>
          </w:p>
        </w:tc>
      </w:tr>
      <w:tr w:rsidR="00E96484" w14:paraId="6E4F9C09" w14:textId="77777777" w:rsidTr="00841487">
        <w:trPr>
          <w:trHeight w:val="420"/>
        </w:trPr>
        <w:tc>
          <w:tcPr>
            <w:tcW w:w="3265"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7380AAB6" w14:textId="77777777" w:rsidR="00E96484" w:rsidRDefault="00E96484" w:rsidP="001B49C1">
            <w:pPr>
              <w:rPr>
                <w:b/>
                <w:bCs/>
                <w:sz w:val="18"/>
                <w:szCs w:val="18"/>
              </w:rPr>
            </w:pPr>
          </w:p>
        </w:tc>
        <w:tc>
          <w:tcPr>
            <w:tcW w:w="1693" w:type="dxa"/>
            <w:gridSpan w:val="2"/>
            <w:tcBorders>
              <w:top w:val="nil"/>
              <w:left w:val="nil"/>
              <w:bottom w:val="single" w:sz="4" w:space="0" w:color="auto"/>
              <w:right w:val="single" w:sz="4" w:space="0" w:color="auto"/>
            </w:tcBorders>
            <w:shd w:val="clear" w:color="auto" w:fill="C0C0C0"/>
            <w:vAlign w:val="center"/>
          </w:tcPr>
          <w:p w14:paraId="2A21F07E" w14:textId="77777777" w:rsidR="00E96484" w:rsidRDefault="00E96484" w:rsidP="001B49C1">
            <w:pPr>
              <w:jc w:val="center"/>
              <w:rPr>
                <w:sz w:val="18"/>
                <w:szCs w:val="18"/>
              </w:rPr>
            </w:pPr>
          </w:p>
        </w:tc>
        <w:tc>
          <w:tcPr>
            <w:tcW w:w="1325" w:type="dxa"/>
            <w:gridSpan w:val="2"/>
            <w:tcBorders>
              <w:top w:val="nil"/>
              <w:left w:val="nil"/>
              <w:bottom w:val="single" w:sz="4" w:space="0" w:color="auto"/>
              <w:right w:val="single" w:sz="4" w:space="0" w:color="auto"/>
            </w:tcBorders>
            <w:shd w:val="clear" w:color="auto" w:fill="C0C0C0"/>
            <w:vAlign w:val="center"/>
          </w:tcPr>
          <w:p w14:paraId="7313ECA9" w14:textId="77777777" w:rsidR="00E96484" w:rsidRDefault="00E96484" w:rsidP="001B49C1">
            <w:pPr>
              <w:jc w:val="right"/>
              <w:rPr>
                <w:b/>
                <w:bCs/>
                <w:sz w:val="18"/>
                <w:szCs w:val="18"/>
              </w:rPr>
            </w:pPr>
          </w:p>
        </w:tc>
        <w:tc>
          <w:tcPr>
            <w:tcW w:w="1412" w:type="dxa"/>
            <w:gridSpan w:val="2"/>
            <w:tcBorders>
              <w:top w:val="nil"/>
              <w:left w:val="nil"/>
              <w:bottom w:val="single" w:sz="4" w:space="0" w:color="auto"/>
              <w:right w:val="single" w:sz="4" w:space="0" w:color="auto"/>
            </w:tcBorders>
            <w:shd w:val="clear" w:color="auto" w:fill="C0C0C0"/>
            <w:vAlign w:val="center"/>
          </w:tcPr>
          <w:p w14:paraId="5E6AF5E5" w14:textId="77777777" w:rsidR="00E96484" w:rsidRDefault="00E96484" w:rsidP="001B49C1">
            <w:pPr>
              <w:jc w:val="right"/>
              <w:rPr>
                <w:b/>
                <w:bCs/>
                <w:sz w:val="18"/>
                <w:szCs w:val="18"/>
              </w:rPr>
            </w:pPr>
          </w:p>
        </w:tc>
        <w:tc>
          <w:tcPr>
            <w:tcW w:w="1608" w:type="dxa"/>
            <w:gridSpan w:val="2"/>
            <w:tcBorders>
              <w:top w:val="nil"/>
              <w:left w:val="nil"/>
              <w:bottom w:val="single" w:sz="4" w:space="0" w:color="auto"/>
              <w:right w:val="single" w:sz="4" w:space="0" w:color="auto"/>
            </w:tcBorders>
            <w:shd w:val="clear" w:color="auto" w:fill="C0C0C0"/>
            <w:vAlign w:val="center"/>
          </w:tcPr>
          <w:p w14:paraId="48683E9D"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shd w:val="clear" w:color="auto" w:fill="C0C0C0"/>
            <w:vAlign w:val="center"/>
          </w:tcPr>
          <w:p w14:paraId="6236E081" w14:textId="77777777" w:rsidR="00E96484" w:rsidRDefault="00E96484" w:rsidP="001B49C1">
            <w:pPr>
              <w:rPr>
                <w:sz w:val="18"/>
                <w:szCs w:val="18"/>
              </w:rPr>
            </w:pPr>
          </w:p>
        </w:tc>
      </w:tr>
      <w:tr w:rsidR="00E96484" w14:paraId="359455A3" w14:textId="77777777" w:rsidTr="00841487">
        <w:trPr>
          <w:trHeight w:val="420"/>
        </w:trPr>
        <w:tc>
          <w:tcPr>
            <w:tcW w:w="3265"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F220A0A" w14:textId="77777777" w:rsidR="00E96484" w:rsidRDefault="00E96484" w:rsidP="001B49C1">
            <w:pPr>
              <w:rPr>
                <w:b/>
                <w:bCs/>
                <w:sz w:val="18"/>
                <w:szCs w:val="18"/>
              </w:rPr>
            </w:pPr>
            <w:r>
              <w:rPr>
                <w:b/>
                <w:bCs/>
                <w:sz w:val="18"/>
                <w:szCs w:val="18"/>
              </w:rPr>
              <w:t xml:space="preserve">Genel Toplam </w:t>
            </w:r>
          </w:p>
        </w:tc>
        <w:tc>
          <w:tcPr>
            <w:tcW w:w="1693" w:type="dxa"/>
            <w:gridSpan w:val="2"/>
            <w:tcBorders>
              <w:top w:val="nil"/>
              <w:left w:val="nil"/>
              <w:bottom w:val="single" w:sz="4" w:space="0" w:color="auto"/>
              <w:right w:val="single" w:sz="4" w:space="0" w:color="auto"/>
            </w:tcBorders>
            <w:shd w:val="clear" w:color="auto" w:fill="C0C0C0"/>
            <w:vAlign w:val="center"/>
            <w:hideMark/>
          </w:tcPr>
          <w:p w14:paraId="57E81CBD" w14:textId="77777777" w:rsidR="00E96484" w:rsidRDefault="00E96484" w:rsidP="001B49C1">
            <w:pPr>
              <w:jc w:val="center"/>
              <w:rPr>
                <w:sz w:val="18"/>
                <w:szCs w:val="18"/>
              </w:rPr>
            </w:pPr>
            <w:r>
              <w:rPr>
                <w:sz w:val="18"/>
                <w:szCs w:val="18"/>
              </w:rPr>
              <w:t>15.000.000,00</w:t>
            </w:r>
          </w:p>
        </w:tc>
        <w:tc>
          <w:tcPr>
            <w:tcW w:w="1325" w:type="dxa"/>
            <w:gridSpan w:val="2"/>
            <w:tcBorders>
              <w:top w:val="nil"/>
              <w:left w:val="nil"/>
              <w:bottom w:val="single" w:sz="4" w:space="0" w:color="auto"/>
              <w:right w:val="single" w:sz="4" w:space="0" w:color="auto"/>
            </w:tcBorders>
            <w:shd w:val="clear" w:color="auto" w:fill="C0C0C0"/>
            <w:vAlign w:val="center"/>
          </w:tcPr>
          <w:p w14:paraId="7EA36948" w14:textId="77777777" w:rsidR="00E96484" w:rsidRDefault="00E96484" w:rsidP="001B49C1">
            <w:pPr>
              <w:jc w:val="right"/>
              <w:rPr>
                <w:b/>
                <w:bCs/>
                <w:sz w:val="18"/>
                <w:szCs w:val="18"/>
              </w:rPr>
            </w:pPr>
          </w:p>
        </w:tc>
        <w:tc>
          <w:tcPr>
            <w:tcW w:w="1412" w:type="dxa"/>
            <w:gridSpan w:val="2"/>
            <w:tcBorders>
              <w:top w:val="nil"/>
              <w:left w:val="nil"/>
              <w:bottom w:val="single" w:sz="4" w:space="0" w:color="auto"/>
              <w:right w:val="single" w:sz="4" w:space="0" w:color="auto"/>
            </w:tcBorders>
            <w:shd w:val="clear" w:color="auto" w:fill="C0C0C0"/>
            <w:vAlign w:val="center"/>
          </w:tcPr>
          <w:p w14:paraId="5E0ADB34" w14:textId="77777777" w:rsidR="00E96484" w:rsidRDefault="00E96484" w:rsidP="001B49C1">
            <w:pPr>
              <w:jc w:val="right"/>
              <w:rPr>
                <w:b/>
                <w:bCs/>
                <w:sz w:val="18"/>
                <w:szCs w:val="18"/>
              </w:rPr>
            </w:pPr>
          </w:p>
        </w:tc>
        <w:tc>
          <w:tcPr>
            <w:tcW w:w="1608" w:type="dxa"/>
            <w:gridSpan w:val="2"/>
            <w:tcBorders>
              <w:top w:val="nil"/>
              <w:left w:val="nil"/>
              <w:bottom w:val="single" w:sz="4" w:space="0" w:color="auto"/>
              <w:right w:val="single" w:sz="4" w:space="0" w:color="auto"/>
            </w:tcBorders>
            <w:shd w:val="clear" w:color="auto" w:fill="C0C0C0"/>
            <w:vAlign w:val="center"/>
          </w:tcPr>
          <w:p w14:paraId="61883108" w14:textId="77777777" w:rsidR="00E96484" w:rsidRDefault="00E96484" w:rsidP="001B49C1">
            <w:pPr>
              <w:jc w:val="center"/>
              <w:rPr>
                <w:sz w:val="18"/>
                <w:szCs w:val="18"/>
              </w:rPr>
            </w:pPr>
          </w:p>
        </w:tc>
        <w:tc>
          <w:tcPr>
            <w:tcW w:w="1357" w:type="dxa"/>
            <w:gridSpan w:val="2"/>
            <w:tcBorders>
              <w:top w:val="nil"/>
              <w:left w:val="nil"/>
              <w:bottom w:val="single" w:sz="4" w:space="0" w:color="auto"/>
              <w:right w:val="single" w:sz="4" w:space="0" w:color="auto"/>
            </w:tcBorders>
            <w:shd w:val="clear" w:color="auto" w:fill="C0C0C0"/>
            <w:vAlign w:val="center"/>
            <w:hideMark/>
          </w:tcPr>
          <w:p w14:paraId="40CDE343" w14:textId="77777777" w:rsidR="00E96484" w:rsidRPr="009C290F" w:rsidRDefault="00E96484" w:rsidP="001B49C1">
            <w:pPr>
              <w:rPr>
                <w:b/>
                <w:sz w:val="18"/>
                <w:szCs w:val="18"/>
              </w:rPr>
            </w:pPr>
          </w:p>
        </w:tc>
      </w:tr>
      <w:tr w:rsidR="00E96484" w14:paraId="7B987E14" w14:textId="77777777" w:rsidTr="00841487">
        <w:trPr>
          <w:gridAfter w:val="1"/>
          <w:wAfter w:w="124" w:type="dxa"/>
          <w:trHeight w:val="315"/>
        </w:trPr>
        <w:tc>
          <w:tcPr>
            <w:tcW w:w="10536" w:type="dxa"/>
            <w:gridSpan w:val="15"/>
            <w:noWrap/>
            <w:hideMark/>
          </w:tcPr>
          <w:p w14:paraId="3B563388" w14:textId="77777777" w:rsidR="00EC627C" w:rsidRDefault="00E96484" w:rsidP="001B49C1">
            <w:pPr>
              <w:jc w:val="center"/>
              <w:rPr>
                <w:rFonts w:ascii="Verdana" w:hAnsi="Verdana"/>
                <w:color w:val="4A4A50"/>
                <w:sz w:val="21"/>
                <w:szCs w:val="21"/>
              </w:rPr>
            </w:pPr>
            <w:r>
              <w:rPr>
                <w:rFonts w:ascii="Verdana" w:hAnsi="Verdana"/>
                <w:color w:val="4A4A50"/>
                <w:sz w:val="21"/>
                <w:szCs w:val="21"/>
              </w:rPr>
              <w:t> </w:t>
            </w:r>
          </w:p>
          <w:p w14:paraId="16A60EF5" w14:textId="5969650B" w:rsidR="00E96484" w:rsidRDefault="00E96484" w:rsidP="001B49C1">
            <w:pPr>
              <w:jc w:val="center"/>
              <w:rPr>
                <w:b/>
                <w:bCs/>
                <w:sz w:val="18"/>
                <w:szCs w:val="18"/>
              </w:rPr>
            </w:pPr>
            <w:r>
              <w:rPr>
                <w:b/>
                <w:bCs/>
                <w:sz w:val="18"/>
                <w:szCs w:val="18"/>
              </w:rPr>
              <w:lastRenderedPageBreak/>
              <w:t>İDARE PERFORMANS HEDEFİ TABLOSU</w:t>
            </w:r>
          </w:p>
        </w:tc>
      </w:tr>
      <w:tr w:rsidR="00E96484" w14:paraId="24648F42" w14:textId="77777777" w:rsidTr="00841487">
        <w:trPr>
          <w:gridAfter w:val="1"/>
          <w:wAfter w:w="124" w:type="dxa"/>
          <w:trHeight w:val="375"/>
        </w:trPr>
        <w:tc>
          <w:tcPr>
            <w:tcW w:w="1994"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2429C47F" w14:textId="77777777" w:rsidR="00E96484" w:rsidRDefault="00E96484" w:rsidP="001B49C1">
            <w:pPr>
              <w:rPr>
                <w:sz w:val="18"/>
                <w:szCs w:val="18"/>
              </w:rPr>
            </w:pPr>
            <w:r>
              <w:rPr>
                <w:sz w:val="18"/>
                <w:szCs w:val="18"/>
              </w:rPr>
              <w:lastRenderedPageBreak/>
              <w:t>İdare Adı</w:t>
            </w:r>
          </w:p>
        </w:tc>
        <w:tc>
          <w:tcPr>
            <w:tcW w:w="8542" w:type="dxa"/>
            <w:gridSpan w:val="12"/>
            <w:tcBorders>
              <w:top w:val="single" w:sz="4" w:space="0" w:color="auto"/>
              <w:left w:val="nil"/>
              <w:bottom w:val="single" w:sz="4" w:space="0" w:color="auto"/>
              <w:right w:val="single" w:sz="4" w:space="0" w:color="auto"/>
            </w:tcBorders>
            <w:vAlign w:val="center"/>
          </w:tcPr>
          <w:p w14:paraId="71640018" w14:textId="77777777" w:rsidR="00E96484" w:rsidRPr="00457CBB" w:rsidRDefault="00E96484" w:rsidP="001B49C1">
            <w:pPr>
              <w:rPr>
                <w:sz w:val="20"/>
                <w:szCs w:val="20"/>
              </w:rPr>
            </w:pPr>
            <w:r w:rsidRPr="00457CBB">
              <w:rPr>
                <w:sz w:val="20"/>
                <w:szCs w:val="20"/>
              </w:rPr>
              <w:t>KEŞAN BELEDİYE BAŞKANLIĞI</w:t>
            </w:r>
          </w:p>
        </w:tc>
      </w:tr>
      <w:tr w:rsidR="00E96484" w14:paraId="713901D5" w14:textId="77777777" w:rsidTr="00841487">
        <w:trPr>
          <w:gridAfter w:val="1"/>
          <w:wAfter w:w="124" w:type="dxa"/>
          <w:trHeight w:val="315"/>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0D8983D" w14:textId="77777777" w:rsidR="00E96484" w:rsidRDefault="00E96484" w:rsidP="001B49C1">
            <w:pPr>
              <w:rPr>
                <w:sz w:val="18"/>
                <w:szCs w:val="18"/>
              </w:rPr>
            </w:pPr>
            <w:r>
              <w:rPr>
                <w:sz w:val="18"/>
                <w:szCs w:val="18"/>
              </w:rPr>
              <w:t xml:space="preserve">                                                                                                                                                                                                                                                                                                                                                                                                                   Amaç</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50553E04" w14:textId="77777777" w:rsidR="00E96484" w:rsidRPr="0043271F" w:rsidRDefault="00E96484" w:rsidP="001B49C1">
            <w:pPr>
              <w:rPr>
                <w:sz w:val="20"/>
                <w:szCs w:val="20"/>
              </w:rPr>
            </w:pPr>
            <w:r>
              <w:t>İlçemizdeki Mevcut Yolların ve Kaldırımların Yenilenmesi.</w:t>
            </w:r>
          </w:p>
        </w:tc>
      </w:tr>
      <w:tr w:rsidR="00E96484" w14:paraId="03D9692F"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3308352D"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5CECCF4B" w14:textId="77777777" w:rsidR="00E96484" w:rsidRPr="00457CBB" w:rsidRDefault="00E96484" w:rsidP="001B49C1">
            <w:pPr>
              <w:rPr>
                <w:sz w:val="20"/>
                <w:szCs w:val="20"/>
              </w:rPr>
            </w:pPr>
          </w:p>
        </w:tc>
      </w:tr>
      <w:tr w:rsidR="00E96484" w14:paraId="1C24E22E" w14:textId="77777777" w:rsidTr="00841487">
        <w:trPr>
          <w:gridAfter w:val="1"/>
          <w:wAfter w:w="124" w:type="dxa"/>
          <w:trHeight w:val="276"/>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46A4E9FE"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3FB19EC6" w14:textId="77777777" w:rsidR="00E96484" w:rsidRPr="00457CBB" w:rsidRDefault="00E96484" w:rsidP="001B49C1">
            <w:pPr>
              <w:rPr>
                <w:sz w:val="20"/>
                <w:szCs w:val="20"/>
              </w:rPr>
            </w:pPr>
          </w:p>
        </w:tc>
      </w:tr>
      <w:tr w:rsidR="00E96484" w14:paraId="244EA47F" w14:textId="77777777" w:rsidTr="00841487">
        <w:trPr>
          <w:gridAfter w:val="1"/>
          <w:wAfter w:w="124" w:type="dxa"/>
          <w:trHeight w:val="315"/>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E05C6CB" w14:textId="77777777" w:rsidR="00E96484" w:rsidRDefault="00E96484" w:rsidP="001B49C1">
            <w:pPr>
              <w:rPr>
                <w:sz w:val="18"/>
                <w:szCs w:val="18"/>
              </w:rPr>
            </w:pPr>
            <w:r>
              <w:rPr>
                <w:sz w:val="18"/>
                <w:szCs w:val="18"/>
              </w:rPr>
              <w:t>Hedef</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4EA8298B" w14:textId="77777777" w:rsidR="00E96484" w:rsidRPr="00F97F34" w:rsidRDefault="00E96484" w:rsidP="001B49C1">
            <w:pPr>
              <w:rPr>
                <w:sz w:val="22"/>
                <w:szCs w:val="22"/>
              </w:rPr>
            </w:pPr>
            <w:r w:rsidRPr="00F97F34">
              <w:rPr>
                <w:sz w:val="22"/>
                <w:szCs w:val="22"/>
              </w:rPr>
              <w:t>İlçemizdeki ve mücavir alanlarımızda cadde ve sokaklarında ihtiyaç duyulan yerlere asfalt ve kaldırım yapılarak yolların modernizasyonu hedeflenmektedir. Muhtelif cadde ve sokakların kaldırımlarının ve kilit parke taşlarının yenilenmesi hedeflenmektedir.</w:t>
            </w:r>
          </w:p>
        </w:tc>
      </w:tr>
      <w:tr w:rsidR="00E96484" w14:paraId="59F70ADD"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78095E4C"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1A73725D" w14:textId="77777777" w:rsidR="00E96484" w:rsidRDefault="00E96484" w:rsidP="001B49C1">
            <w:pPr>
              <w:rPr>
                <w:sz w:val="22"/>
                <w:szCs w:val="22"/>
              </w:rPr>
            </w:pPr>
          </w:p>
        </w:tc>
      </w:tr>
      <w:tr w:rsidR="00E96484" w14:paraId="430BCF7F"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75689926"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48C830FA" w14:textId="77777777" w:rsidR="00E96484" w:rsidRDefault="00E96484" w:rsidP="001B49C1">
            <w:pPr>
              <w:rPr>
                <w:sz w:val="22"/>
                <w:szCs w:val="22"/>
              </w:rPr>
            </w:pPr>
          </w:p>
        </w:tc>
      </w:tr>
      <w:tr w:rsidR="00E96484" w14:paraId="183D0F0D"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7240B76" w14:textId="77777777" w:rsidR="00E96484" w:rsidRDefault="00E96484" w:rsidP="001B49C1">
            <w:pPr>
              <w:rPr>
                <w:sz w:val="18"/>
                <w:szCs w:val="18"/>
              </w:rPr>
            </w:pPr>
            <w:r>
              <w:rPr>
                <w:sz w:val="18"/>
                <w:szCs w:val="18"/>
              </w:rPr>
              <w:t>Performans Hedefi</w:t>
            </w:r>
          </w:p>
        </w:tc>
        <w:tc>
          <w:tcPr>
            <w:tcW w:w="7309" w:type="dxa"/>
            <w:gridSpan w:val="10"/>
            <w:tcBorders>
              <w:top w:val="single" w:sz="4" w:space="0" w:color="auto"/>
              <w:left w:val="nil"/>
              <w:bottom w:val="single" w:sz="4" w:space="0" w:color="auto"/>
              <w:right w:val="single" w:sz="4" w:space="0" w:color="auto"/>
            </w:tcBorders>
            <w:shd w:val="clear" w:color="auto" w:fill="C0C0C0"/>
            <w:noWrap/>
            <w:vAlign w:val="bottom"/>
            <w:hideMark/>
          </w:tcPr>
          <w:p w14:paraId="7CD87CEA" w14:textId="77777777" w:rsidR="00E96484" w:rsidRDefault="00E96484" w:rsidP="001B49C1">
            <w:pPr>
              <w:jc w:val="center"/>
              <w:rPr>
                <w:sz w:val="18"/>
                <w:szCs w:val="18"/>
              </w:rPr>
            </w:pPr>
            <w:r>
              <w:rPr>
                <w:sz w:val="18"/>
                <w:szCs w:val="18"/>
              </w:rPr>
              <w:t>Yıllar</w:t>
            </w:r>
          </w:p>
        </w:tc>
      </w:tr>
      <w:tr w:rsidR="00E96484" w14:paraId="3669A512"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79772AE1"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noWrap/>
            <w:vAlign w:val="center"/>
            <w:hideMark/>
          </w:tcPr>
          <w:p w14:paraId="6BB4ECAD" w14:textId="77777777" w:rsidR="00E96484" w:rsidRDefault="00E96484" w:rsidP="001B49C1">
            <w:pPr>
              <w:jc w:val="center"/>
              <w:rPr>
                <w:sz w:val="18"/>
                <w:szCs w:val="18"/>
              </w:rPr>
            </w:pPr>
            <w:r>
              <w:rPr>
                <w:sz w:val="18"/>
                <w:szCs w:val="18"/>
              </w:rPr>
              <w:t>Gerçekleşme</w:t>
            </w:r>
          </w:p>
        </w:tc>
        <w:tc>
          <w:tcPr>
            <w:tcW w:w="1310" w:type="dxa"/>
            <w:gridSpan w:val="2"/>
            <w:tcBorders>
              <w:top w:val="nil"/>
              <w:left w:val="nil"/>
              <w:bottom w:val="single" w:sz="4" w:space="0" w:color="auto"/>
              <w:right w:val="single" w:sz="4" w:space="0" w:color="auto"/>
            </w:tcBorders>
            <w:shd w:val="clear" w:color="auto" w:fill="C0C0C0"/>
            <w:noWrap/>
            <w:vAlign w:val="center"/>
            <w:hideMark/>
          </w:tcPr>
          <w:p w14:paraId="16E89B44" w14:textId="77777777" w:rsidR="00E96484" w:rsidRDefault="00E96484" w:rsidP="001B49C1">
            <w:pPr>
              <w:jc w:val="center"/>
              <w:rPr>
                <w:sz w:val="18"/>
                <w:szCs w:val="18"/>
              </w:rPr>
            </w:pPr>
            <w:r>
              <w:rPr>
                <w:sz w:val="18"/>
                <w:szCs w:val="18"/>
              </w:rPr>
              <w:t>Tahmin</w:t>
            </w:r>
          </w:p>
        </w:tc>
        <w:tc>
          <w:tcPr>
            <w:tcW w:w="4326" w:type="dxa"/>
            <w:gridSpan w:val="6"/>
            <w:tcBorders>
              <w:top w:val="single" w:sz="4" w:space="0" w:color="auto"/>
              <w:left w:val="nil"/>
              <w:bottom w:val="single" w:sz="4" w:space="0" w:color="auto"/>
              <w:right w:val="single" w:sz="4" w:space="0" w:color="auto"/>
            </w:tcBorders>
            <w:shd w:val="clear" w:color="auto" w:fill="C0C0C0"/>
            <w:noWrap/>
            <w:vAlign w:val="center"/>
            <w:hideMark/>
          </w:tcPr>
          <w:p w14:paraId="74994143" w14:textId="77777777" w:rsidR="00E96484" w:rsidRDefault="00E96484" w:rsidP="001B49C1">
            <w:pPr>
              <w:jc w:val="center"/>
              <w:rPr>
                <w:sz w:val="18"/>
                <w:szCs w:val="18"/>
              </w:rPr>
            </w:pPr>
            <w:r>
              <w:rPr>
                <w:sz w:val="18"/>
                <w:szCs w:val="18"/>
              </w:rPr>
              <w:t>Hedef</w:t>
            </w:r>
          </w:p>
        </w:tc>
      </w:tr>
      <w:tr w:rsidR="00E96484" w14:paraId="3CF5E687"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DEE7597" w14:textId="604B78F7" w:rsidR="00E96484" w:rsidRDefault="00F97F34" w:rsidP="001B49C1">
            <w:pPr>
              <w:rPr>
                <w:sz w:val="18"/>
                <w:szCs w:val="18"/>
              </w:rPr>
            </w:pPr>
            <w:r>
              <w:rPr>
                <w:sz w:val="20"/>
                <w:szCs w:val="20"/>
              </w:rPr>
              <w:t>Yukarı Zaferiye Mahallesi 1320 Ada 1 Parselde Yarı Olimpik Yüzme Havuzu Yapılması ve Kütüphane ve Sanat Merkezinin tamamlanması</w:t>
            </w:r>
            <w:r>
              <w:rPr>
                <w:sz w:val="20"/>
                <w:szCs w:val="20"/>
              </w:rPr>
              <w:t xml:space="preserve"> </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1021D15D"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noWrap/>
            <w:vAlign w:val="bottom"/>
            <w:hideMark/>
          </w:tcPr>
          <w:p w14:paraId="7C699667"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noWrap/>
            <w:vAlign w:val="bottom"/>
            <w:hideMark/>
          </w:tcPr>
          <w:p w14:paraId="79BBE167"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noWrap/>
            <w:vAlign w:val="bottom"/>
            <w:hideMark/>
          </w:tcPr>
          <w:p w14:paraId="37C33384"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noWrap/>
            <w:vAlign w:val="bottom"/>
            <w:hideMark/>
          </w:tcPr>
          <w:p w14:paraId="569C159C" w14:textId="77777777" w:rsidR="00E96484" w:rsidRDefault="00E96484" w:rsidP="001B49C1">
            <w:pPr>
              <w:jc w:val="center"/>
              <w:rPr>
                <w:sz w:val="18"/>
                <w:szCs w:val="18"/>
              </w:rPr>
            </w:pPr>
            <w:r>
              <w:rPr>
                <w:sz w:val="18"/>
                <w:szCs w:val="18"/>
              </w:rPr>
              <w:t>2025</w:t>
            </w:r>
          </w:p>
        </w:tc>
      </w:tr>
      <w:tr w:rsidR="00E96484" w14:paraId="0F58E7DA"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40998F40" w14:textId="77777777" w:rsidR="00E96484" w:rsidRDefault="00E96484" w:rsidP="001B49C1">
            <w:pPr>
              <w:rPr>
                <w:sz w:val="18"/>
                <w:szCs w:val="18"/>
              </w:rPr>
            </w:pPr>
          </w:p>
        </w:tc>
        <w:tc>
          <w:tcPr>
            <w:tcW w:w="1673" w:type="dxa"/>
            <w:gridSpan w:val="2"/>
            <w:vMerge w:val="restart"/>
            <w:tcBorders>
              <w:top w:val="nil"/>
              <w:left w:val="single" w:sz="4" w:space="0" w:color="auto"/>
              <w:bottom w:val="single" w:sz="4" w:space="0" w:color="auto"/>
              <w:right w:val="single" w:sz="4" w:space="0" w:color="auto"/>
            </w:tcBorders>
            <w:noWrap/>
            <w:vAlign w:val="center"/>
            <w:hideMark/>
          </w:tcPr>
          <w:p w14:paraId="5E196BA8" w14:textId="77777777" w:rsidR="00E96484" w:rsidRDefault="00E96484" w:rsidP="001B49C1">
            <w:pPr>
              <w:jc w:val="center"/>
              <w:rPr>
                <w:sz w:val="18"/>
                <w:szCs w:val="18"/>
              </w:rPr>
            </w:pPr>
            <w:r>
              <w:rPr>
                <w:sz w:val="18"/>
                <w:szCs w:val="18"/>
              </w:rPr>
              <w:t>%100</w:t>
            </w:r>
          </w:p>
        </w:tc>
        <w:tc>
          <w:tcPr>
            <w:tcW w:w="1310" w:type="dxa"/>
            <w:gridSpan w:val="2"/>
            <w:vMerge w:val="restart"/>
            <w:tcBorders>
              <w:top w:val="nil"/>
              <w:left w:val="single" w:sz="4" w:space="0" w:color="auto"/>
              <w:bottom w:val="single" w:sz="4" w:space="0" w:color="auto"/>
              <w:right w:val="single" w:sz="4" w:space="0" w:color="auto"/>
            </w:tcBorders>
            <w:noWrap/>
            <w:vAlign w:val="center"/>
          </w:tcPr>
          <w:p w14:paraId="1043EAF8" w14:textId="77777777" w:rsidR="00E96484" w:rsidRDefault="00E96484" w:rsidP="001B49C1">
            <w:pPr>
              <w:jc w:val="center"/>
              <w:rPr>
                <w:sz w:val="18"/>
                <w:szCs w:val="18"/>
              </w:rPr>
            </w:pPr>
          </w:p>
        </w:tc>
        <w:tc>
          <w:tcPr>
            <w:tcW w:w="1396" w:type="dxa"/>
            <w:gridSpan w:val="2"/>
            <w:vMerge w:val="restart"/>
            <w:tcBorders>
              <w:top w:val="nil"/>
              <w:left w:val="single" w:sz="4" w:space="0" w:color="auto"/>
              <w:bottom w:val="single" w:sz="4" w:space="0" w:color="auto"/>
              <w:right w:val="single" w:sz="4" w:space="0" w:color="auto"/>
            </w:tcBorders>
            <w:noWrap/>
            <w:vAlign w:val="center"/>
          </w:tcPr>
          <w:p w14:paraId="1899E4E4" w14:textId="77777777" w:rsidR="00E96484" w:rsidRPr="00A90BEC" w:rsidRDefault="00E96484" w:rsidP="001B49C1">
            <w:pPr>
              <w:jc w:val="center"/>
            </w:pPr>
          </w:p>
        </w:tc>
        <w:tc>
          <w:tcPr>
            <w:tcW w:w="1589" w:type="dxa"/>
            <w:gridSpan w:val="2"/>
            <w:vMerge w:val="restart"/>
            <w:tcBorders>
              <w:top w:val="nil"/>
              <w:left w:val="single" w:sz="4" w:space="0" w:color="auto"/>
              <w:bottom w:val="single" w:sz="4" w:space="0" w:color="auto"/>
              <w:right w:val="single" w:sz="4" w:space="0" w:color="auto"/>
            </w:tcBorders>
            <w:noWrap/>
            <w:vAlign w:val="center"/>
          </w:tcPr>
          <w:p w14:paraId="62EECC87" w14:textId="77777777" w:rsidR="00E96484" w:rsidRDefault="00E96484" w:rsidP="001B49C1">
            <w:pPr>
              <w:jc w:val="center"/>
              <w:rPr>
                <w:sz w:val="18"/>
                <w:szCs w:val="18"/>
              </w:rPr>
            </w:pPr>
          </w:p>
        </w:tc>
        <w:tc>
          <w:tcPr>
            <w:tcW w:w="1341" w:type="dxa"/>
            <w:gridSpan w:val="2"/>
            <w:vMerge w:val="restart"/>
            <w:tcBorders>
              <w:top w:val="nil"/>
              <w:left w:val="single" w:sz="4" w:space="0" w:color="auto"/>
              <w:bottom w:val="single" w:sz="4" w:space="0" w:color="auto"/>
              <w:right w:val="single" w:sz="4" w:space="0" w:color="auto"/>
            </w:tcBorders>
            <w:noWrap/>
            <w:vAlign w:val="center"/>
          </w:tcPr>
          <w:p w14:paraId="7E293EBE" w14:textId="77777777" w:rsidR="00E96484" w:rsidRPr="0043271F" w:rsidRDefault="00E96484" w:rsidP="001B49C1">
            <w:pPr>
              <w:jc w:val="center"/>
            </w:pPr>
          </w:p>
        </w:tc>
      </w:tr>
      <w:tr w:rsidR="00E96484" w14:paraId="79FA0375" w14:textId="77777777" w:rsidTr="00841487">
        <w:trPr>
          <w:gridAfter w:val="1"/>
          <w:wAfter w:w="124" w:type="dxa"/>
          <w:trHeight w:val="276"/>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60C34E2A" w14:textId="77777777" w:rsidR="00E96484" w:rsidRDefault="00E96484" w:rsidP="001B49C1">
            <w:pPr>
              <w:rPr>
                <w:sz w:val="18"/>
                <w:szCs w:val="18"/>
              </w:rPr>
            </w:pPr>
          </w:p>
        </w:tc>
        <w:tc>
          <w:tcPr>
            <w:tcW w:w="1673" w:type="dxa"/>
            <w:gridSpan w:val="2"/>
            <w:vMerge/>
            <w:tcBorders>
              <w:top w:val="nil"/>
              <w:left w:val="single" w:sz="4" w:space="0" w:color="auto"/>
              <w:bottom w:val="single" w:sz="4" w:space="0" w:color="auto"/>
              <w:right w:val="single" w:sz="4" w:space="0" w:color="auto"/>
            </w:tcBorders>
            <w:vAlign w:val="center"/>
            <w:hideMark/>
          </w:tcPr>
          <w:p w14:paraId="3F9A9566" w14:textId="77777777" w:rsidR="00E96484" w:rsidRDefault="00E96484" w:rsidP="001B49C1">
            <w:pPr>
              <w:rPr>
                <w:sz w:val="18"/>
                <w:szCs w:val="18"/>
              </w:rPr>
            </w:pPr>
          </w:p>
        </w:tc>
        <w:tc>
          <w:tcPr>
            <w:tcW w:w="1310" w:type="dxa"/>
            <w:gridSpan w:val="2"/>
            <w:vMerge/>
            <w:tcBorders>
              <w:top w:val="nil"/>
              <w:left w:val="single" w:sz="4" w:space="0" w:color="auto"/>
              <w:bottom w:val="single" w:sz="4" w:space="0" w:color="auto"/>
              <w:right w:val="single" w:sz="4" w:space="0" w:color="auto"/>
            </w:tcBorders>
            <w:vAlign w:val="center"/>
            <w:hideMark/>
          </w:tcPr>
          <w:p w14:paraId="2862325D" w14:textId="77777777" w:rsidR="00E96484" w:rsidRDefault="00E96484" w:rsidP="001B49C1">
            <w:pPr>
              <w:rPr>
                <w:sz w:val="18"/>
                <w:szCs w:val="18"/>
              </w:rPr>
            </w:pPr>
          </w:p>
        </w:tc>
        <w:tc>
          <w:tcPr>
            <w:tcW w:w="1396" w:type="dxa"/>
            <w:gridSpan w:val="2"/>
            <w:vMerge/>
            <w:tcBorders>
              <w:top w:val="nil"/>
              <w:left w:val="single" w:sz="4" w:space="0" w:color="auto"/>
              <w:bottom w:val="single" w:sz="4" w:space="0" w:color="auto"/>
              <w:right w:val="single" w:sz="4" w:space="0" w:color="auto"/>
            </w:tcBorders>
            <w:vAlign w:val="center"/>
            <w:hideMark/>
          </w:tcPr>
          <w:p w14:paraId="5A32D820" w14:textId="77777777" w:rsidR="00E96484" w:rsidRDefault="00E96484" w:rsidP="001B49C1">
            <w:pPr>
              <w:jc w:val="center"/>
              <w:rPr>
                <w:sz w:val="18"/>
                <w:szCs w:val="18"/>
              </w:rPr>
            </w:pPr>
          </w:p>
        </w:tc>
        <w:tc>
          <w:tcPr>
            <w:tcW w:w="1589" w:type="dxa"/>
            <w:gridSpan w:val="2"/>
            <w:vMerge/>
            <w:tcBorders>
              <w:top w:val="nil"/>
              <w:left w:val="single" w:sz="4" w:space="0" w:color="auto"/>
              <w:bottom w:val="single" w:sz="4" w:space="0" w:color="auto"/>
              <w:right w:val="single" w:sz="4" w:space="0" w:color="auto"/>
            </w:tcBorders>
            <w:vAlign w:val="center"/>
          </w:tcPr>
          <w:p w14:paraId="6B9A2242" w14:textId="77777777" w:rsidR="00E96484" w:rsidRDefault="00E96484" w:rsidP="001B49C1">
            <w:pPr>
              <w:jc w:val="center"/>
              <w:rPr>
                <w:sz w:val="18"/>
                <w:szCs w:val="18"/>
              </w:rPr>
            </w:pPr>
          </w:p>
        </w:tc>
        <w:tc>
          <w:tcPr>
            <w:tcW w:w="1341" w:type="dxa"/>
            <w:gridSpan w:val="2"/>
            <w:vMerge/>
            <w:tcBorders>
              <w:top w:val="nil"/>
              <w:left w:val="single" w:sz="4" w:space="0" w:color="auto"/>
              <w:bottom w:val="single" w:sz="4" w:space="0" w:color="auto"/>
              <w:right w:val="single" w:sz="4" w:space="0" w:color="auto"/>
            </w:tcBorders>
            <w:vAlign w:val="center"/>
          </w:tcPr>
          <w:p w14:paraId="132127A1" w14:textId="77777777" w:rsidR="00E96484" w:rsidRDefault="00E96484" w:rsidP="001B49C1">
            <w:pPr>
              <w:rPr>
                <w:sz w:val="18"/>
                <w:szCs w:val="18"/>
              </w:rPr>
            </w:pPr>
          </w:p>
        </w:tc>
      </w:tr>
      <w:tr w:rsidR="00E96484" w14:paraId="34195DDE" w14:textId="77777777" w:rsidTr="00841487">
        <w:trPr>
          <w:gridAfter w:val="1"/>
          <w:wAfter w:w="124" w:type="dxa"/>
          <w:trHeight w:val="454"/>
        </w:trPr>
        <w:tc>
          <w:tcPr>
            <w:tcW w:w="3227" w:type="dxa"/>
            <w:gridSpan w:val="5"/>
            <w:tcBorders>
              <w:top w:val="single" w:sz="4" w:space="0" w:color="auto"/>
              <w:left w:val="single" w:sz="4" w:space="0" w:color="auto"/>
              <w:bottom w:val="single" w:sz="4" w:space="0" w:color="auto"/>
              <w:right w:val="single" w:sz="4" w:space="0" w:color="auto"/>
            </w:tcBorders>
            <w:vAlign w:val="center"/>
          </w:tcPr>
          <w:p w14:paraId="076393A6"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1223E966"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06BDBA56"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37A22546"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627CB276"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64D7565F" w14:textId="77777777" w:rsidR="00E96484" w:rsidRPr="0043271F" w:rsidRDefault="00E96484" w:rsidP="001B49C1">
            <w:pPr>
              <w:jc w:val="center"/>
            </w:pPr>
          </w:p>
        </w:tc>
      </w:tr>
      <w:tr w:rsidR="00E96484" w14:paraId="44D2A806" w14:textId="77777777" w:rsidTr="00841487">
        <w:trPr>
          <w:gridAfter w:val="1"/>
          <w:wAfter w:w="124" w:type="dxa"/>
          <w:trHeight w:val="454"/>
        </w:trPr>
        <w:tc>
          <w:tcPr>
            <w:tcW w:w="3227" w:type="dxa"/>
            <w:gridSpan w:val="5"/>
            <w:tcBorders>
              <w:top w:val="single" w:sz="4" w:space="0" w:color="auto"/>
              <w:left w:val="single" w:sz="4" w:space="0" w:color="auto"/>
              <w:bottom w:val="single" w:sz="4" w:space="0" w:color="auto"/>
              <w:right w:val="single" w:sz="4" w:space="0" w:color="auto"/>
            </w:tcBorders>
            <w:vAlign w:val="center"/>
          </w:tcPr>
          <w:p w14:paraId="4C32E1F1"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5712C1A7"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059BFB1D"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4BFD3A09"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4CA85571"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70E2B8A6" w14:textId="77777777" w:rsidR="00E96484" w:rsidRPr="0043271F" w:rsidRDefault="00E96484" w:rsidP="001B49C1">
            <w:pPr>
              <w:jc w:val="center"/>
            </w:pPr>
          </w:p>
        </w:tc>
      </w:tr>
      <w:tr w:rsidR="00E96484" w14:paraId="12C87304" w14:textId="77777777" w:rsidTr="00841487">
        <w:trPr>
          <w:gridAfter w:val="1"/>
          <w:wAfter w:w="124" w:type="dxa"/>
          <w:trHeight w:val="454"/>
        </w:trPr>
        <w:tc>
          <w:tcPr>
            <w:tcW w:w="3227" w:type="dxa"/>
            <w:gridSpan w:val="5"/>
            <w:tcBorders>
              <w:top w:val="single" w:sz="4" w:space="0" w:color="auto"/>
              <w:left w:val="single" w:sz="4" w:space="0" w:color="auto"/>
              <w:bottom w:val="single" w:sz="4" w:space="0" w:color="auto"/>
              <w:right w:val="single" w:sz="4" w:space="0" w:color="auto"/>
            </w:tcBorders>
            <w:vAlign w:val="center"/>
          </w:tcPr>
          <w:p w14:paraId="6084C16C"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5FFD44DE"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1247E36D"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6AEC79DA"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0D0B9550"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106BCDF2" w14:textId="77777777" w:rsidR="00E96484" w:rsidRPr="0043271F" w:rsidRDefault="00E96484" w:rsidP="001B49C1">
            <w:pPr>
              <w:jc w:val="center"/>
            </w:pPr>
          </w:p>
        </w:tc>
      </w:tr>
      <w:tr w:rsidR="00E96484" w14:paraId="726B198F"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2EF1197A" w14:textId="77777777" w:rsidR="00E96484" w:rsidRDefault="00E96484" w:rsidP="001B49C1">
            <w:pPr>
              <w:rPr>
                <w:sz w:val="18"/>
                <w:szCs w:val="18"/>
              </w:rPr>
            </w:pPr>
            <w:r>
              <w:rPr>
                <w:sz w:val="18"/>
                <w:szCs w:val="18"/>
              </w:rPr>
              <w:t>Açıklamalar</w:t>
            </w:r>
          </w:p>
        </w:tc>
      </w:tr>
      <w:tr w:rsidR="00E96484" w14:paraId="6F77CD0C"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1C084A7" w14:textId="77777777" w:rsidR="00E96484" w:rsidRDefault="00E96484" w:rsidP="001B49C1">
            <w:pPr>
              <w:rPr>
                <w:sz w:val="18"/>
                <w:szCs w:val="18"/>
              </w:rPr>
            </w:pPr>
            <w:r>
              <w:rPr>
                <w:sz w:val="18"/>
                <w:szCs w:val="18"/>
              </w:rPr>
              <w:t>Performans Göstergeleri</w:t>
            </w:r>
          </w:p>
        </w:tc>
        <w:tc>
          <w:tcPr>
            <w:tcW w:w="1673"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21ADBE55" w14:textId="77777777" w:rsidR="00E96484" w:rsidRDefault="00E96484" w:rsidP="001B49C1">
            <w:pPr>
              <w:jc w:val="center"/>
              <w:rPr>
                <w:sz w:val="18"/>
                <w:szCs w:val="18"/>
              </w:rPr>
            </w:pPr>
            <w:r>
              <w:rPr>
                <w:sz w:val="18"/>
                <w:szCs w:val="18"/>
              </w:rPr>
              <w:t>2021</w:t>
            </w:r>
          </w:p>
        </w:tc>
        <w:tc>
          <w:tcPr>
            <w:tcW w:w="1310"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216B772E" w14:textId="77777777" w:rsidR="00E96484" w:rsidRDefault="00E96484" w:rsidP="001B49C1">
            <w:pPr>
              <w:jc w:val="center"/>
              <w:rPr>
                <w:sz w:val="18"/>
                <w:szCs w:val="18"/>
              </w:rPr>
            </w:pPr>
            <w:r>
              <w:rPr>
                <w:sz w:val="18"/>
                <w:szCs w:val="18"/>
              </w:rPr>
              <w:t>2022</w:t>
            </w:r>
          </w:p>
        </w:tc>
        <w:tc>
          <w:tcPr>
            <w:tcW w:w="1396"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32C7F14F" w14:textId="77777777" w:rsidR="00E96484" w:rsidRDefault="00E96484" w:rsidP="001B49C1">
            <w:pPr>
              <w:jc w:val="center"/>
              <w:rPr>
                <w:sz w:val="18"/>
                <w:szCs w:val="18"/>
              </w:rPr>
            </w:pPr>
            <w:r>
              <w:rPr>
                <w:sz w:val="18"/>
                <w:szCs w:val="18"/>
              </w:rPr>
              <w:t>2023</w:t>
            </w:r>
          </w:p>
        </w:tc>
        <w:tc>
          <w:tcPr>
            <w:tcW w:w="1589"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3B81361F" w14:textId="77777777" w:rsidR="00E96484" w:rsidRDefault="00E96484" w:rsidP="001B49C1">
            <w:pPr>
              <w:jc w:val="center"/>
              <w:rPr>
                <w:sz w:val="18"/>
                <w:szCs w:val="18"/>
              </w:rPr>
            </w:pPr>
            <w:r>
              <w:rPr>
                <w:sz w:val="18"/>
                <w:szCs w:val="18"/>
              </w:rPr>
              <w:t>2024</w:t>
            </w:r>
          </w:p>
        </w:tc>
        <w:tc>
          <w:tcPr>
            <w:tcW w:w="1341"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6706159B" w14:textId="77777777" w:rsidR="00E96484" w:rsidRDefault="00E96484" w:rsidP="001B49C1">
            <w:pPr>
              <w:jc w:val="center"/>
              <w:rPr>
                <w:sz w:val="18"/>
                <w:szCs w:val="18"/>
              </w:rPr>
            </w:pPr>
            <w:r>
              <w:rPr>
                <w:sz w:val="18"/>
                <w:szCs w:val="18"/>
              </w:rPr>
              <w:t>2025</w:t>
            </w:r>
          </w:p>
        </w:tc>
      </w:tr>
      <w:tr w:rsidR="00E96484" w14:paraId="743BBADA" w14:textId="77777777" w:rsidTr="00841487">
        <w:trPr>
          <w:gridAfter w:val="1"/>
          <w:wAfter w:w="124" w:type="dxa"/>
          <w:trHeight w:val="422"/>
        </w:trPr>
        <w:tc>
          <w:tcPr>
            <w:tcW w:w="1528" w:type="dxa"/>
            <w:tcBorders>
              <w:top w:val="nil"/>
              <w:left w:val="single" w:sz="4" w:space="0" w:color="auto"/>
              <w:bottom w:val="single" w:sz="4" w:space="0" w:color="auto"/>
              <w:right w:val="single" w:sz="4" w:space="0" w:color="auto"/>
            </w:tcBorders>
            <w:noWrap/>
            <w:vAlign w:val="center"/>
            <w:hideMark/>
          </w:tcPr>
          <w:p w14:paraId="62023B38"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tcPr>
          <w:p w14:paraId="0AA6C8E9"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3B7645E5"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43644552"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78C4408A" w14:textId="77777777" w:rsidR="00E96484" w:rsidRPr="001E1FB3" w:rsidRDefault="00E96484" w:rsidP="001B49C1">
            <w:pPr>
              <w:jc w:val="center"/>
            </w:pPr>
          </w:p>
        </w:tc>
        <w:tc>
          <w:tcPr>
            <w:tcW w:w="1589" w:type="dxa"/>
            <w:gridSpan w:val="2"/>
            <w:tcBorders>
              <w:top w:val="nil"/>
              <w:left w:val="nil"/>
              <w:bottom w:val="single" w:sz="4" w:space="0" w:color="auto"/>
              <w:right w:val="single" w:sz="4" w:space="0" w:color="auto"/>
            </w:tcBorders>
            <w:noWrap/>
            <w:vAlign w:val="center"/>
            <w:hideMark/>
          </w:tcPr>
          <w:p w14:paraId="1BECE19A"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699780F9" w14:textId="77777777" w:rsidR="00E96484" w:rsidRDefault="00E96484" w:rsidP="001B49C1">
            <w:pPr>
              <w:jc w:val="center"/>
              <w:rPr>
                <w:sz w:val="18"/>
                <w:szCs w:val="18"/>
              </w:rPr>
            </w:pPr>
          </w:p>
        </w:tc>
      </w:tr>
      <w:tr w:rsidR="00E96484" w14:paraId="62E4C875"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27C3AB4" w14:textId="77777777" w:rsidR="00E96484" w:rsidRDefault="00E96484" w:rsidP="001B49C1">
            <w:pPr>
              <w:rPr>
                <w:sz w:val="18"/>
                <w:szCs w:val="18"/>
              </w:rPr>
            </w:pPr>
            <w:r>
              <w:rPr>
                <w:sz w:val="18"/>
                <w:szCs w:val="18"/>
              </w:rPr>
              <w:t>Açıklama</w:t>
            </w:r>
          </w:p>
        </w:tc>
      </w:tr>
      <w:tr w:rsidR="00E96484" w14:paraId="54F94712" w14:textId="77777777" w:rsidTr="00841487">
        <w:trPr>
          <w:gridAfter w:val="1"/>
          <w:wAfter w:w="124" w:type="dxa"/>
          <w:trHeight w:val="363"/>
        </w:trPr>
        <w:tc>
          <w:tcPr>
            <w:tcW w:w="1528" w:type="dxa"/>
            <w:tcBorders>
              <w:top w:val="nil"/>
              <w:left w:val="single" w:sz="4" w:space="0" w:color="auto"/>
              <w:bottom w:val="single" w:sz="4" w:space="0" w:color="auto"/>
              <w:right w:val="single" w:sz="4" w:space="0" w:color="auto"/>
            </w:tcBorders>
            <w:noWrap/>
            <w:vAlign w:val="center"/>
            <w:hideMark/>
          </w:tcPr>
          <w:p w14:paraId="7DEB0BC3"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tcPr>
          <w:p w14:paraId="3D2F412F"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58E47FF7"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hideMark/>
          </w:tcPr>
          <w:p w14:paraId="510E030B"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21978E72"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4E406FE6"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1911A525" w14:textId="77777777" w:rsidR="00E96484" w:rsidRDefault="00E96484" w:rsidP="001B49C1">
            <w:pPr>
              <w:jc w:val="center"/>
              <w:rPr>
                <w:sz w:val="18"/>
                <w:szCs w:val="18"/>
              </w:rPr>
            </w:pPr>
          </w:p>
        </w:tc>
      </w:tr>
      <w:tr w:rsidR="00E96484" w14:paraId="782E7B99"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7A285414" w14:textId="77777777" w:rsidR="00E96484" w:rsidRDefault="00E96484" w:rsidP="001B49C1">
            <w:pPr>
              <w:rPr>
                <w:sz w:val="18"/>
                <w:szCs w:val="18"/>
              </w:rPr>
            </w:pPr>
            <w:r>
              <w:rPr>
                <w:sz w:val="18"/>
                <w:szCs w:val="18"/>
              </w:rPr>
              <w:t>Açıklama</w:t>
            </w:r>
          </w:p>
        </w:tc>
      </w:tr>
      <w:tr w:rsidR="00E96484" w14:paraId="120D6BFF" w14:textId="77777777" w:rsidTr="00841487">
        <w:trPr>
          <w:gridAfter w:val="1"/>
          <w:wAfter w:w="124" w:type="dxa"/>
          <w:trHeight w:val="245"/>
        </w:trPr>
        <w:tc>
          <w:tcPr>
            <w:tcW w:w="1528" w:type="dxa"/>
            <w:tcBorders>
              <w:top w:val="nil"/>
              <w:left w:val="single" w:sz="4" w:space="0" w:color="auto"/>
              <w:bottom w:val="single" w:sz="4" w:space="0" w:color="auto"/>
              <w:right w:val="single" w:sz="4" w:space="0" w:color="auto"/>
            </w:tcBorders>
            <w:noWrap/>
            <w:vAlign w:val="center"/>
            <w:hideMark/>
          </w:tcPr>
          <w:p w14:paraId="2A4891FF" w14:textId="77777777" w:rsidR="00E96484" w:rsidRDefault="00E96484" w:rsidP="001B49C1">
            <w:pPr>
              <w:jc w:val="center"/>
              <w:rPr>
                <w:sz w:val="18"/>
                <w:szCs w:val="18"/>
              </w:rPr>
            </w:pPr>
            <w:r>
              <w:rPr>
                <w:sz w:val="18"/>
                <w:szCs w:val="18"/>
              </w:rPr>
              <w:t>3</w:t>
            </w:r>
          </w:p>
        </w:tc>
        <w:tc>
          <w:tcPr>
            <w:tcW w:w="1699" w:type="dxa"/>
            <w:gridSpan w:val="4"/>
            <w:tcBorders>
              <w:top w:val="single" w:sz="4" w:space="0" w:color="auto"/>
              <w:left w:val="nil"/>
              <w:bottom w:val="single" w:sz="4" w:space="0" w:color="auto"/>
              <w:right w:val="single" w:sz="4" w:space="0" w:color="auto"/>
            </w:tcBorders>
            <w:vAlign w:val="center"/>
          </w:tcPr>
          <w:p w14:paraId="3D15AF64"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03F65B4F" w14:textId="77777777" w:rsidR="00E96484" w:rsidRDefault="00E96484" w:rsidP="001B49C1">
            <w:pPr>
              <w:jc w:val="center"/>
              <w:rPr>
                <w:sz w:val="18"/>
                <w:szCs w:val="18"/>
              </w:rPr>
            </w:pPr>
            <w:r>
              <w:rPr>
                <w:sz w:val="18"/>
                <w:szCs w:val="18"/>
              </w:rPr>
              <w:t> </w:t>
            </w:r>
          </w:p>
        </w:tc>
        <w:tc>
          <w:tcPr>
            <w:tcW w:w="1310" w:type="dxa"/>
            <w:gridSpan w:val="2"/>
            <w:tcBorders>
              <w:top w:val="nil"/>
              <w:left w:val="nil"/>
              <w:bottom w:val="single" w:sz="4" w:space="0" w:color="auto"/>
              <w:right w:val="single" w:sz="4" w:space="0" w:color="auto"/>
            </w:tcBorders>
            <w:noWrap/>
            <w:vAlign w:val="center"/>
            <w:hideMark/>
          </w:tcPr>
          <w:p w14:paraId="1D19A038"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7B2458DC"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3C71EBEE"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7974D49C" w14:textId="77777777" w:rsidR="00E96484" w:rsidRDefault="00E96484" w:rsidP="001B49C1">
            <w:pPr>
              <w:jc w:val="center"/>
              <w:rPr>
                <w:sz w:val="18"/>
                <w:szCs w:val="18"/>
              </w:rPr>
            </w:pPr>
            <w:r>
              <w:rPr>
                <w:sz w:val="18"/>
                <w:szCs w:val="18"/>
              </w:rPr>
              <w:t> </w:t>
            </w:r>
          </w:p>
        </w:tc>
      </w:tr>
      <w:tr w:rsidR="00E96484" w14:paraId="75192C1A"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27F4CAEA" w14:textId="77777777" w:rsidR="00E96484" w:rsidRDefault="00E96484" w:rsidP="001B49C1">
            <w:pPr>
              <w:rPr>
                <w:sz w:val="18"/>
                <w:szCs w:val="18"/>
              </w:rPr>
            </w:pPr>
            <w:r>
              <w:rPr>
                <w:sz w:val="18"/>
                <w:szCs w:val="18"/>
              </w:rPr>
              <w:t>Açıklama</w:t>
            </w:r>
          </w:p>
        </w:tc>
      </w:tr>
      <w:tr w:rsidR="00E96484" w14:paraId="4EBCAB66" w14:textId="77777777" w:rsidTr="00841487">
        <w:trPr>
          <w:gridAfter w:val="1"/>
          <w:wAfter w:w="124" w:type="dxa"/>
          <w:trHeight w:val="248"/>
        </w:trPr>
        <w:tc>
          <w:tcPr>
            <w:tcW w:w="1528" w:type="dxa"/>
            <w:tcBorders>
              <w:top w:val="nil"/>
              <w:left w:val="single" w:sz="4" w:space="0" w:color="auto"/>
              <w:bottom w:val="single" w:sz="4" w:space="0" w:color="auto"/>
              <w:right w:val="single" w:sz="4" w:space="0" w:color="auto"/>
            </w:tcBorders>
            <w:noWrap/>
            <w:vAlign w:val="center"/>
          </w:tcPr>
          <w:p w14:paraId="61BDCB04" w14:textId="77777777" w:rsidR="00E96484" w:rsidRDefault="00E96484" w:rsidP="001B49C1">
            <w:pPr>
              <w:jc w:val="center"/>
              <w:rPr>
                <w:sz w:val="18"/>
                <w:szCs w:val="18"/>
              </w:rPr>
            </w:pPr>
            <w:r>
              <w:rPr>
                <w:sz w:val="18"/>
                <w:szCs w:val="18"/>
              </w:rPr>
              <w:t>4</w:t>
            </w:r>
          </w:p>
        </w:tc>
        <w:tc>
          <w:tcPr>
            <w:tcW w:w="1699" w:type="dxa"/>
            <w:gridSpan w:val="4"/>
            <w:tcBorders>
              <w:top w:val="single" w:sz="4" w:space="0" w:color="auto"/>
              <w:left w:val="nil"/>
              <w:bottom w:val="single" w:sz="4" w:space="0" w:color="auto"/>
              <w:right w:val="single" w:sz="4" w:space="0" w:color="auto"/>
            </w:tcBorders>
            <w:vAlign w:val="center"/>
          </w:tcPr>
          <w:p w14:paraId="4922561C"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454E3B1A"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653E207F"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1B718FFD"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tcPr>
          <w:p w14:paraId="6EADAD4E"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tcPr>
          <w:p w14:paraId="17DE85B8" w14:textId="77777777" w:rsidR="00E96484" w:rsidRDefault="00E96484" w:rsidP="001B49C1">
            <w:pPr>
              <w:jc w:val="center"/>
              <w:rPr>
                <w:sz w:val="18"/>
                <w:szCs w:val="18"/>
              </w:rPr>
            </w:pPr>
          </w:p>
        </w:tc>
      </w:tr>
      <w:tr w:rsidR="00E96484" w14:paraId="5583C0F4"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70853CD" w14:textId="77777777" w:rsidR="00E96484" w:rsidRDefault="00E96484" w:rsidP="001B49C1">
            <w:pPr>
              <w:rPr>
                <w:sz w:val="18"/>
                <w:szCs w:val="18"/>
              </w:rPr>
            </w:pPr>
            <w:r>
              <w:rPr>
                <w:sz w:val="18"/>
                <w:szCs w:val="18"/>
              </w:rPr>
              <w:t>Açıklama</w:t>
            </w:r>
          </w:p>
        </w:tc>
      </w:tr>
      <w:tr w:rsidR="00E96484" w14:paraId="37DE4ED8"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A8E368B" w14:textId="77777777" w:rsidR="00E96484" w:rsidRDefault="00E96484" w:rsidP="001B49C1">
            <w:pPr>
              <w:rPr>
                <w:sz w:val="18"/>
                <w:szCs w:val="18"/>
              </w:rPr>
            </w:pPr>
            <w:r>
              <w:rPr>
                <w:sz w:val="18"/>
                <w:szCs w:val="18"/>
              </w:rPr>
              <w:t>İlgili harcama birimleri</w:t>
            </w:r>
          </w:p>
        </w:tc>
        <w:tc>
          <w:tcPr>
            <w:tcW w:w="7309" w:type="dxa"/>
            <w:gridSpan w:val="10"/>
            <w:tcBorders>
              <w:top w:val="single" w:sz="4" w:space="0" w:color="auto"/>
              <w:left w:val="nil"/>
              <w:bottom w:val="single" w:sz="4" w:space="0" w:color="auto"/>
              <w:right w:val="single" w:sz="4" w:space="0" w:color="auto"/>
            </w:tcBorders>
            <w:shd w:val="clear" w:color="auto" w:fill="C0C0C0"/>
            <w:vAlign w:val="center"/>
            <w:hideMark/>
          </w:tcPr>
          <w:p w14:paraId="7CCF4D88" w14:textId="77777777" w:rsidR="00E96484" w:rsidRDefault="00E96484" w:rsidP="001B49C1">
            <w:pPr>
              <w:jc w:val="center"/>
              <w:rPr>
                <w:sz w:val="18"/>
                <w:szCs w:val="18"/>
              </w:rPr>
            </w:pPr>
            <w:r>
              <w:rPr>
                <w:sz w:val="18"/>
                <w:szCs w:val="18"/>
              </w:rPr>
              <w:t>Kaynak İhtiyacı</w:t>
            </w:r>
          </w:p>
        </w:tc>
      </w:tr>
      <w:tr w:rsidR="00E96484" w14:paraId="44B31375"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668398CC"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vAlign w:val="bottom"/>
          </w:tcPr>
          <w:p w14:paraId="6189AC44"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vAlign w:val="bottom"/>
          </w:tcPr>
          <w:p w14:paraId="79A28497"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vAlign w:val="bottom"/>
          </w:tcPr>
          <w:p w14:paraId="6AC59787"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vAlign w:val="bottom"/>
          </w:tcPr>
          <w:p w14:paraId="39530DDB"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vAlign w:val="bottom"/>
          </w:tcPr>
          <w:p w14:paraId="42474F1E" w14:textId="77777777" w:rsidR="00E96484" w:rsidRDefault="00E96484" w:rsidP="001B49C1">
            <w:pPr>
              <w:jc w:val="center"/>
              <w:rPr>
                <w:sz w:val="18"/>
                <w:szCs w:val="18"/>
              </w:rPr>
            </w:pPr>
            <w:r>
              <w:rPr>
                <w:sz w:val="18"/>
                <w:szCs w:val="18"/>
              </w:rPr>
              <w:t>2025</w:t>
            </w:r>
          </w:p>
        </w:tc>
      </w:tr>
      <w:tr w:rsidR="00E96484" w14:paraId="6E811DC2" w14:textId="77777777" w:rsidTr="00841487">
        <w:trPr>
          <w:gridAfter w:val="1"/>
          <w:wAfter w:w="124" w:type="dxa"/>
          <w:trHeight w:val="395"/>
        </w:trPr>
        <w:tc>
          <w:tcPr>
            <w:tcW w:w="1528" w:type="dxa"/>
            <w:tcBorders>
              <w:top w:val="nil"/>
              <w:left w:val="single" w:sz="4" w:space="0" w:color="auto"/>
              <w:bottom w:val="single" w:sz="4" w:space="0" w:color="auto"/>
              <w:right w:val="single" w:sz="4" w:space="0" w:color="auto"/>
            </w:tcBorders>
            <w:noWrap/>
            <w:vAlign w:val="bottom"/>
            <w:hideMark/>
          </w:tcPr>
          <w:p w14:paraId="24FE3603"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hideMark/>
          </w:tcPr>
          <w:p w14:paraId="476AE802" w14:textId="77777777" w:rsidR="00E96484" w:rsidRDefault="00E96484" w:rsidP="001B49C1">
            <w:pPr>
              <w:rPr>
                <w:sz w:val="18"/>
                <w:szCs w:val="18"/>
              </w:rPr>
            </w:pPr>
            <w:r w:rsidRPr="00F402F2">
              <w:t>Fen İşleri Müdürlüğü</w:t>
            </w:r>
          </w:p>
        </w:tc>
        <w:tc>
          <w:tcPr>
            <w:tcW w:w="1673" w:type="dxa"/>
            <w:gridSpan w:val="2"/>
            <w:tcBorders>
              <w:top w:val="nil"/>
              <w:left w:val="nil"/>
              <w:bottom w:val="single" w:sz="4" w:space="0" w:color="auto"/>
              <w:right w:val="single" w:sz="4" w:space="0" w:color="auto"/>
            </w:tcBorders>
            <w:vAlign w:val="center"/>
            <w:hideMark/>
          </w:tcPr>
          <w:p w14:paraId="6B53632D" w14:textId="77777777" w:rsidR="00E96484" w:rsidRDefault="00E96484" w:rsidP="001B49C1">
            <w:pPr>
              <w:jc w:val="center"/>
              <w:rPr>
                <w:sz w:val="18"/>
                <w:szCs w:val="18"/>
              </w:rPr>
            </w:pPr>
            <w:r>
              <w:rPr>
                <w:sz w:val="18"/>
                <w:szCs w:val="18"/>
              </w:rPr>
              <w:t>10.000.000,00</w:t>
            </w:r>
          </w:p>
        </w:tc>
        <w:tc>
          <w:tcPr>
            <w:tcW w:w="1310" w:type="dxa"/>
            <w:gridSpan w:val="2"/>
            <w:tcBorders>
              <w:top w:val="nil"/>
              <w:left w:val="nil"/>
              <w:bottom w:val="single" w:sz="4" w:space="0" w:color="auto"/>
              <w:right w:val="single" w:sz="4" w:space="0" w:color="auto"/>
            </w:tcBorders>
            <w:vAlign w:val="center"/>
          </w:tcPr>
          <w:p w14:paraId="79109601" w14:textId="77777777" w:rsidR="00E96484" w:rsidRDefault="00E96484" w:rsidP="001B49C1">
            <w:pPr>
              <w:jc w:val="right"/>
              <w:rPr>
                <w:sz w:val="18"/>
                <w:szCs w:val="18"/>
              </w:rPr>
            </w:pPr>
          </w:p>
        </w:tc>
        <w:tc>
          <w:tcPr>
            <w:tcW w:w="1396" w:type="dxa"/>
            <w:gridSpan w:val="2"/>
            <w:tcBorders>
              <w:top w:val="nil"/>
              <w:left w:val="nil"/>
              <w:bottom w:val="single" w:sz="4" w:space="0" w:color="auto"/>
              <w:right w:val="single" w:sz="4" w:space="0" w:color="auto"/>
            </w:tcBorders>
            <w:vAlign w:val="center"/>
          </w:tcPr>
          <w:p w14:paraId="0C578A7E"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1568CD6E"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vAlign w:val="center"/>
            <w:hideMark/>
          </w:tcPr>
          <w:p w14:paraId="709DBDA4" w14:textId="77777777" w:rsidR="00E96484" w:rsidRDefault="00E96484" w:rsidP="001B49C1">
            <w:pPr>
              <w:rPr>
                <w:sz w:val="18"/>
                <w:szCs w:val="18"/>
              </w:rPr>
            </w:pPr>
            <w:r>
              <w:rPr>
                <w:sz w:val="18"/>
                <w:szCs w:val="18"/>
              </w:rPr>
              <w:t xml:space="preserve">  </w:t>
            </w:r>
          </w:p>
        </w:tc>
      </w:tr>
      <w:tr w:rsidR="00E96484" w14:paraId="320B8AFC" w14:textId="77777777" w:rsidTr="00841487">
        <w:trPr>
          <w:gridAfter w:val="1"/>
          <w:wAfter w:w="124" w:type="dxa"/>
          <w:trHeight w:val="315"/>
        </w:trPr>
        <w:tc>
          <w:tcPr>
            <w:tcW w:w="1528" w:type="dxa"/>
            <w:tcBorders>
              <w:top w:val="nil"/>
              <w:left w:val="single" w:sz="4" w:space="0" w:color="auto"/>
              <w:bottom w:val="single" w:sz="4" w:space="0" w:color="auto"/>
              <w:right w:val="single" w:sz="4" w:space="0" w:color="auto"/>
            </w:tcBorders>
            <w:noWrap/>
            <w:vAlign w:val="bottom"/>
            <w:hideMark/>
          </w:tcPr>
          <w:p w14:paraId="6A5F8BF1"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hideMark/>
          </w:tcPr>
          <w:p w14:paraId="6E888F1D" w14:textId="77777777" w:rsidR="00E96484" w:rsidRDefault="00E96484" w:rsidP="001B49C1">
            <w:pPr>
              <w:rPr>
                <w:sz w:val="18"/>
                <w:szCs w:val="18"/>
              </w:rPr>
            </w:pPr>
            <w:r>
              <w:rPr>
                <w:sz w:val="18"/>
                <w:szCs w:val="18"/>
              </w:rPr>
              <w:t> </w:t>
            </w:r>
          </w:p>
        </w:tc>
        <w:tc>
          <w:tcPr>
            <w:tcW w:w="1673" w:type="dxa"/>
            <w:gridSpan w:val="2"/>
            <w:tcBorders>
              <w:top w:val="nil"/>
              <w:left w:val="nil"/>
              <w:bottom w:val="single" w:sz="4" w:space="0" w:color="auto"/>
              <w:right w:val="single" w:sz="4" w:space="0" w:color="auto"/>
            </w:tcBorders>
            <w:noWrap/>
            <w:vAlign w:val="bottom"/>
            <w:hideMark/>
          </w:tcPr>
          <w:p w14:paraId="07E74154"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4DC1D54F"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20210E78"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2F34D21C"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186D3EB6" w14:textId="77777777" w:rsidR="00E96484" w:rsidRDefault="00E96484" w:rsidP="001B49C1">
            <w:pPr>
              <w:rPr>
                <w:sz w:val="18"/>
                <w:szCs w:val="18"/>
              </w:rPr>
            </w:pPr>
            <w:r>
              <w:rPr>
                <w:sz w:val="18"/>
                <w:szCs w:val="18"/>
              </w:rPr>
              <w:t> </w:t>
            </w:r>
          </w:p>
        </w:tc>
      </w:tr>
      <w:tr w:rsidR="00E96484" w14:paraId="3D31108E"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FDFA83B" w14:textId="77777777" w:rsidR="00E96484" w:rsidRDefault="00E96484" w:rsidP="001B49C1">
            <w:pPr>
              <w:rPr>
                <w:sz w:val="18"/>
                <w:szCs w:val="18"/>
              </w:rPr>
            </w:pPr>
            <w:r>
              <w:rPr>
                <w:sz w:val="18"/>
                <w:szCs w:val="18"/>
              </w:rPr>
              <w:t>İdare Düzeyinde Dağıtılan Giderler</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4245D299"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0BAD1878"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0A9061C1"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6002D864"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683465C4" w14:textId="77777777" w:rsidR="00E96484" w:rsidRDefault="00E96484" w:rsidP="001B49C1">
            <w:pPr>
              <w:rPr>
                <w:sz w:val="18"/>
                <w:szCs w:val="18"/>
              </w:rPr>
            </w:pPr>
            <w:r>
              <w:rPr>
                <w:sz w:val="18"/>
                <w:szCs w:val="18"/>
              </w:rPr>
              <w:t> </w:t>
            </w:r>
          </w:p>
        </w:tc>
      </w:tr>
      <w:tr w:rsidR="00E96484" w14:paraId="7525F7C8"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E54F732" w14:textId="77777777" w:rsidR="00E96484" w:rsidRDefault="00E96484" w:rsidP="00841487">
            <w:pPr>
              <w:ind w:left="708" w:hanging="708"/>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3C9C0A50" w14:textId="77777777" w:rsidR="00E96484" w:rsidRDefault="00E96484" w:rsidP="001B49C1">
            <w:pPr>
              <w:jc w:val="center"/>
              <w:rPr>
                <w:sz w:val="18"/>
                <w:szCs w:val="18"/>
              </w:rPr>
            </w:pPr>
            <w:r>
              <w:rPr>
                <w:sz w:val="18"/>
                <w:szCs w:val="18"/>
              </w:rPr>
              <w:t>10.000.000,00</w:t>
            </w:r>
          </w:p>
        </w:tc>
        <w:tc>
          <w:tcPr>
            <w:tcW w:w="1310" w:type="dxa"/>
            <w:gridSpan w:val="2"/>
            <w:tcBorders>
              <w:top w:val="nil"/>
              <w:left w:val="nil"/>
              <w:bottom w:val="single" w:sz="4" w:space="0" w:color="auto"/>
              <w:right w:val="single" w:sz="4" w:space="0" w:color="auto"/>
            </w:tcBorders>
            <w:shd w:val="clear" w:color="auto" w:fill="C0C0C0"/>
            <w:vAlign w:val="center"/>
          </w:tcPr>
          <w:p w14:paraId="49446E09"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613E3A57"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2B510B1A" w14:textId="77777777" w:rsidR="00E96484" w:rsidRPr="00D331FC" w:rsidRDefault="00E96484" w:rsidP="001B49C1">
            <w:pPr>
              <w:jc w:val="center"/>
              <w:rPr>
                <w:b/>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5F23A2B6" w14:textId="77777777" w:rsidR="00E96484" w:rsidRPr="009C290F" w:rsidRDefault="00E96484" w:rsidP="001B49C1">
            <w:pPr>
              <w:rPr>
                <w:b/>
                <w:sz w:val="18"/>
                <w:szCs w:val="18"/>
              </w:rPr>
            </w:pPr>
          </w:p>
        </w:tc>
      </w:tr>
      <w:tr w:rsidR="00E96484" w14:paraId="6122219E" w14:textId="77777777" w:rsidTr="00841487">
        <w:trPr>
          <w:gridAfter w:val="1"/>
          <w:wAfter w:w="124" w:type="dxa"/>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C9FA16D" w14:textId="77777777" w:rsidR="00E96484" w:rsidRDefault="00E96484" w:rsidP="001B49C1">
            <w:pPr>
              <w:jc w:val="center"/>
              <w:rPr>
                <w:sz w:val="18"/>
                <w:szCs w:val="18"/>
              </w:rPr>
            </w:pPr>
            <w:r>
              <w:rPr>
                <w:sz w:val="18"/>
                <w:szCs w:val="18"/>
              </w:rPr>
              <w:t>Kaynaklar</w:t>
            </w:r>
          </w:p>
        </w:tc>
        <w:tc>
          <w:tcPr>
            <w:tcW w:w="1699" w:type="dxa"/>
            <w:gridSpan w:val="4"/>
            <w:tcBorders>
              <w:top w:val="single" w:sz="4" w:space="0" w:color="auto"/>
              <w:left w:val="nil"/>
              <w:bottom w:val="single" w:sz="4" w:space="0" w:color="auto"/>
              <w:right w:val="single" w:sz="4" w:space="0" w:color="auto"/>
            </w:tcBorders>
            <w:noWrap/>
            <w:vAlign w:val="center"/>
            <w:hideMark/>
          </w:tcPr>
          <w:p w14:paraId="2300B07C" w14:textId="77777777" w:rsidR="00E96484" w:rsidRDefault="00E96484" w:rsidP="001B49C1">
            <w:pPr>
              <w:rPr>
                <w:sz w:val="18"/>
                <w:szCs w:val="18"/>
              </w:rPr>
            </w:pPr>
            <w:r>
              <w:rPr>
                <w:sz w:val="18"/>
                <w:szCs w:val="18"/>
              </w:rPr>
              <w:t>Bütçe Ödeneği</w:t>
            </w:r>
          </w:p>
        </w:tc>
        <w:tc>
          <w:tcPr>
            <w:tcW w:w="1673" w:type="dxa"/>
            <w:gridSpan w:val="2"/>
            <w:tcBorders>
              <w:top w:val="single" w:sz="4" w:space="0" w:color="auto"/>
              <w:left w:val="nil"/>
              <w:bottom w:val="single" w:sz="4" w:space="0" w:color="auto"/>
              <w:right w:val="single" w:sz="4" w:space="0" w:color="auto"/>
            </w:tcBorders>
            <w:vAlign w:val="center"/>
            <w:hideMark/>
          </w:tcPr>
          <w:p w14:paraId="6C7F4F60" w14:textId="77777777" w:rsidR="00E96484" w:rsidRDefault="00E96484" w:rsidP="001B49C1">
            <w:pPr>
              <w:jc w:val="center"/>
              <w:rPr>
                <w:sz w:val="18"/>
                <w:szCs w:val="18"/>
              </w:rPr>
            </w:pPr>
            <w:r>
              <w:rPr>
                <w:sz w:val="18"/>
                <w:szCs w:val="18"/>
              </w:rPr>
              <w:t>10.000.000,00</w:t>
            </w:r>
          </w:p>
        </w:tc>
        <w:tc>
          <w:tcPr>
            <w:tcW w:w="1310" w:type="dxa"/>
            <w:gridSpan w:val="2"/>
            <w:tcBorders>
              <w:top w:val="single" w:sz="4" w:space="0" w:color="auto"/>
              <w:left w:val="nil"/>
              <w:bottom w:val="single" w:sz="4" w:space="0" w:color="auto"/>
              <w:right w:val="single" w:sz="4" w:space="0" w:color="auto"/>
            </w:tcBorders>
            <w:vAlign w:val="center"/>
          </w:tcPr>
          <w:p w14:paraId="6B14F6E8" w14:textId="77777777" w:rsidR="00E96484" w:rsidRDefault="00E96484" w:rsidP="001B49C1">
            <w:pPr>
              <w:jc w:val="right"/>
              <w:rPr>
                <w:sz w:val="18"/>
                <w:szCs w:val="18"/>
              </w:rPr>
            </w:pPr>
          </w:p>
        </w:tc>
        <w:tc>
          <w:tcPr>
            <w:tcW w:w="1396" w:type="dxa"/>
            <w:gridSpan w:val="2"/>
            <w:tcBorders>
              <w:top w:val="single" w:sz="4" w:space="0" w:color="auto"/>
              <w:left w:val="nil"/>
              <w:bottom w:val="single" w:sz="4" w:space="0" w:color="auto"/>
              <w:right w:val="single" w:sz="4" w:space="0" w:color="auto"/>
            </w:tcBorders>
            <w:vAlign w:val="center"/>
          </w:tcPr>
          <w:p w14:paraId="1E5104D0" w14:textId="77777777" w:rsidR="00E96484" w:rsidRDefault="00E96484" w:rsidP="001B49C1">
            <w:pPr>
              <w:jc w:val="right"/>
              <w:rPr>
                <w:sz w:val="18"/>
                <w:szCs w:val="18"/>
              </w:rPr>
            </w:pPr>
          </w:p>
        </w:tc>
        <w:tc>
          <w:tcPr>
            <w:tcW w:w="1589" w:type="dxa"/>
            <w:gridSpan w:val="2"/>
            <w:tcBorders>
              <w:top w:val="single" w:sz="4" w:space="0" w:color="auto"/>
              <w:left w:val="nil"/>
              <w:bottom w:val="single" w:sz="4" w:space="0" w:color="auto"/>
              <w:right w:val="single" w:sz="4" w:space="0" w:color="auto"/>
            </w:tcBorders>
            <w:vAlign w:val="center"/>
          </w:tcPr>
          <w:p w14:paraId="25327402" w14:textId="77777777" w:rsidR="00E96484" w:rsidRDefault="00E96484" w:rsidP="001B49C1">
            <w:pPr>
              <w:jc w:val="center"/>
              <w:rPr>
                <w:sz w:val="18"/>
                <w:szCs w:val="18"/>
              </w:rPr>
            </w:pPr>
          </w:p>
        </w:tc>
        <w:tc>
          <w:tcPr>
            <w:tcW w:w="1341" w:type="dxa"/>
            <w:gridSpan w:val="2"/>
            <w:tcBorders>
              <w:top w:val="single" w:sz="4" w:space="0" w:color="auto"/>
              <w:left w:val="nil"/>
              <w:bottom w:val="single" w:sz="4" w:space="0" w:color="auto"/>
              <w:right w:val="single" w:sz="4" w:space="0" w:color="auto"/>
            </w:tcBorders>
            <w:vAlign w:val="center"/>
            <w:hideMark/>
          </w:tcPr>
          <w:p w14:paraId="1B993F67" w14:textId="77777777" w:rsidR="00E96484" w:rsidRDefault="00E96484" w:rsidP="001B49C1">
            <w:pPr>
              <w:rPr>
                <w:sz w:val="18"/>
                <w:szCs w:val="18"/>
              </w:rPr>
            </w:pPr>
          </w:p>
        </w:tc>
      </w:tr>
      <w:tr w:rsidR="00E96484" w14:paraId="0654CCCA"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75708402"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78854A38" w14:textId="77777777" w:rsidR="00E96484" w:rsidRDefault="00E96484" w:rsidP="001B49C1">
            <w:pPr>
              <w:rPr>
                <w:sz w:val="18"/>
                <w:szCs w:val="18"/>
              </w:rPr>
            </w:pPr>
            <w:r>
              <w:rPr>
                <w:sz w:val="18"/>
                <w:szCs w:val="18"/>
              </w:rPr>
              <w:t xml:space="preserve">Döner Sermaye </w:t>
            </w:r>
          </w:p>
        </w:tc>
        <w:tc>
          <w:tcPr>
            <w:tcW w:w="1673" w:type="dxa"/>
            <w:gridSpan w:val="2"/>
            <w:tcBorders>
              <w:top w:val="nil"/>
              <w:left w:val="nil"/>
              <w:bottom w:val="single" w:sz="4" w:space="0" w:color="auto"/>
              <w:right w:val="single" w:sz="4" w:space="0" w:color="auto"/>
            </w:tcBorders>
            <w:vAlign w:val="center"/>
            <w:hideMark/>
          </w:tcPr>
          <w:p w14:paraId="2C7D2C2C"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59146821"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7EEB9326"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2E791EDA"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77A16962" w14:textId="77777777" w:rsidR="00E96484" w:rsidRDefault="00E96484" w:rsidP="001B49C1">
            <w:pPr>
              <w:rPr>
                <w:sz w:val="18"/>
                <w:szCs w:val="18"/>
              </w:rPr>
            </w:pPr>
            <w:r>
              <w:rPr>
                <w:sz w:val="18"/>
                <w:szCs w:val="18"/>
              </w:rPr>
              <w:t> </w:t>
            </w:r>
          </w:p>
        </w:tc>
      </w:tr>
      <w:tr w:rsidR="00E96484" w14:paraId="3ACF4D51"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7E412258"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23CF7651" w14:textId="77777777" w:rsidR="00E96484" w:rsidRDefault="00E96484" w:rsidP="001B49C1">
            <w:pPr>
              <w:rPr>
                <w:sz w:val="18"/>
                <w:szCs w:val="18"/>
              </w:rPr>
            </w:pPr>
            <w:r>
              <w:rPr>
                <w:sz w:val="18"/>
                <w:szCs w:val="18"/>
              </w:rPr>
              <w:t>Diğer Yurt İçi Kaynaklar</w:t>
            </w:r>
          </w:p>
        </w:tc>
        <w:tc>
          <w:tcPr>
            <w:tcW w:w="1673" w:type="dxa"/>
            <w:gridSpan w:val="2"/>
            <w:tcBorders>
              <w:top w:val="nil"/>
              <w:left w:val="nil"/>
              <w:bottom w:val="single" w:sz="4" w:space="0" w:color="auto"/>
              <w:right w:val="single" w:sz="4" w:space="0" w:color="auto"/>
            </w:tcBorders>
            <w:vAlign w:val="center"/>
            <w:hideMark/>
          </w:tcPr>
          <w:p w14:paraId="68FACE13"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78C0A822"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11FF1C83"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02F58052"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1F487C25" w14:textId="77777777" w:rsidR="00E96484" w:rsidRDefault="00E96484" w:rsidP="001B49C1">
            <w:pPr>
              <w:rPr>
                <w:sz w:val="18"/>
                <w:szCs w:val="18"/>
              </w:rPr>
            </w:pPr>
            <w:r>
              <w:rPr>
                <w:sz w:val="18"/>
                <w:szCs w:val="18"/>
              </w:rPr>
              <w:t> </w:t>
            </w:r>
          </w:p>
        </w:tc>
      </w:tr>
      <w:tr w:rsidR="00E96484" w14:paraId="61BB4324"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3DD5FDE8"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557A932F" w14:textId="77777777" w:rsidR="00E96484" w:rsidRDefault="00E96484" w:rsidP="001B49C1">
            <w:pPr>
              <w:rPr>
                <w:sz w:val="18"/>
                <w:szCs w:val="18"/>
              </w:rPr>
            </w:pPr>
            <w:r>
              <w:rPr>
                <w:sz w:val="18"/>
                <w:szCs w:val="18"/>
              </w:rPr>
              <w:t>Yurt Dışı Kaynaklar</w:t>
            </w:r>
          </w:p>
        </w:tc>
        <w:tc>
          <w:tcPr>
            <w:tcW w:w="1673" w:type="dxa"/>
            <w:gridSpan w:val="2"/>
            <w:tcBorders>
              <w:top w:val="nil"/>
              <w:left w:val="nil"/>
              <w:bottom w:val="single" w:sz="4" w:space="0" w:color="auto"/>
              <w:right w:val="single" w:sz="4" w:space="0" w:color="auto"/>
            </w:tcBorders>
            <w:vAlign w:val="center"/>
            <w:hideMark/>
          </w:tcPr>
          <w:p w14:paraId="5A6D4D1C"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2E341F9D"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20AD87DA"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3C418A6A"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3967E4A4" w14:textId="77777777" w:rsidR="00E96484" w:rsidRDefault="00E96484" w:rsidP="001B49C1">
            <w:pPr>
              <w:rPr>
                <w:sz w:val="18"/>
                <w:szCs w:val="18"/>
              </w:rPr>
            </w:pPr>
            <w:r>
              <w:rPr>
                <w:sz w:val="18"/>
                <w:szCs w:val="18"/>
              </w:rPr>
              <w:t> </w:t>
            </w:r>
          </w:p>
        </w:tc>
      </w:tr>
      <w:tr w:rsidR="00E96484" w14:paraId="3E65196A"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680B9491" w14:textId="77777777" w:rsidR="00E96484" w:rsidRDefault="00E96484" w:rsidP="001B49C1">
            <w:pPr>
              <w:rPr>
                <w:b/>
                <w:bCs/>
                <w:sz w:val="18"/>
                <w:szCs w:val="18"/>
              </w:rPr>
            </w:pPr>
          </w:p>
        </w:tc>
        <w:tc>
          <w:tcPr>
            <w:tcW w:w="1673" w:type="dxa"/>
            <w:gridSpan w:val="2"/>
            <w:tcBorders>
              <w:top w:val="nil"/>
              <w:left w:val="nil"/>
              <w:bottom w:val="single" w:sz="4" w:space="0" w:color="auto"/>
              <w:right w:val="single" w:sz="4" w:space="0" w:color="auto"/>
            </w:tcBorders>
            <w:shd w:val="clear" w:color="auto" w:fill="C0C0C0"/>
            <w:vAlign w:val="center"/>
          </w:tcPr>
          <w:p w14:paraId="1F4F6C60"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44FD4F5B"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44DA1D8A"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7EAC1BE8"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tcPr>
          <w:p w14:paraId="2BB79F40" w14:textId="77777777" w:rsidR="00E96484" w:rsidRDefault="00E96484" w:rsidP="001B49C1">
            <w:pPr>
              <w:rPr>
                <w:sz w:val="18"/>
                <w:szCs w:val="18"/>
              </w:rPr>
            </w:pPr>
          </w:p>
        </w:tc>
      </w:tr>
      <w:tr w:rsidR="00E96484" w14:paraId="2B3B21F3"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78CD611" w14:textId="77777777" w:rsidR="00E96484" w:rsidRDefault="00E96484" w:rsidP="001B49C1">
            <w:pPr>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00FD2CDC" w14:textId="77777777" w:rsidR="00E96484" w:rsidRDefault="00E96484" w:rsidP="001B49C1">
            <w:pPr>
              <w:jc w:val="center"/>
              <w:rPr>
                <w:sz w:val="18"/>
                <w:szCs w:val="18"/>
              </w:rPr>
            </w:pPr>
            <w:r>
              <w:rPr>
                <w:sz w:val="18"/>
                <w:szCs w:val="18"/>
              </w:rPr>
              <w:t>10.000.000,00</w:t>
            </w:r>
          </w:p>
        </w:tc>
        <w:tc>
          <w:tcPr>
            <w:tcW w:w="1310" w:type="dxa"/>
            <w:gridSpan w:val="2"/>
            <w:tcBorders>
              <w:top w:val="nil"/>
              <w:left w:val="nil"/>
              <w:bottom w:val="single" w:sz="4" w:space="0" w:color="auto"/>
              <w:right w:val="single" w:sz="4" w:space="0" w:color="auto"/>
            </w:tcBorders>
            <w:shd w:val="clear" w:color="auto" w:fill="C0C0C0"/>
            <w:vAlign w:val="center"/>
          </w:tcPr>
          <w:p w14:paraId="0BAEAFDE"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479D971D"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03BB131C"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3AD8D39E" w14:textId="77777777" w:rsidR="00E96484" w:rsidRPr="009C290F" w:rsidRDefault="00E96484" w:rsidP="001B49C1">
            <w:pPr>
              <w:rPr>
                <w:b/>
                <w:sz w:val="18"/>
                <w:szCs w:val="18"/>
              </w:rPr>
            </w:pPr>
          </w:p>
        </w:tc>
      </w:tr>
      <w:tr w:rsidR="00E96484" w14:paraId="03D60DB4" w14:textId="77777777" w:rsidTr="00841487">
        <w:trPr>
          <w:gridAfter w:val="1"/>
          <w:wAfter w:w="124" w:type="dxa"/>
          <w:trHeight w:val="315"/>
        </w:trPr>
        <w:tc>
          <w:tcPr>
            <w:tcW w:w="10536" w:type="dxa"/>
            <w:gridSpan w:val="15"/>
            <w:noWrap/>
            <w:hideMark/>
          </w:tcPr>
          <w:p w14:paraId="1692410B" w14:textId="6633F3AD" w:rsidR="00E96484" w:rsidRDefault="00E96484" w:rsidP="00841487">
            <w:pPr>
              <w:ind w:left="708" w:hanging="708"/>
              <w:jc w:val="center"/>
              <w:rPr>
                <w:b/>
                <w:bCs/>
                <w:sz w:val="18"/>
                <w:szCs w:val="18"/>
              </w:rPr>
            </w:pPr>
            <w:r>
              <w:rPr>
                <w:rFonts w:ascii="Verdana" w:hAnsi="Verdana"/>
                <w:color w:val="4A4A50"/>
                <w:sz w:val="21"/>
                <w:szCs w:val="21"/>
              </w:rPr>
              <w:lastRenderedPageBreak/>
              <w:t> </w:t>
            </w:r>
            <w:r>
              <w:rPr>
                <w:b/>
                <w:bCs/>
                <w:sz w:val="18"/>
                <w:szCs w:val="18"/>
              </w:rPr>
              <w:t>İDARE PERFORMANS HEDEFİ TABLOSU</w:t>
            </w:r>
          </w:p>
        </w:tc>
      </w:tr>
      <w:tr w:rsidR="00E96484" w14:paraId="620DB2D2" w14:textId="77777777" w:rsidTr="00841487">
        <w:trPr>
          <w:gridAfter w:val="1"/>
          <w:wAfter w:w="124" w:type="dxa"/>
          <w:trHeight w:val="375"/>
        </w:trPr>
        <w:tc>
          <w:tcPr>
            <w:tcW w:w="1994"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45D8698A" w14:textId="77777777" w:rsidR="00E96484" w:rsidRDefault="00E96484" w:rsidP="001B49C1">
            <w:pPr>
              <w:rPr>
                <w:sz w:val="18"/>
                <w:szCs w:val="18"/>
              </w:rPr>
            </w:pPr>
            <w:r>
              <w:rPr>
                <w:sz w:val="18"/>
                <w:szCs w:val="18"/>
              </w:rPr>
              <w:t>İdare Adı</w:t>
            </w:r>
          </w:p>
        </w:tc>
        <w:tc>
          <w:tcPr>
            <w:tcW w:w="8542" w:type="dxa"/>
            <w:gridSpan w:val="12"/>
            <w:tcBorders>
              <w:top w:val="single" w:sz="4" w:space="0" w:color="auto"/>
              <w:left w:val="nil"/>
              <w:bottom w:val="single" w:sz="4" w:space="0" w:color="auto"/>
              <w:right w:val="single" w:sz="4" w:space="0" w:color="auto"/>
            </w:tcBorders>
            <w:vAlign w:val="center"/>
          </w:tcPr>
          <w:p w14:paraId="1A55A0FC" w14:textId="77777777" w:rsidR="00E96484" w:rsidRPr="00457CBB" w:rsidRDefault="00E96484" w:rsidP="001B49C1">
            <w:pPr>
              <w:rPr>
                <w:sz w:val="20"/>
                <w:szCs w:val="20"/>
              </w:rPr>
            </w:pPr>
            <w:r w:rsidRPr="00457CBB">
              <w:rPr>
                <w:sz w:val="20"/>
                <w:szCs w:val="20"/>
              </w:rPr>
              <w:t>KEŞAN BELEDİYE BAŞKANLIĞI</w:t>
            </w:r>
          </w:p>
        </w:tc>
      </w:tr>
      <w:tr w:rsidR="00E96484" w14:paraId="67F819F1" w14:textId="77777777" w:rsidTr="00841487">
        <w:trPr>
          <w:gridAfter w:val="1"/>
          <w:wAfter w:w="124" w:type="dxa"/>
          <w:trHeight w:val="276"/>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9202DF" w14:textId="77777777" w:rsidR="00E96484" w:rsidRDefault="00E96484" w:rsidP="001B49C1">
            <w:pPr>
              <w:rPr>
                <w:sz w:val="18"/>
                <w:szCs w:val="18"/>
              </w:rPr>
            </w:pPr>
            <w:r>
              <w:rPr>
                <w:sz w:val="18"/>
                <w:szCs w:val="18"/>
              </w:rPr>
              <w:t xml:space="preserve">                                                                                                                                                                                                                                                                                                                                                                                                                   Amaç</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76850405" w14:textId="77777777" w:rsidR="00E96484" w:rsidRPr="0043271F" w:rsidRDefault="00E96484" w:rsidP="001B49C1">
            <w:pPr>
              <w:rPr>
                <w:sz w:val="20"/>
                <w:szCs w:val="20"/>
              </w:rPr>
            </w:pPr>
            <w:r>
              <w:rPr>
                <w:sz w:val="20"/>
                <w:szCs w:val="20"/>
              </w:rPr>
              <w:t>İlçemize Yeni Hizmet Tesislerinin Kazandırılması</w:t>
            </w:r>
          </w:p>
        </w:tc>
      </w:tr>
      <w:tr w:rsidR="00E96484" w14:paraId="55528B06"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34082292"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372303B8" w14:textId="77777777" w:rsidR="00E96484" w:rsidRPr="00457CBB" w:rsidRDefault="00E96484" w:rsidP="001B49C1">
            <w:pPr>
              <w:rPr>
                <w:sz w:val="20"/>
                <w:szCs w:val="20"/>
              </w:rPr>
            </w:pPr>
          </w:p>
        </w:tc>
      </w:tr>
      <w:tr w:rsidR="00E96484" w14:paraId="781E39E3" w14:textId="77777777" w:rsidTr="00841487">
        <w:trPr>
          <w:gridAfter w:val="1"/>
          <w:wAfter w:w="124" w:type="dxa"/>
          <w:trHeight w:val="276"/>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5AAC5592"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205BAD90" w14:textId="77777777" w:rsidR="00E96484" w:rsidRPr="00457CBB" w:rsidRDefault="00E96484" w:rsidP="001B49C1">
            <w:pPr>
              <w:rPr>
                <w:sz w:val="20"/>
                <w:szCs w:val="20"/>
              </w:rPr>
            </w:pPr>
          </w:p>
        </w:tc>
      </w:tr>
      <w:tr w:rsidR="00E96484" w14:paraId="07BF8359" w14:textId="77777777" w:rsidTr="00841487">
        <w:trPr>
          <w:gridAfter w:val="1"/>
          <w:wAfter w:w="124" w:type="dxa"/>
          <w:trHeight w:val="276"/>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A9FABBB" w14:textId="77777777" w:rsidR="00E96484" w:rsidRDefault="00E96484" w:rsidP="001B49C1">
            <w:pPr>
              <w:rPr>
                <w:sz w:val="18"/>
                <w:szCs w:val="18"/>
              </w:rPr>
            </w:pPr>
            <w:r>
              <w:rPr>
                <w:sz w:val="18"/>
                <w:szCs w:val="18"/>
              </w:rPr>
              <w:t>Hedef</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1A8BFEED" w14:textId="10D43C1B" w:rsidR="00E96484" w:rsidRPr="00457CBB" w:rsidRDefault="00E96484" w:rsidP="001B49C1">
            <w:pPr>
              <w:rPr>
                <w:sz w:val="20"/>
                <w:szCs w:val="20"/>
              </w:rPr>
            </w:pPr>
            <w:r>
              <w:rPr>
                <w:sz w:val="20"/>
                <w:szCs w:val="20"/>
              </w:rPr>
              <w:t xml:space="preserve">Yukarı Zaferiye Mahallesi 1320 Ada 1 Parselde Yarı Olimpik Yüzme Havuzu Yapılması </w:t>
            </w:r>
            <w:r w:rsidR="007366D6">
              <w:rPr>
                <w:sz w:val="20"/>
                <w:szCs w:val="20"/>
              </w:rPr>
              <w:t xml:space="preserve">ve Kütüphane ve Sanat Merkezinin tamamlanması </w:t>
            </w:r>
            <w:r>
              <w:rPr>
                <w:sz w:val="20"/>
                <w:szCs w:val="20"/>
              </w:rPr>
              <w:t>Hedeflenmektedir.</w:t>
            </w:r>
          </w:p>
        </w:tc>
      </w:tr>
      <w:tr w:rsidR="00E96484" w14:paraId="7922A715"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591E981D"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05BE85E0" w14:textId="77777777" w:rsidR="00E96484" w:rsidRDefault="00E96484" w:rsidP="001B49C1">
            <w:pPr>
              <w:rPr>
                <w:sz w:val="22"/>
                <w:szCs w:val="22"/>
              </w:rPr>
            </w:pPr>
          </w:p>
        </w:tc>
      </w:tr>
      <w:tr w:rsidR="00E96484" w14:paraId="6A2A877E"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4170C01F"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1D8749E5" w14:textId="77777777" w:rsidR="00E96484" w:rsidRDefault="00E96484" w:rsidP="001B49C1">
            <w:pPr>
              <w:rPr>
                <w:sz w:val="22"/>
                <w:szCs w:val="22"/>
              </w:rPr>
            </w:pPr>
          </w:p>
        </w:tc>
      </w:tr>
      <w:tr w:rsidR="00E96484" w14:paraId="40DB6E0F"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C9CDA8A" w14:textId="77777777" w:rsidR="00E96484" w:rsidRDefault="00E96484" w:rsidP="001B49C1">
            <w:pPr>
              <w:rPr>
                <w:sz w:val="18"/>
                <w:szCs w:val="18"/>
              </w:rPr>
            </w:pPr>
            <w:r>
              <w:rPr>
                <w:sz w:val="18"/>
                <w:szCs w:val="18"/>
              </w:rPr>
              <w:t>Performans Hedefi</w:t>
            </w:r>
          </w:p>
        </w:tc>
        <w:tc>
          <w:tcPr>
            <w:tcW w:w="7309" w:type="dxa"/>
            <w:gridSpan w:val="10"/>
            <w:tcBorders>
              <w:top w:val="single" w:sz="4" w:space="0" w:color="auto"/>
              <w:left w:val="nil"/>
              <w:bottom w:val="single" w:sz="4" w:space="0" w:color="auto"/>
              <w:right w:val="single" w:sz="4" w:space="0" w:color="auto"/>
            </w:tcBorders>
            <w:shd w:val="clear" w:color="auto" w:fill="C0C0C0"/>
            <w:noWrap/>
            <w:vAlign w:val="bottom"/>
            <w:hideMark/>
          </w:tcPr>
          <w:p w14:paraId="2878E44F" w14:textId="77777777" w:rsidR="00E96484" w:rsidRDefault="00E96484" w:rsidP="001B49C1">
            <w:pPr>
              <w:jc w:val="center"/>
              <w:rPr>
                <w:sz w:val="18"/>
                <w:szCs w:val="18"/>
              </w:rPr>
            </w:pPr>
            <w:r>
              <w:rPr>
                <w:sz w:val="18"/>
                <w:szCs w:val="18"/>
              </w:rPr>
              <w:t>Yıllar</w:t>
            </w:r>
          </w:p>
        </w:tc>
      </w:tr>
      <w:tr w:rsidR="00E96484" w14:paraId="65E098E7"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3D1A1A9A"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noWrap/>
            <w:vAlign w:val="center"/>
            <w:hideMark/>
          </w:tcPr>
          <w:p w14:paraId="2D7B6807" w14:textId="77777777" w:rsidR="00E96484" w:rsidRDefault="00E96484" w:rsidP="001B49C1">
            <w:pPr>
              <w:jc w:val="center"/>
              <w:rPr>
                <w:sz w:val="18"/>
                <w:szCs w:val="18"/>
              </w:rPr>
            </w:pPr>
            <w:r>
              <w:rPr>
                <w:sz w:val="18"/>
                <w:szCs w:val="18"/>
              </w:rPr>
              <w:t>Gerçekleşme</w:t>
            </w:r>
          </w:p>
        </w:tc>
        <w:tc>
          <w:tcPr>
            <w:tcW w:w="1310" w:type="dxa"/>
            <w:gridSpan w:val="2"/>
            <w:tcBorders>
              <w:top w:val="nil"/>
              <w:left w:val="nil"/>
              <w:bottom w:val="single" w:sz="4" w:space="0" w:color="auto"/>
              <w:right w:val="single" w:sz="4" w:space="0" w:color="auto"/>
            </w:tcBorders>
            <w:shd w:val="clear" w:color="auto" w:fill="C0C0C0"/>
            <w:noWrap/>
            <w:vAlign w:val="center"/>
            <w:hideMark/>
          </w:tcPr>
          <w:p w14:paraId="7252A576" w14:textId="77777777" w:rsidR="00E96484" w:rsidRDefault="00E96484" w:rsidP="001B49C1">
            <w:pPr>
              <w:jc w:val="center"/>
              <w:rPr>
                <w:sz w:val="18"/>
                <w:szCs w:val="18"/>
              </w:rPr>
            </w:pPr>
            <w:r>
              <w:rPr>
                <w:sz w:val="18"/>
                <w:szCs w:val="18"/>
              </w:rPr>
              <w:t>Tahmin</w:t>
            </w:r>
          </w:p>
        </w:tc>
        <w:tc>
          <w:tcPr>
            <w:tcW w:w="4326" w:type="dxa"/>
            <w:gridSpan w:val="6"/>
            <w:tcBorders>
              <w:top w:val="single" w:sz="4" w:space="0" w:color="auto"/>
              <w:left w:val="nil"/>
              <w:bottom w:val="single" w:sz="4" w:space="0" w:color="auto"/>
              <w:right w:val="single" w:sz="4" w:space="0" w:color="auto"/>
            </w:tcBorders>
            <w:shd w:val="clear" w:color="auto" w:fill="C0C0C0"/>
            <w:noWrap/>
            <w:vAlign w:val="center"/>
            <w:hideMark/>
          </w:tcPr>
          <w:p w14:paraId="67A2A6A9" w14:textId="77777777" w:rsidR="00E96484" w:rsidRDefault="00E96484" w:rsidP="001B49C1">
            <w:pPr>
              <w:jc w:val="center"/>
              <w:rPr>
                <w:sz w:val="18"/>
                <w:szCs w:val="18"/>
              </w:rPr>
            </w:pPr>
            <w:r>
              <w:rPr>
                <w:sz w:val="18"/>
                <w:szCs w:val="18"/>
              </w:rPr>
              <w:t>Hedef</w:t>
            </w:r>
          </w:p>
        </w:tc>
      </w:tr>
      <w:tr w:rsidR="00E96484" w14:paraId="58422265"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456CB41" w14:textId="3C3439BC" w:rsidR="00E96484" w:rsidRDefault="004C7954" w:rsidP="001B49C1">
            <w:pPr>
              <w:rPr>
                <w:sz w:val="18"/>
                <w:szCs w:val="18"/>
              </w:rPr>
            </w:pPr>
            <w:r>
              <w:rPr>
                <w:sz w:val="20"/>
                <w:szCs w:val="20"/>
              </w:rPr>
              <w:t>Yukarı Zaferiye Mahallesi 1320 Ada 1 Parselde Yarı Olimpik Yüzme Havuzu Yapılması ve Kütüphane ve Sanat Merkezinin tamamlanması</w:t>
            </w:r>
            <w:r>
              <w:rPr>
                <w:sz w:val="20"/>
                <w:szCs w:val="20"/>
              </w:rPr>
              <w:t xml:space="preserve"> </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40C067B0"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noWrap/>
            <w:vAlign w:val="bottom"/>
            <w:hideMark/>
          </w:tcPr>
          <w:p w14:paraId="30569425"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noWrap/>
            <w:vAlign w:val="bottom"/>
            <w:hideMark/>
          </w:tcPr>
          <w:p w14:paraId="047E14AE"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noWrap/>
            <w:vAlign w:val="bottom"/>
            <w:hideMark/>
          </w:tcPr>
          <w:p w14:paraId="73EC0464"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noWrap/>
            <w:vAlign w:val="bottom"/>
            <w:hideMark/>
          </w:tcPr>
          <w:p w14:paraId="40715E79" w14:textId="77777777" w:rsidR="00E96484" w:rsidRDefault="00E96484" w:rsidP="001B49C1">
            <w:pPr>
              <w:jc w:val="center"/>
              <w:rPr>
                <w:sz w:val="18"/>
                <w:szCs w:val="18"/>
              </w:rPr>
            </w:pPr>
            <w:r>
              <w:rPr>
                <w:sz w:val="18"/>
                <w:szCs w:val="18"/>
              </w:rPr>
              <w:t>2025</w:t>
            </w:r>
          </w:p>
        </w:tc>
      </w:tr>
      <w:tr w:rsidR="00E96484" w14:paraId="70E925E4"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7C2E5FBE" w14:textId="77777777" w:rsidR="00E96484" w:rsidRDefault="00E96484" w:rsidP="001B49C1">
            <w:pPr>
              <w:rPr>
                <w:sz w:val="18"/>
                <w:szCs w:val="18"/>
              </w:rPr>
            </w:pPr>
          </w:p>
        </w:tc>
        <w:tc>
          <w:tcPr>
            <w:tcW w:w="1673" w:type="dxa"/>
            <w:gridSpan w:val="2"/>
            <w:vMerge w:val="restart"/>
            <w:tcBorders>
              <w:top w:val="nil"/>
              <w:left w:val="single" w:sz="4" w:space="0" w:color="auto"/>
              <w:bottom w:val="single" w:sz="4" w:space="0" w:color="auto"/>
              <w:right w:val="single" w:sz="4" w:space="0" w:color="auto"/>
            </w:tcBorders>
            <w:noWrap/>
            <w:vAlign w:val="center"/>
            <w:hideMark/>
          </w:tcPr>
          <w:p w14:paraId="1A1C012C" w14:textId="672DE437" w:rsidR="00E96484" w:rsidRDefault="00E96484" w:rsidP="001B49C1">
            <w:pPr>
              <w:jc w:val="center"/>
              <w:rPr>
                <w:sz w:val="18"/>
                <w:szCs w:val="18"/>
              </w:rPr>
            </w:pPr>
            <w:r>
              <w:rPr>
                <w:sz w:val="18"/>
                <w:szCs w:val="18"/>
              </w:rPr>
              <w:t>%</w:t>
            </w:r>
            <w:r w:rsidR="007366D6">
              <w:rPr>
                <w:sz w:val="18"/>
                <w:szCs w:val="18"/>
              </w:rPr>
              <w:t>10</w:t>
            </w:r>
            <w:r>
              <w:rPr>
                <w:sz w:val="18"/>
                <w:szCs w:val="18"/>
              </w:rPr>
              <w:t>0</w:t>
            </w:r>
          </w:p>
        </w:tc>
        <w:tc>
          <w:tcPr>
            <w:tcW w:w="1310" w:type="dxa"/>
            <w:gridSpan w:val="2"/>
            <w:vMerge w:val="restart"/>
            <w:tcBorders>
              <w:top w:val="nil"/>
              <w:left w:val="single" w:sz="4" w:space="0" w:color="auto"/>
              <w:bottom w:val="single" w:sz="4" w:space="0" w:color="auto"/>
              <w:right w:val="single" w:sz="4" w:space="0" w:color="auto"/>
            </w:tcBorders>
            <w:noWrap/>
            <w:vAlign w:val="center"/>
          </w:tcPr>
          <w:p w14:paraId="3F65C648" w14:textId="77777777" w:rsidR="00E96484" w:rsidRDefault="00E96484" w:rsidP="001B49C1">
            <w:pPr>
              <w:jc w:val="center"/>
              <w:rPr>
                <w:sz w:val="18"/>
                <w:szCs w:val="18"/>
              </w:rPr>
            </w:pPr>
          </w:p>
        </w:tc>
        <w:tc>
          <w:tcPr>
            <w:tcW w:w="1396" w:type="dxa"/>
            <w:gridSpan w:val="2"/>
            <w:vMerge w:val="restart"/>
            <w:tcBorders>
              <w:top w:val="nil"/>
              <w:left w:val="single" w:sz="4" w:space="0" w:color="auto"/>
              <w:bottom w:val="single" w:sz="4" w:space="0" w:color="auto"/>
              <w:right w:val="single" w:sz="4" w:space="0" w:color="auto"/>
            </w:tcBorders>
            <w:noWrap/>
            <w:vAlign w:val="center"/>
          </w:tcPr>
          <w:p w14:paraId="3E749511" w14:textId="77777777" w:rsidR="00E96484" w:rsidRPr="00A90BEC" w:rsidRDefault="00E96484" w:rsidP="001B49C1">
            <w:pPr>
              <w:jc w:val="center"/>
            </w:pPr>
          </w:p>
        </w:tc>
        <w:tc>
          <w:tcPr>
            <w:tcW w:w="1589" w:type="dxa"/>
            <w:gridSpan w:val="2"/>
            <w:vMerge w:val="restart"/>
            <w:tcBorders>
              <w:top w:val="nil"/>
              <w:left w:val="single" w:sz="4" w:space="0" w:color="auto"/>
              <w:bottom w:val="single" w:sz="4" w:space="0" w:color="auto"/>
              <w:right w:val="single" w:sz="4" w:space="0" w:color="auto"/>
            </w:tcBorders>
            <w:noWrap/>
            <w:vAlign w:val="center"/>
          </w:tcPr>
          <w:p w14:paraId="19879002" w14:textId="77777777" w:rsidR="00E96484" w:rsidRDefault="00E96484" w:rsidP="001B49C1">
            <w:pPr>
              <w:jc w:val="center"/>
              <w:rPr>
                <w:sz w:val="18"/>
                <w:szCs w:val="18"/>
              </w:rPr>
            </w:pPr>
          </w:p>
        </w:tc>
        <w:tc>
          <w:tcPr>
            <w:tcW w:w="1341" w:type="dxa"/>
            <w:gridSpan w:val="2"/>
            <w:vMerge w:val="restart"/>
            <w:tcBorders>
              <w:top w:val="nil"/>
              <w:left w:val="single" w:sz="4" w:space="0" w:color="auto"/>
              <w:bottom w:val="single" w:sz="4" w:space="0" w:color="auto"/>
              <w:right w:val="single" w:sz="4" w:space="0" w:color="auto"/>
            </w:tcBorders>
            <w:noWrap/>
            <w:vAlign w:val="center"/>
          </w:tcPr>
          <w:p w14:paraId="00AC669C" w14:textId="77777777" w:rsidR="00E96484" w:rsidRPr="0043271F" w:rsidRDefault="00E96484" w:rsidP="001B49C1">
            <w:pPr>
              <w:jc w:val="center"/>
            </w:pPr>
          </w:p>
        </w:tc>
      </w:tr>
      <w:tr w:rsidR="00E96484" w14:paraId="6E2DBA44" w14:textId="77777777" w:rsidTr="00974CE9">
        <w:trPr>
          <w:gridAfter w:val="1"/>
          <w:wAfter w:w="124" w:type="dxa"/>
          <w:trHeight w:val="276"/>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3B5F9703" w14:textId="77777777" w:rsidR="00E96484" w:rsidRDefault="00E96484" w:rsidP="001B49C1">
            <w:pPr>
              <w:rPr>
                <w:sz w:val="18"/>
                <w:szCs w:val="18"/>
              </w:rPr>
            </w:pPr>
          </w:p>
        </w:tc>
        <w:tc>
          <w:tcPr>
            <w:tcW w:w="1673" w:type="dxa"/>
            <w:gridSpan w:val="2"/>
            <w:vMerge/>
            <w:tcBorders>
              <w:top w:val="nil"/>
              <w:left w:val="single" w:sz="4" w:space="0" w:color="auto"/>
              <w:bottom w:val="single" w:sz="4" w:space="0" w:color="auto"/>
              <w:right w:val="single" w:sz="4" w:space="0" w:color="auto"/>
            </w:tcBorders>
            <w:vAlign w:val="center"/>
            <w:hideMark/>
          </w:tcPr>
          <w:p w14:paraId="5D3124C8" w14:textId="77777777" w:rsidR="00E96484" w:rsidRDefault="00E96484" w:rsidP="001B49C1">
            <w:pPr>
              <w:rPr>
                <w:sz w:val="18"/>
                <w:szCs w:val="18"/>
              </w:rPr>
            </w:pPr>
          </w:p>
        </w:tc>
        <w:tc>
          <w:tcPr>
            <w:tcW w:w="1310" w:type="dxa"/>
            <w:gridSpan w:val="2"/>
            <w:vMerge/>
            <w:tcBorders>
              <w:top w:val="nil"/>
              <w:left w:val="single" w:sz="4" w:space="0" w:color="auto"/>
              <w:bottom w:val="single" w:sz="4" w:space="0" w:color="auto"/>
              <w:right w:val="single" w:sz="4" w:space="0" w:color="auto"/>
            </w:tcBorders>
            <w:vAlign w:val="center"/>
            <w:hideMark/>
          </w:tcPr>
          <w:p w14:paraId="415CEC91" w14:textId="77777777" w:rsidR="00E96484" w:rsidRDefault="00E96484" w:rsidP="001B49C1">
            <w:pPr>
              <w:rPr>
                <w:sz w:val="18"/>
                <w:szCs w:val="18"/>
              </w:rPr>
            </w:pPr>
          </w:p>
        </w:tc>
        <w:tc>
          <w:tcPr>
            <w:tcW w:w="1396" w:type="dxa"/>
            <w:gridSpan w:val="2"/>
            <w:vMerge/>
            <w:tcBorders>
              <w:top w:val="nil"/>
              <w:left w:val="single" w:sz="4" w:space="0" w:color="auto"/>
              <w:bottom w:val="single" w:sz="4" w:space="0" w:color="auto"/>
              <w:right w:val="single" w:sz="4" w:space="0" w:color="auto"/>
            </w:tcBorders>
            <w:vAlign w:val="center"/>
            <w:hideMark/>
          </w:tcPr>
          <w:p w14:paraId="24EC3D56" w14:textId="77777777" w:rsidR="00E96484" w:rsidRDefault="00E96484" w:rsidP="001B49C1">
            <w:pPr>
              <w:jc w:val="center"/>
              <w:rPr>
                <w:sz w:val="18"/>
                <w:szCs w:val="18"/>
              </w:rPr>
            </w:pPr>
          </w:p>
        </w:tc>
        <w:tc>
          <w:tcPr>
            <w:tcW w:w="1589" w:type="dxa"/>
            <w:gridSpan w:val="2"/>
            <w:vMerge/>
            <w:tcBorders>
              <w:top w:val="nil"/>
              <w:left w:val="single" w:sz="4" w:space="0" w:color="auto"/>
              <w:bottom w:val="single" w:sz="4" w:space="0" w:color="auto"/>
              <w:right w:val="single" w:sz="4" w:space="0" w:color="auto"/>
            </w:tcBorders>
            <w:vAlign w:val="center"/>
          </w:tcPr>
          <w:p w14:paraId="15F9CABC" w14:textId="77777777" w:rsidR="00E96484" w:rsidRDefault="00E96484" w:rsidP="001B49C1">
            <w:pPr>
              <w:jc w:val="center"/>
              <w:rPr>
                <w:sz w:val="18"/>
                <w:szCs w:val="18"/>
              </w:rPr>
            </w:pPr>
          </w:p>
        </w:tc>
        <w:tc>
          <w:tcPr>
            <w:tcW w:w="1341" w:type="dxa"/>
            <w:gridSpan w:val="2"/>
            <w:vMerge/>
            <w:tcBorders>
              <w:top w:val="nil"/>
              <w:left w:val="single" w:sz="4" w:space="0" w:color="auto"/>
              <w:bottom w:val="single" w:sz="4" w:space="0" w:color="auto"/>
              <w:right w:val="single" w:sz="4" w:space="0" w:color="auto"/>
            </w:tcBorders>
            <w:vAlign w:val="center"/>
          </w:tcPr>
          <w:p w14:paraId="2AE35482" w14:textId="77777777" w:rsidR="00E96484" w:rsidRDefault="00E96484" w:rsidP="001B49C1">
            <w:pPr>
              <w:rPr>
                <w:sz w:val="18"/>
                <w:szCs w:val="18"/>
              </w:rPr>
            </w:pPr>
          </w:p>
        </w:tc>
      </w:tr>
      <w:tr w:rsidR="00E96484" w14:paraId="1B5805E3" w14:textId="77777777" w:rsidTr="00974CE9">
        <w:trPr>
          <w:gridAfter w:val="1"/>
          <w:wAfter w:w="124" w:type="dxa"/>
          <w:trHeight w:val="263"/>
        </w:trPr>
        <w:tc>
          <w:tcPr>
            <w:tcW w:w="3227" w:type="dxa"/>
            <w:gridSpan w:val="5"/>
            <w:tcBorders>
              <w:top w:val="single" w:sz="4" w:space="0" w:color="auto"/>
              <w:left w:val="single" w:sz="4" w:space="0" w:color="auto"/>
              <w:bottom w:val="single" w:sz="4" w:space="0" w:color="auto"/>
              <w:right w:val="single" w:sz="4" w:space="0" w:color="auto"/>
            </w:tcBorders>
            <w:vAlign w:val="center"/>
          </w:tcPr>
          <w:p w14:paraId="6B4FC800"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6EB8873B"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3828DD8B"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12C7E1C2"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192C952A"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5E631CE2" w14:textId="77777777" w:rsidR="00E96484" w:rsidRPr="0043271F" w:rsidRDefault="00E96484" w:rsidP="001B49C1">
            <w:pPr>
              <w:jc w:val="center"/>
            </w:pPr>
          </w:p>
        </w:tc>
      </w:tr>
      <w:tr w:rsidR="00E96484" w14:paraId="1BBA3D7E" w14:textId="77777777" w:rsidTr="00974CE9">
        <w:trPr>
          <w:gridAfter w:val="1"/>
          <w:wAfter w:w="124" w:type="dxa"/>
          <w:trHeight w:val="253"/>
        </w:trPr>
        <w:tc>
          <w:tcPr>
            <w:tcW w:w="3227" w:type="dxa"/>
            <w:gridSpan w:val="5"/>
            <w:tcBorders>
              <w:top w:val="single" w:sz="4" w:space="0" w:color="auto"/>
              <w:left w:val="single" w:sz="4" w:space="0" w:color="auto"/>
              <w:bottom w:val="single" w:sz="4" w:space="0" w:color="auto"/>
              <w:right w:val="single" w:sz="4" w:space="0" w:color="auto"/>
            </w:tcBorders>
            <w:vAlign w:val="center"/>
          </w:tcPr>
          <w:p w14:paraId="1AE68BA4"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1987D292"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0AA5E32A"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1908779C"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74E15BBC"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048920C1" w14:textId="77777777" w:rsidR="00E96484" w:rsidRPr="0043271F" w:rsidRDefault="00E96484" w:rsidP="001B49C1">
            <w:pPr>
              <w:jc w:val="center"/>
            </w:pPr>
          </w:p>
        </w:tc>
      </w:tr>
      <w:tr w:rsidR="00E96484" w14:paraId="5EA01405" w14:textId="77777777" w:rsidTr="00974CE9">
        <w:trPr>
          <w:gridAfter w:val="1"/>
          <w:wAfter w:w="124" w:type="dxa"/>
          <w:trHeight w:val="257"/>
        </w:trPr>
        <w:tc>
          <w:tcPr>
            <w:tcW w:w="3227" w:type="dxa"/>
            <w:gridSpan w:val="5"/>
            <w:tcBorders>
              <w:top w:val="single" w:sz="4" w:space="0" w:color="auto"/>
              <w:left w:val="single" w:sz="4" w:space="0" w:color="auto"/>
              <w:bottom w:val="single" w:sz="4" w:space="0" w:color="auto"/>
              <w:right w:val="single" w:sz="4" w:space="0" w:color="auto"/>
            </w:tcBorders>
            <w:vAlign w:val="center"/>
          </w:tcPr>
          <w:p w14:paraId="52D5D926"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70F8607E"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039AABE0"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5FC06BA4"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73EE666A"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1BDBE9AB" w14:textId="77777777" w:rsidR="00E96484" w:rsidRPr="0043271F" w:rsidRDefault="00E96484" w:rsidP="001B49C1">
            <w:pPr>
              <w:jc w:val="center"/>
            </w:pPr>
          </w:p>
        </w:tc>
      </w:tr>
      <w:tr w:rsidR="00E96484" w14:paraId="5BCA15FC"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E2CE7EC" w14:textId="77777777" w:rsidR="00E96484" w:rsidRDefault="00E96484" w:rsidP="001B49C1">
            <w:pPr>
              <w:rPr>
                <w:sz w:val="18"/>
                <w:szCs w:val="18"/>
              </w:rPr>
            </w:pPr>
            <w:r>
              <w:rPr>
                <w:sz w:val="18"/>
                <w:szCs w:val="18"/>
              </w:rPr>
              <w:t>Açıklamalar</w:t>
            </w:r>
          </w:p>
        </w:tc>
      </w:tr>
      <w:tr w:rsidR="00E96484" w14:paraId="5E540CF4"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2BA48CC" w14:textId="77777777" w:rsidR="00E96484" w:rsidRDefault="00E96484" w:rsidP="001B49C1">
            <w:pPr>
              <w:rPr>
                <w:sz w:val="18"/>
                <w:szCs w:val="18"/>
              </w:rPr>
            </w:pPr>
            <w:r>
              <w:rPr>
                <w:sz w:val="18"/>
                <w:szCs w:val="18"/>
              </w:rPr>
              <w:t>Performans Göstergeleri</w:t>
            </w:r>
          </w:p>
        </w:tc>
        <w:tc>
          <w:tcPr>
            <w:tcW w:w="1673"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6F87BBA8" w14:textId="77777777" w:rsidR="00E96484" w:rsidRDefault="00E96484" w:rsidP="001B49C1">
            <w:pPr>
              <w:jc w:val="center"/>
              <w:rPr>
                <w:sz w:val="18"/>
                <w:szCs w:val="18"/>
              </w:rPr>
            </w:pPr>
            <w:r>
              <w:rPr>
                <w:sz w:val="18"/>
                <w:szCs w:val="18"/>
              </w:rPr>
              <w:t>2021</w:t>
            </w:r>
          </w:p>
        </w:tc>
        <w:tc>
          <w:tcPr>
            <w:tcW w:w="1310"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45371E7B" w14:textId="77777777" w:rsidR="00E96484" w:rsidRDefault="00E96484" w:rsidP="001B49C1">
            <w:pPr>
              <w:jc w:val="center"/>
              <w:rPr>
                <w:sz w:val="18"/>
                <w:szCs w:val="18"/>
              </w:rPr>
            </w:pPr>
            <w:r>
              <w:rPr>
                <w:sz w:val="18"/>
                <w:szCs w:val="18"/>
              </w:rPr>
              <w:t>2022</w:t>
            </w:r>
          </w:p>
        </w:tc>
        <w:tc>
          <w:tcPr>
            <w:tcW w:w="1396"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6E9937A9" w14:textId="77777777" w:rsidR="00E96484" w:rsidRDefault="00E96484" w:rsidP="001B49C1">
            <w:pPr>
              <w:jc w:val="center"/>
              <w:rPr>
                <w:sz w:val="18"/>
                <w:szCs w:val="18"/>
              </w:rPr>
            </w:pPr>
            <w:r>
              <w:rPr>
                <w:sz w:val="18"/>
                <w:szCs w:val="18"/>
              </w:rPr>
              <w:t>2023</w:t>
            </w:r>
          </w:p>
        </w:tc>
        <w:tc>
          <w:tcPr>
            <w:tcW w:w="1589"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06F94C94" w14:textId="77777777" w:rsidR="00E96484" w:rsidRDefault="00E96484" w:rsidP="001B49C1">
            <w:pPr>
              <w:jc w:val="center"/>
              <w:rPr>
                <w:sz w:val="18"/>
                <w:szCs w:val="18"/>
              </w:rPr>
            </w:pPr>
            <w:r>
              <w:rPr>
                <w:sz w:val="18"/>
                <w:szCs w:val="18"/>
              </w:rPr>
              <w:t>2024</w:t>
            </w:r>
          </w:p>
        </w:tc>
        <w:tc>
          <w:tcPr>
            <w:tcW w:w="1341"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24FB78BF" w14:textId="77777777" w:rsidR="00E96484" w:rsidRDefault="00E96484" w:rsidP="001B49C1">
            <w:pPr>
              <w:jc w:val="center"/>
              <w:rPr>
                <w:sz w:val="18"/>
                <w:szCs w:val="18"/>
              </w:rPr>
            </w:pPr>
            <w:r>
              <w:rPr>
                <w:sz w:val="18"/>
                <w:szCs w:val="18"/>
              </w:rPr>
              <w:t>2025</w:t>
            </w:r>
          </w:p>
        </w:tc>
      </w:tr>
      <w:tr w:rsidR="00E96484" w14:paraId="45ED5F80" w14:textId="77777777" w:rsidTr="00841487">
        <w:trPr>
          <w:gridAfter w:val="1"/>
          <w:wAfter w:w="124" w:type="dxa"/>
          <w:trHeight w:val="422"/>
        </w:trPr>
        <w:tc>
          <w:tcPr>
            <w:tcW w:w="1528" w:type="dxa"/>
            <w:tcBorders>
              <w:top w:val="nil"/>
              <w:left w:val="single" w:sz="4" w:space="0" w:color="auto"/>
              <w:bottom w:val="single" w:sz="4" w:space="0" w:color="auto"/>
              <w:right w:val="single" w:sz="4" w:space="0" w:color="auto"/>
            </w:tcBorders>
            <w:noWrap/>
            <w:vAlign w:val="center"/>
            <w:hideMark/>
          </w:tcPr>
          <w:p w14:paraId="5981D71D"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tcPr>
          <w:p w14:paraId="652651A5"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0A17062E"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3054C105"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3E7D9A09" w14:textId="77777777" w:rsidR="00E96484" w:rsidRPr="001E1FB3" w:rsidRDefault="00E96484" w:rsidP="001B49C1">
            <w:pPr>
              <w:jc w:val="center"/>
            </w:pPr>
          </w:p>
        </w:tc>
        <w:tc>
          <w:tcPr>
            <w:tcW w:w="1589" w:type="dxa"/>
            <w:gridSpan w:val="2"/>
            <w:tcBorders>
              <w:top w:val="nil"/>
              <w:left w:val="nil"/>
              <w:bottom w:val="single" w:sz="4" w:space="0" w:color="auto"/>
              <w:right w:val="single" w:sz="4" w:space="0" w:color="auto"/>
            </w:tcBorders>
            <w:noWrap/>
            <w:vAlign w:val="center"/>
            <w:hideMark/>
          </w:tcPr>
          <w:p w14:paraId="738B0E1A"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38A8FC8C" w14:textId="77777777" w:rsidR="00E96484" w:rsidRDefault="00E96484" w:rsidP="001B49C1">
            <w:pPr>
              <w:jc w:val="center"/>
              <w:rPr>
                <w:sz w:val="18"/>
                <w:szCs w:val="18"/>
              </w:rPr>
            </w:pPr>
          </w:p>
        </w:tc>
      </w:tr>
      <w:tr w:rsidR="00E96484" w14:paraId="3DC0022B"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E7586C5" w14:textId="77777777" w:rsidR="00E96484" w:rsidRDefault="00E96484" w:rsidP="001B49C1">
            <w:pPr>
              <w:rPr>
                <w:sz w:val="18"/>
                <w:szCs w:val="18"/>
              </w:rPr>
            </w:pPr>
            <w:r>
              <w:rPr>
                <w:sz w:val="18"/>
                <w:szCs w:val="18"/>
              </w:rPr>
              <w:t>Açıklama</w:t>
            </w:r>
          </w:p>
        </w:tc>
      </w:tr>
      <w:tr w:rsidR="00E96484" w14:paraId="49DC4D4E" w14:textId="77777777" w:rsidTr="00841487">
        <w:trPr>
          <w:gridAfter w:val="1"/>
          <w:wAfter w:w="124" w:type="dxa"/>
          <w:trHeight w:val="363"/>
        </w:trPr>
        <w:tc>
          <w:tcPr>
            <w:tcW w:w="1528" w:type="dxa"/>
            <w:tcBorders>
              <w:top w:val="nil"/>
              <w:left w:val="single" w:sz="4" w:space="0" w:color="auto"/>
              <w:bottom w:val="single" w:sz="4" w:space="0" w:color="auto"/>
              <w:right w:val="single" w:sz="4" w:space="0" w:color="auto"/>
            </w:tcBorders>
            <w:noWrap/>
            <w:vAlign w:val="center"/>
            <w:hideMark/>
          </w:tcPr>
          <w:p w14:paraId="0A1FF3DB"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tcPr>
          <w:p w14:paraId="06DACFEF"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1367C038"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hideMark/>
          </w:tcPr>
          <w:p w14:paraId="0E45E742"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2AC58A52"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7758403B"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0FA50C7A" w14:textId="77777777" w:rsidR="00E96484" w:rsidRDefault="00E96484" w:rsidP="001B49C1">
            <w:pPr>
              <w:jc w:val="center"/>
              <w:rPr>
                <w:sz w:val="18"/>
                <w:szCs w:val="18"/>
              </w:rPr>
            </w:pPr>
          </w:p>
        </w:tc>
      </w:tr>
      <w:tr w:rsidR="00E96484" w14:paraId="2F592F5B"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238E90E4" w14:textId="77777777" w:rsidR="00E96484" w:rsidRDefault="00E96484" w:rsidP="001B49C1">
            <w:pPr>
              <w:rPr>
                <w:sz w:val="18"/>
                <w:szCs w:val="18"/>
              </w:rPr>
            </w:pPr>
            <w:r>
              <w:rPr>
                <w:sz w:val="18"/>
                <w:szCs w:val="18"/>
              </w:rPr>
              <w:t>Açıklama</w:t>
            </w:r>
          </w:p>
        </w:tc>
      </w:tr>
      <w:tr w:rsidR="00E96484" w14:paraId="64F90354" w14:textId="77777777" w:rsidTr="00841487">
        <w:trPr>
          <w:gridAfter w:val="1"/>
          <w:wAfter w:w="124" w:type="dxa"/>
          <w:trHeight w:val="245"/>
        </w:trPr>
        <w:tc>
          <w:tcPr>
            <w:tcW w:w="1528" w:type="dxa"/>
            <w:tcBorders>
              <w:top w:val="nil"/>
              <w:left w:val="single" w:sz="4" w:space="0" w:color="auto"/>
              <w:bottom w:val="single" w:sz="4" w:space="0" w:color="auto"/>
              <w:right w:val="single" w:sz="4" w:space="0" w:color="auto"/>
            </w:tcBorders>
            <w:noWrap/>
            <w:vAlign w:val="center"/>
            <w:hideMark/>
          </w:tcPr>
          <w:p w14:paraId="0B7A7633" w14:textId="77777777" w:rsidR="00E96484" w:rsidRDefault="00E96484" w:rsidP="001B49C1">
            <w:pPr>
              <w:jc w:val="center"/>
              <w:rPr>
                <w:sz w:val="18"/>
                <w:szCs w:val="18"/>
              </w:rPr>
            </w:pPr>
            <w:r>
              <w:rPr>
                <w:sz w:val="18"/>
                <w:szCs w:val="18"/>
              </w:rPr>
              <w:t>3</w:t>
            </w:r>
          </w:p>
        </w:tc>
        <w:tc>
          <w:tcPr>
            <w:tcW w:w="1699" w:type="dxa"/>
            <w:gridSpan w:val="4"/>
            <w:tcBorders>
              <w:top w:val="single" w:sz="4" w:space="0" w:color="auto"/>
              <w:left w:val="nil"/>
              <w:bottom w:val="single" w:sz="4" w:space="0" w:color="auto"/>
              <w:right w:val="single" w:sz="4" w:space="0" w:color="auto"/>
            </w:tcBorders>
            <w:vAlign w:val="center"/>
          </w:tcPr>
          <w:p w14:paraId="74154895"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6F8E75F6" w14:textId="77777777" w:rsidR="00E96484" w:rsidRDefault="00E96484" w:rsidP="001B49C1">
            <w:pPr>
              <w:jc w:val="center"/>
              <w:rPr>
                <w:sz w:val="18"/>
                <w:szCs w:val="18"/>
              </w:rPr>
            </w:pPr>
            <w:r>
              <w:rPr>
                <w:sz w:val="18"/>
                <w:szCs w:val="18"/>
              </w:rPr>
              <w:t> </w:t>
            </w:r>
          </w:p>
        </w:tc>
        <w:tc>
          <w:tcPr>
            <w:tcW w:w="1310" w:type="dxa"/>
            <w:gridSpan w:val="2"/>
            <w:tcBorders>
              <w:top w:val="nil"/>
              <w:left w:val="nil"/>
              <w:bottom w:val="single" w:sz="4" w:space="0" w:color="auto"/>
              <w:right w:val="single" w:sz="4" w:space="0" w:color="auto"/>
            </w:tcBorders>
            <w:noWrap/>
            <w:vAlign w:val="center"/>
            <w:hideMark/>
          </w:tcPr>
          <w:p w14:paraId="475045B1"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6D8E83B8"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0F6023AE"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76458B2C" w14:textId="77777777" w:rsidR="00E96484" w:rsidRDefault="00E96484" w:rsidP="001B49C1">
            <w:pPr>
              <w:jc w:val="center"/>
              <w:rPr>
                <w:sz w:val="18"/>
                <w:szCs w:val="18"/>
              </w:rPr>
            </w:pPr>
            <w:r>
              <w:rPr>
                <w:sz w:val="18"/>
                <w:szCs w:val="18"/>
              </w:rPr>
              <w:t> </w:t>
            </w:r>
          </w:p>
        </w:tc>
      </w:tr>
      <w:tr w:rsidR="00E96484" w14:paraId="19785448"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4001A088" w14:textId="77777777" w:rsidR="00E96484" w:rsidRDefault="00E96484" w:rsidP="001B49C1">
            <w:pPr>
              <w:rPr>
                <w:sz w:val="18"/>
                <w:szCs w:val="18"/>
              </w:rPr>
            </w:pPr>
            <w:r>
              <w:rPr>
                <w:sz w:val="18"/>
                <w:szCs w:val="18"/>
              </w:rPr>
              <w:t>Açıklama</w:t>
            </w:r>
          </w:p>
        </w:tc>
      </w:tr>
      <w:tr w:rsidR="00E96484" w14:paraId="0681AB38" w14:textId="77777777" w:rsidTr="00841487">
        <w:trPr>
          <w:gridAfter w:val="1"/>
          <w:wAfter w:w="124" w:type="dxa"/>
          <w:trHeight w:val="248"/>
        </w:trPr>
        <w:tc>
          <w:tcPr>
            <w:tcW w:w="1528" w:type="dxa"/>
            <w:tcBorders>
              <w:top w:val="nil"/>
              <w:left w:val="single" w:sz="4" w:space="0" w:color="auto"/>
              <w:bottom w:val="single" w:sz="4" w:space="0" w:color="auto"/>
              <w:right w:val="single" w:sz="4" w:space="0" w:color="auto"/>
            </w:tcBorders>
            <w:noWrap/>
            <w:vAlign w:val="center"/>
          </w:tcPr>
          <w:p w14:paraId="3845FD96" w14:textId="77777777" w:rsidR="00E96484" w:rsidRDefault="00E96484" w:rsidP="001B49C1">
            <w:pPr>
              <w:jc w:val="center"/>
              <w:rPr>
                <w:sz w:val="18"/>
                <w:szCs w:val="18"/>
              </w:rPr>
            </w:pPr>
            <w:r>
              <w:rPr>
                <w:sz w:val="18"/>
                <w:szCs w:val="18"/>
              </w:rPr>
              <w:t>4</w:t>
            </w:r>
          </w:p>
        </w:tc>
        <w:tc>
          <w:tcPr>
            <w:tcW w:w="1699" w:type="dxa"/>
            <w:gridSpan w:val="4"/>
            <w:tcBorders>
              <w:top w:val="single" w:sz="4" w:space="0" w:color="auto"/>
              <w:left w:val="nil"/>
              <w:bottom w:val="single" w:sz="4" w:space="0" w:color="auto"/>
              <w:right w:val="single" w:sz="4" w:space="0" w:color="auto"/>
            </w:tcBorders>
            <w:vAlign w:val="center"/>
          </w:tcPr>
          <w:p w14:paraId="701E3C81"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530418F9"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5F3EE8E3"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0B7943E7"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tcPr>
          <w:p w14:paraId="462EBCED"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tcPr>
          <w:p w14:paraId="0A1298EE" w14:textId="77777777" w:rsidR="00E96484" w:rsidRDefault="00E96484" w:rsidP="001B49C1">
            <w:pPr>
              <w:jc w:val="center"/>
              <w:rPr>
                <w:sz w:val="18"/>
                <w:szCs w:val="18"/>
              </w:rPr>
            </w:pPr>
          </w:p>
        </w:tc>
      </w:tr>
      <w:tr w:rsidR="00E96484" w14:paraId="0172EF44"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7924522" w14:textId="77777777" w:rsidR="00E96484" w:rsidRDefault="00E96484" w:rsidP="001B49C1">
            <w:pPr>
              <w:rPr>
                <w:sz w:val="18"/>
                <w:szCs w:val="18"/>
              </w:rPr>
            </w:pPr>
            <w:r>
              <w:rPr>
                <w:sz w:val="18"/>
                <w:szCs w:val="18"/>
              </w:rPr>
              <w:t>Açıklama</w:t>
            </w:r>
          </w:p>
        </w:tc>
      </w:tr>
      <w:tr w:rsidR="00E96484" w14:paraId="38024920"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151A2E0" w14:textId="77777777" w:rsidR="00E96484" w:rsidRDefault="00E96484" w:rsidP="001B49C1">
            <w:pPr>
              <w:rPr>
                <w:sz w:val="18"/>
                <w:szCs w:val="18"/>
              </w:rPr>
            </w:pPr>
            <w:r>
              <w:rPr>
                <w:sz w:val="18"/>
                <w:szCs w:val="18"/>
              </w:rPr>
              <w:t>İlgili harcama birimleri</w:t>
            </w:r>
          </w:p>
        </w:tc>
        <w:tc>
          <w:tcPr>
            <w:tcW w:w="7309" w:type="dxa"/>
            <w:gridSpan w:val="10"/>
            <w:tcBorders>
              <w:top w:val="single" w:sz="4" w:space="0" w:color="auto"/>
              <w:left w:val="nil"/>
              <w:bottom w:val="single" w:sz="4" w:space="0" w:color="auto"/>
              <w:right w:val="single" w:sz="4" w:space="0" w:color="auto"/>
            </w:tcBorders>
            <w:shd w:val="clear" w:color="auto" w:fill="C0C0C0"/>
            <w:vAlign w:val="center"/>
            <w:hideMark/>
          </w:tcPr>
          <w:p w14:paraId="23E2346F" w14:textId="77777777" w:rsidR="00E96484" w:rsidRDefault="00E96484" w:rsidP="001B49C1">
            <w:pPr>
              <w:jc w:val="center"/>
              <w:rPr>
                <w:sz w:val="18"/>
                <w:szCs w:val="18"/>
              </w:rPr>
            </w:pPr>
            <w:r>
              <w:rPr>
                <w:sz w:val="18"/>
                <w:szCs w:val="18"/>
              </w:rPr>
              <w:t>Kaynak İhtiyacı</w:t>
            </w:r>
          </w:p>
        </w:tc>
      </w:tr>
      <w:tr w:rsidR="00E96484" w14:paraId="37ADF273"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4ABC14B2"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vAlign w:val="bottom"/>
          </w:tcPr>
          <w:p w14:paraId="2C72DE83"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vAlign w:val="bottom"/>
          </w:tcPr>
          <w:p w14:paraId="4DCF0601"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vAlign w:val="bottom"/>
          </w:tcPr>
          <w:p w14:paraId="1A2639F8"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vAlign w:val="bottom"/>
          </w:tcPr>
          <w:p w14:paraId="478A9E42"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vAlign w:val="bottom"/>
          </w:tcPr>
          <w:p w14:paraId="2BE6288A" w14:textId="77777777" w:rsidR="00E96484" w:rsidRDefault="00E96484" w:rsidP="001B49C1">
            <w:pPr>
              <w:jc w:val="center"/>
              <w:rPr>
                <w:sz w:val="18"/>
                <w:szCs w:val="18"/>
              </w:rPr>
            </w:pPr>
            <w:r>
              <w:rPr>
                <w:sz w:val="18"/>
                <w:szCs w:val="18"/>
              </w:rPr>
              <w:t>2025</w:t>
            </w:r>
          </w:p>
        </w:tc>
      </w:tr>
      <w:tr w:rsidR="00E96484" w14:paraId="05943BAE" w14:textId="77777777" w:rsidTr="00841487">
        <w:trPr>
          <w:gridAfter w:val="1"/>
          <w:wAfter w:w="124" w:type="dxa"/>
          <w:trHeight w:val="395"/>
        </w:trPr>
        <w:tc>
          <w:tcPr>
            <w:tcW w:w="1528" w:type="dxa"/>
            <w:tcBorders>
              <w:top w:val="nil"/>
              <w:left w:val="single" w:sz="4" w:space="0" w:color="auto"/>
              <w:bottom w:val="single" w:sz="4" w:space="0" w:color="auto"/>
              <w:right w:val="single" w:sz="4" w:space="0" w:color="auto"/>
            </w:tcBorders>
            <w:noWrap/>
            <w:vAlign w:val="bottom"/>
            <w:hideMark/>
          </w:tcPr>
          <w:p w14:paraId="273B0816"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hideMark/>
          </w:tcPr>
          <w:p w14:paraId="1EB1F375" w14:textId="77777777" w:rsidR="00E96484" w:rsidRDefault="00E96484" w:rsidP="001B49C1">
            <w:pPr>
              <w:rPr>
                <w:sz w:val="18"/>
                <w:szCs w:val="18"/>
              </w:rPr>
            </w:pPr>
            <w:r w:rsidRPr="00F402F2">
              <w:t>Fen İşleri Müdürlüğü</w:t>
            </w:r>
          </w:p>
        </w:tc>
        <w:tc>
          <w:tcPr>
            <w:tcW w:w="1673" w:type="dxa"/>
            <w:gridSpan w:val="2"/>
            <w:tcBorders>
              <w:top w:val="nil"/>
              <w:left w:val="nil"/>
              <w:bottom w:val="single" w:sz="4" w:space="0" w:color="auto"/>
              <w:right w:val="single" w:sz="4" w:space="0" w:color="auto"/>
            </w:tcBorders>
            <w:vAlign w:val="center"/>
            <w:hideMark/>
          </w:tcPr>
          <w:p w14:paraId="2BD5A393" w14:textId="22CA19CD" w:rsidR="00E96484" w:rsidRDefault="007366D6" w:rsidP="001B49C1">
            <w:pPr>
              <w:jc w:val="center"/>
              <w:rPr>
                <w:sz w:val="18"/>
                <w:szCs w:val="18"/>
              </w:rPr>
            </w:pPr>
            <w:r>
              <w:rPr>
                <w:sz w:val="18"/>
                <w:szCs w:val="18"/>
              </w:rPr>
              <w:t>5.0</w:t>
            </w:r>
            <w:r w:rsidR="00E96484">
              <w:rPr>
                <w:sz w:val="18"/>
                <w:szCs w:val="18"/>
              </w:rPr>
              <w:t>00.000,00</w:t>
            </w:r>
          </w:p>
        </w:tc>
        <w:tc>
          <w:tcPr>
            <w:tcW w:w="1310" w:type="dxa"/>
            <w:gridSpan w:val="2"/>
            <w:tcBorders>
              <w:top w:val="nil"/>
              <w:left w:val="nil"/>
              <w:bottom w:val="single" w:sz="4" w:space="0" w:color="auto"/>
              <w:right w:val="single" w:sz="4" w:space="0" w:color="auto"/>
            </w:tcBorders>
            <w:vAlign w:val="center"/>
          </w:tcPr>
          <w:p w14:paraId="3DF11099" w14:textId="77777777" w:rsidR="00E96484" w:rsidRDefault="00E96484" w:rsidP="001B49C1">
            <w:pPr>
              <w:jc w:val="right"/>
              <w:rPr>
                <w:sz w:val="18"/>
                <w:szCs w:val="18"/>
              </w:rPr>
            </w:pPr>
          </w:p>
        </w:tc>
        <w:tc>
          <w:tcPr>
            <w:tcW w:w="1396" w:type="dxa"/>
            <w:gridSpan w:val="2"/>
            <w:tcBorders>
              <w:top w:val="nil"/>
              <w:left w:val="nil"/>
              <w:bottom w:val="single" w:sz="4" w:space="0" w:color="auto"/>
              <w:right w:val="single" w:sz="4" w:space="0" w:color="auto"/>
            </w:tcBorders>
            <w:vAlign w:val="center"/>
          </w:tcPr>
          <w:p w14:paraId="6416A162"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533A2AB4"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vAlign w:val="center"/>
            <w:hideMark/>
          </w:tcPr>
          <w:p w14:paraId="79853020" w14:textId="77777777" w:rsidR="00E96484" w:rsidRDefault="00E96484" w:rsidP="001B49C1">
            <w:pPr>
              <w:rPr>
                <w:sz w:val="18"/>
                <w:szCs w:val="18"/>
              </w:rPr>
            </w:pPr>
            <w:r>
              <w:rPr>
                <w:sz w:val="18"/>
                <w:szCs w:val="18"/>
              </w:rPr>
              <w:t xml:space="preserve">  </w:t>
            </w:r>
          </w:p>
        </w:tc>
      </w:tr>
      <w:tr w:rsidR="00E96484" w14:paraId="15C92628" w14:textId="77777777" w:rsidTr="00841487">
        <w:trPr>
          <w:gridAfter w:val="1"/>
          <w:wAfter w:w="124" w:type="dxa"/>
          <w:trHeight w:val="315"/>
        </w:trPr>
        <w:tc>
          <w:tcPr>
            <w:tcW w:w="1528" w:type="dxa"/>
            <w:tcBorders>
              <w:top w:val="nil"/>
              <w:left w:val="single" w:sz="4" w:space="0" w:color="auto"/>
              <w:bottom w:val="single" w:sz="4" w:space="0" w:color="auto"/>
              <w:right w:val="single" w:sz="4" w:space="0" w:color="auto"/>
            </w:tcBorders>
            <w:noWrap/>
            <w:vAlign w:val="bottom"/>
            <w:hideMark/>
          </w:tcPr>
          <w:p w14:paraId="22C24606"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hideMark/>
          </w:tcPr>
          <w:p w14:paraId="1205166B" w14:textId="77777777" w:rsidR="00E96484" w:rsidRDefault="00E96484" w:rsidP="001B49C1">
            <w:pPr>
              <w:rPr>
                <w:sz w:val="18"/>
                <w:szCs w:val="18"/>
              </w:rPr>
            </w:pPr>
            <w:r>
              <w:rPr>
                <w:sz w:val="18"/>
                <w:szCs w:val="18"/>
              </w:rPr>
              <w:t> </w:t>
            </w:r>
          </w:p>
        </w:tc>
        <w:tc>
          <w:tcPr>
            <w:tcW w:w="1673" w:type="dxa"/>
            <w:gridSpan w:val="2"/>
            <w:tcBorders>
              <w:top w:val="nil"/>
              <w:left w:val="nil"/>
              <w:bottom w:val="single" w:sz="4" w:space="0" w:color="auto"/>
              <w:right w:val="single" w:sz="4" w:space="0" w:color="auto"/>
            </w:tcBorders>
            <w:noWrap/>
            <w:vAlign w:val="bottom"/>
            <w:hideMark/>
          </w:tcPr>
          <w:p w14:paraId="6839D039"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0CF6143F"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577359D3"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7F49E28B"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5084E81B" w14:textId="77777777" w:rsidR="00E96484" w:rsidRDefault="00E96484" w:rsidP="001B49C1">
            <w:pPr>
              <w:rPr>
                <w:sz w:val="18"/>
                <w:szCs w:val="18"/>
              </w:rPr>
            </w:pPr>
            <w:r>
              <w:rPr>
                <w:sz w:val="18"/>
                <w:szCs w:val="18"/>
              </w:rPr>
              <w:t> </w:t>
            </w:r>
          </w:p>
        </w:tc>
      </w:tr>
      <w:tr w:rsidR="00E96484" w14:paraId="4F6799B6"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0C997E8" w14:textId="77777777" w:rsidR="00E96484" w:rsidRDefault="00E96484" w:rsidP="001B49C1">
            <w:pPr>
              <w:rPr>
                <w:sz w:val="18"/>
                <w:szCs w:val="18"/>
              </w:rPr>
            </w:pPr>
            <w:r>
              <w:rPr>
                <w:sz w:val="18"/>
                <w:szCs w:val="18"/>
              </w:rPr>
              <w:t>İdare Düzeyinde Dağıtılan Giderler</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30D59525"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0CC77B92"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5BDC3C52"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2B02FD0B"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2CB24E03" w14:textId="77777777" w:rsidR="00E96484" w:rsidRDefault="00E96484" w:rsidP="001B49C1">
            <w:pPr>
              <w:rPr>
                <w:sz w:val="18"/>
                <w:szCs w:val="18"/>
              </w:rPr>
            </w:pPr>
            <w:r>
              <w:rPr>
                <w:sz w:val="18"/>
                <w:szCs w:val="18"/>
              </w:rPr>
              <w:t> </w:t>
            </w:r>
          </w:p>
        </w:tc>
      </w:tr>
      <w:tr w:rsidR="00E96484" w14:paraId="607C3797"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480C60A" w14:textId="77777777" w:rsidR="00E96484" w:rsidRDefault="00E96484" w:rsidP="001B49C1">
            <w:pPr>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6B3A4F30" w14:textId="4982C086" w:rsidR="00E96484" w:rsidRDefault="007366D6" w:rsidP="001B49C1">
            <w:pPr>
              <w:jc w:val="center"/>
              <w:rPr>
                <w:sz w:val="18"/>
                <w:szCs w:val="18"/>
              </w:rPr>
            </w:pPr>
            <w:r>
              <w:rPr>
                <w:sz w:val="18"/>
                <w:szCs w:val="18"/>
              </w:rPr>
              <w:t>5.000.000,00</w:t>
            </w:r>
          </w:p>
        </w:tc>
        <w:tc>
          <w:tcPr>
            <w:tcW w:w="1310" w:type="dxa"/>
            <w:gridSpan w:val="2"/>
            <w:tcBorders>
              <w:top w:val="nil"/>
              <w:left w:val="nil"/>
              <w:bottom w:val="single" w:sz="4" w:space="0" w:color="auto"/>
              <w:right w:val="single" w:sz="4" w:space="0" w:color="auto"/>
            </w:tcBorders>
            <w:shd w:val="clear" w:color="auto" w:fill="C0C0C0"/>
            <w:vAlign w:val="center"/>
          </w:tcPr>
          <w:p w14:paraId="36FCD14F"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1BF69AB2"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5E994DB8" w14:textId="77777777" w:rsidR="00E96484" w:rsidRPr="00D331FC" w:rsidRDefault="00E96484" w:rsidP="001B49C1">
            <w:pPr>
              <w:jc w:val="center"/>
              <w:rPr>
                <w:b/>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3A476862" w14:textId="77777777" w:rsidR="00E96484" w:rsidRPr="009C290F" w:rsidRDefault="00E96484" w:rsidP="001B49C1">
            <w:pPr>
              <w:rPr>
                <w:b/>
                <w:sz w:val="18"/>
                <w:szCs w:val="18"/>
              </w:rPr>
            </w:pPr>
          </w:p>
        </w:tc>
      </w:tr>
      <w:tr w:rsidR="00E96484" w14:paraId="1951EE01" w14:textId="77777777" w:rsidTr="00841487">
        <w:trPr>
          <w:gridAfter w:val="1"/>
          <w:wAfter w:w="124" w:type="dxa"/>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86D7A58" w14:textId="77777777" w:rsidR="00E96484" w:rsidRDefault="00E96484" w:rsidP="001B49C1">
            <w:pPr>
              <w:jc w:val="center"/>
              <w:rPr>
                <w:sz w:val="18"/>
                <w:szCs w:val="18"/>
              </w:rPr>
            </w:pPr>
            <w:r>
              <w:rPr>
                <w:sz w:val="18"/>
                <w:szCs w:val="18"/>
              </w:rPr>
              <w:t>Kaynaklar</w:t>
            </w:r>
          </w:p>
        </w:tc>
        <w:tc>
          <w:tcPr>
            <w:tcW w:w="1699" w:type="dxa"/>
            <w:gridSpan w:val="4"/>
            <w:tcBorders>
              <w:top w:val="single" w:sz="4" w:space="0" w:color="auto"/>
              <w:left w:val="nil"/>
              <w:bottom w:val="single" w:sz="4" w:space="0" w:color="auto"/>
              <w:right w:val="single" w:sz="4" w:space="0" w:color="auto"/>
            </w:tcBorders>
            <w:noWrap/>
            <w:vAlign w:val="center"/>
            <w:hideMark/>
          </w:tcPr>
          <w:p w14:paraId="3AFB3751" w14:textId="77777777" w:rsidR="00E96484" w:rsidRDefault="00E96484" w:rsidP="001B49C1">
            <w:pPr>
              <w:rPr>
                <w:sz w:val="18"/>
                <w:szCs w:val="18"/>
              </w:rPr>
            </w:pPr>
            <w:r>
              <w:rPr>
                <w:sz w:val="18"/>
                <w:szCs w:val="18"/>
              </w:rPr>
              <w:t>Bütçe Ödeneği</w:t>
            </w:r>
          </w:p>
        </w:tc>
        <w:tc>
          <w:tcPr>
            <w:tcW w:w="1673" w:type="dxa"/>
            <w:gridSpan w:val="2"/>
            <w:tcBorders>
              <w:top w:val="single" w:sz="4" w:space="0" w:color="auto"/>
              <w:left w:val="nil"/>
              <w:bottom w:val="single" w:sz="4" w:space="0" w:color="auto"/>
              <w:right w:val="single" w:sz="4" w:space="0" w:color="auto"/>
            </w:tcBorders>
            <w:vAlign w:val="center"/>
            <w:hideMark/>
          </w:tcPr>
          <w:p w14:paraId="528604DA" w14:textId="77777777" w:rsidR="00E96484" w:rsidRDefault="00E96484" w:rsidP="001B49C1">
            <w:pPr>
              <w:jc w:val="center"/>
              <w:rPr>
                <w:sz w:val="18"/>
                <w:szCs w:val="18"/>
              </w:rPr>
            </w:pPr>
          </w:p>
        </w:tc>
        <w:tc>
          <w:tcPr>
            <w:tcW w:w="1310" w:type="dxa"/>
            <w:gridSpan w:val="2"/>
            <w:tcBorders>
              <w:top w:val="single" w:sz="4" w:space="0" w:color="auto"/>
              <w:left w:val="nil"/>
              <w:bottom w:val="single" w:sz="4" w:space="0" w:color="auto"/>
              <w:right w:val="single" w:sz="4" w:space="0" w:color="auto"/>
            </w:tcBorders>
            <w:vAlign w:val="center"/>
          </w:tcPr>
          <w:p w14:paraId="7A7504A5" w14:textId="77777777" w:rsidR="00E96484" w:rsidRDefault="00E96484" w:rsidP="001B49C1">
            <w:pPr>
              <w:jc w:val="right"/>
              <w:rPr>
                <w:sz w:val="18"/>
                <w:szCs w:val="18"/>
              </w:rPr>
            </w:pPr>
          </w:p>
        </w:tc>
        <w:tc>
          <w:tcPr>
            <w:tcW w:w="1396" w:type="dxa"/>
            <w:gridSpan w:val="2"/>
            <w:tcBorders>
              <w:top w:val="single" w:sz="4" w:space="0" w:color="auto"/>
              <w:left w:val="nil"/>
              <w:bottom w:val="single" w:sz="4" w:space="0" w:color="auto"/>
              <w:right w:val="single" w:sz="4" w:space="0" w:color="auto"/>
            </w:tcBorders>
            <w:vAlign w:val="center"/>
          </w:tcPr>
          <w:p w14:paraId="76402BE5" w14:textId="77777777" w:rsidR="00E96484" w:rsidRDefault="00E96484" w:rsidP="001B49C1">
            <w:pPr>
              <w:jc w:val="right"/>
              <w:rPr>
                <w:sz w:val="18"/>
                <w:szCs w:val="18"/>
              </w:rPr>
            </w:pPr>
          </w:p>
        </w:tc>
        <w:tc>
          <w:tcPr>
            <w:tcW w:w="1589" w:type="dxa"/>
            <w:gridSpan w:val="2"/>
            <w:tcBorders>
              <w:top w:val="single" w:sz="4" w:space="0" w:color="auto"/>
              <w:left w:val="nil"/>
              <w:bottom w:val="single" w:sz="4" w:space="0" w:color="auto"/>
              <w:right w:val="single" w:sz="4" w:space="0" w:color="auto"/>
            </w:tcBorders>
            <w:vAlign w:val="center"/>
          </w:tcPr>
          <w:p w14:paraId="16E0D712" w14:textId="77777777" w:rsidR="00E96484" w:rsidRDefault="00E96484" w:rsidP="001B49C1">
            <w:pPr>
              <w:jc w:val="center"/>
              <w:rPr>
                <w:sz w:val="18"/>
                <w:szCs w:val="18"/>
              </w:rPr>
            </w:pPr>
          </w:p>
        </w:tc>
        <w:tc>
          <w:tcPr>
            <w:tcW w:w="1341" w:type="dxa"/>
            <w:gridSpan w:val="2"/>
            <w:tcBorders>
              <w:top w:val="single" w:sz="4" w:space="0" w:color="auto"/>
              <w:left w:val="nil"/>
              <w:bottom w:val="single" w:sz="4" w:space="0" w:color="auto"/>
              <w:right w:val="single" w:sz="4" w:space="0" w:color="auto"/>
            </w:tcBorders>
            <w:vAlign w:val="center"/>
            <w:hideMark/>
          </w:tcPr>
          <w:p w14:paraId="4AA79026" w14:textId="77777777" w:rsidR="00E96484" w:rsidRDefault="00E96484" w:rsidP="001B49C1">
            <w:pPr>
              <w:rPr>
                <w:sz w:val="18"/>
                <w:szCs w:val="18"/>
              </w:rPr>
            </w:pPr>
          </w:p>
        </w:tc>
      </w:tr>
      <w:tr w:rsidR="00E96484" w14:paraId="24EA917A"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77245AED"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48C129A3" w14:textId="77777777" w:rsidR="00E96484" w:rsidRDefault="00E96484" w:rsidP="001B49C1">
            <w:pPr>
              <w:rPr>
                <w:sz w:val="18"/>
                <w:szCs w:val="18"/>
              </w:rPr>
            </w:pPr>
            <w:r>
              <w:rPr>
                <w:sz w:val="18"/>
                <w:szCs w:val="18"/>
              </w:rPr>
              <w:t xml:space="preserve">Döner Sermaye </w:t>
            </w:r>
          </w:p>
        </w:tc>
        <w:tc>
          <w:tcPr>
            <w:tcW w:w="1673" w:type="dxa"/>
            <w:gridSpan w:val="2"/>
            <w:tcBorders>
              <w:top w:val="nil"/>
              <w:left w:val="nil"/>
              <w:bottom w:val="single" w:sz="4" w:space="0" w:color="auto"/>
              <w:right w:val="single" w:sz="4" w:space="0" w:color="auto"/>
            </w:tcBorders>
            <w:vAlign w:val="center"/>
            <w:hideMark/>
          </w:tcPr>
          <w:p w14:paraId="35672FA7"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529BE08D"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4102549E"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1175119C"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533149D7" w14:textId="77777777" w:rsidR="00E96484" w:rsidRDefault="00E96484" w:rsidP="001B49C1">
            <w:pPr>
              <w:rPr>
                <w:sz w:val="18"/>
                <w:szCs w:val="18"/>
              </w:rPr>
            </w:pPr>
            <w:r>
              <w:rPr>
                <w:sz w:val="18"/>
                <w:szCs w:val="18"/>
              </w:rPr>
              <w:t> </w:t>
            </w:r>
          </w:p>
        </w:tc>
      </w:tr>
      <w:tr w:rsidR="00E96484" w14:paraId="6A945B60"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55DBBD07"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69EF88DC" w14:textId="77777777" w:rsidR="00E96484" w:rsidRDefault="00E96484" w:rsidP="001B49C1">
            <w:pPr>
              <w:rPr>
                <w:sz w:val="18"/>
                <w:szCs w:val="18"/>
              </w:rPr>
            </w:pPr>
            <w:r>
              <w:rPr>
                <w:sz w:val="18"/>
                <w:szCs w:val="18"/>
              </w:rPr>
              <w:t>Diğer Yurt İçi Kaynaklar</w:t>
            </w:r>
          </w:p>
        </w:tc>
        <w:tc>
          <w:tcPr>
            <w:tcW w:w="1673" w:type="dxa"/>
            <w:gridSpan w:val="2"/>
            <w:tcBorders>
              <w:top w:val="nil"/>
              <w:left w:val="nil"/>
              <w:bottom w:val="single" w:sz="4" w:space="0" w:color="auto"/>
              <w:right w:val="single" w:sz="4" w:space="0" w:color="auto"/>
            </w:tcBorders>
            <w:vAlign w:val="center"/>
            <w:hideMark/>
          </w:tcPr>
          <w:p w14:paraId="25625F87" w14:textId="298B952D" w:rsidR="00E96484" w:rsidRDefault="007366D6" w:rsidP="001B49C1">
            <w:pPr>
              <w:jc w:val="center"/>
              <w:rPr>
                <w:sz w:val="18"/>
                <w:szCs w:val="18"/>
              </w:rPr>
            </w:pPr>
            <w:r>
              <w:rPr>
                <w:sz w:val="18"/>
                <w:szCs w:val="18"/>
              </w:rPr>
              <w:t>5.000.000,00</w:t>
            </w:r>
          </w:p>
        </w:tc>
        <w:tc>
          <w:tcPr>
            <w:tcW w:w="1310" w:type="dxa"/>
            <w:gridSpan w:val="2"/>
            <w:tcBorders>
              <w:top w:val="nil"/>
              <w:left w:val="nil"/>
              <w:bottom w:val="single" w:sz="4" w:space="0" w:color="auto"/>
              <w:right w:val="single" w:sz="4" w:space="0" w:color="auto"/>
            </w:tcBorders>
            <w:vAlign w:val="center"/>
          </w:tcPr>
          <w:p w14:paraId="49F77E55"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36B656E0"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0C2F9A9B"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194AEDE0" w14:textId="77777777" w:rsidR="00E96484" w:rsidRDefault="00E96484" w:rsidP="001B49C1">
            <w:pPr>
              <w:rPr>
                <w:sz w:val="18"/>
                <w:szCs w:val="18"/>
              </w:rPr>
            </w:pPr>
            <w:r>
              <w:rPr>
                <w:sz w:val="18"/>
                <w:szCs w:val="18"/>
              </w:rPr>
              <w:t> </w:t>
            </w:r>
          </w:p>
        </w:tc>
      </w:tr>
      <w:tr w:rsidR="00E96484" w14:paraId="0DF2BB9B"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58826A22"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1E2E88A6" w14:textId="77777777" w:rsidR="00E96484" w:rsidRDefault="00E96484" w:rsidP="001B49C1">
            <w:pPr>
              <w:rPr>
                <w:sz w:val="18"/>
                <w:szCs w:val="18"/>
              </w:rPr>
            </w:pPr>
            <w:r>
              <w:rPr>
                <w:sz w:val="18"/>
                <w:szCs w:val="18"/>
              </w:rPr>
              <w:t>Yurt Dışı Kaynaklar</w:t>
            </w:r>
          </w:p>
        </w:tc>
        <w:tc>
          <w:tcPr>
            <w:tcW w:w="1673" w:type="dxa"/>
            <w:gridSpan w:val="2"/>
            <w:tcBorders>
              <w:top w:val="nil"/>
              <w:left w:val="nil"/>
              <w:bottom w:val="single" w:sz="4" w:space="0" w:color="auto"/>
              <w:right w:val="single" w:sz="4" w:space="0" w:color="auto"/>
            </w:tcBorders>
            <w:vAlign w:val="center"/>
            <w:hideMark/>
          </w:tcPr>
          <w:p w14:paraId="7A3D0A2A"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12BBE080"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4CA05010"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3D2C4D2E"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6799AF9B" w14:textId="77777777" w:rsidR="00E96484" w:rsidRDefault="00E96484" w:rsidP="001B49C1">
            <w:pPr>
              <w:rPr>
                <w:sz w:val="18"/>
                <w:szCs w:val="18"/>
              </w:rPr>
            </w:pPr>
            <w:r>
              <w:rPr>
                <w:sz w:val="18"/>
                <w:szCs w:val="18"/>
              </w:rPr>
              <w:t> </w:t>
            </w:r>
          </w:p>
        </w:tc>
      </w:tr>
      <w:tr w:rsidR="00E96484" w14:paraId="187055D0"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3413EB2C" w14:textId="77777777" w:rsidR="00E96484" w:rsidRDefault="00E96484" w:rsidP="001B49C1">
            <w:pPr>
              <w:rPr>
                <w:b/>
                <w:bCs/>
                <w:sz w:val="18"/>
                <w:szCs w:val="18"/>
              </w:rPr>
            </w:pPr>
          </w:p>
        </w:tc>
        <w:tc>
          <w:tcPr>
            <w:tcW w:w="1673" w:type="dxa"/>
            <w:gridSpan w:val="2"/>
            <w:tcBorders>
              <w:top w:val="nil"/>
              <w:left w:val="nil"/>
              <w:bottom w:val="single" w:sz="4" w:space="0" w:color="auto"/>
              <w:right w:val="single" w:sz="4" w:space="0" w:color="auto"/>
            </w:tcBorders>
            <w:shd w:val="clear" w:color="auto" w:fill="C0C0C0"/>
            <w:vAlign w:val="center"/>
          </w:tcPr>
          <w:p w14:paraId="7B31C3DC"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3F33B6B3"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3DF4BA88"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70A4D483"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tcPr>
          <w:p w14:paraId="7E798F03" w14:textId="77777777" w:rsidR="00E96484" w:rsidRDefault="00E96484" w:rsidP="001B49C1">
            <w:pPr>
              <w:rPr>
                <w:sz w:val="18"/>
                <w:szCs w:val="18"/>
              </w:rPr>
            </w:pPr>
          </w:p>
        </w:tc>
      </w:tr>
      <w:tr w:rsidR="00E96484" w14:paraId="2CD5DBA2"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898B972" w14:textId="77777777" w:rsidR="00E96484" w:rsidRDefault="00E96484" w:rsidP="001B49C1">
            <w:pPr>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060F1CB0" w14:textId="2F6CA2D8" w:rsidR="00E96484" w:rsidRDefault="007366D6" w:rsidP="001B49C1">
            <w:pPr>
              <w:jc w:val="center"/>
              <w:rPr>
                <w:sz w:val="18"/>
                <w:szCs w:val="18"/>
              </w:rPr>
            </w:pPr>
            <w:r>
              <w:rPr>
                <w:sz w:val="18"/>
                <w:szCs w:val="18"/>
              </w:rPr>
              <w:t>5.000.000,00</w:t>
            </w:r>
          </w:p>
        </w:tc>
        <w:tc>
          <w:tcPr>
            <w:tcW w:w="1310" w:type="dxa"/>
            <w:gridSpan w:val="2"/>
            <w:tcBorders>
              <w:top w:val="nil"/>
              <w:left w:val="nil"/>
              <w:bottom w:val="single" w:sz="4" w:space="0" w:color="auto"/>
              <w:right w:val="single" w:sz="4" w:space="0" w:color="auto"/>
            </w:tcBorders>
            <w:shd w:val="clear" w:color="auto" w:fill="C0C0C0"/>
            <w:vAlign w:val="center"/>
          </w:tcPr>
          <w:p w14:paraId="0CCC505A"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153339F4"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69431463"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4D72167F" w14:textId="77777777" w:rsidR="00E96484" w:rsidRPr="009C290F" w:rsidRDefault="00E96484" w:rsidP="001B49C1">
            <w:pPr>
              <w:rPr>
                <w:b/>
                <w:sz w:val="18"/>
                <w:szCs w:val="18"/>
              </w:rPr>
            </w:pPr>
          </w:p>
        </w:tc>
      </w:tr>
      <w:tr w:rsidR="00E96484" w14:paraId="71AEFC80" w14:textId="77777777" w:rsidTr="00841487">
        <w:trPr>
          <w:gridAfter w:val="1"/>
          <w:wAfter w:w="124" w:type="dxa"/>
          <w:trHeight w:val="315"/>
        </w:trPr>
        <w:tc>
          <w:tcPr>
            <w:tcW w:w="10536" w:type="dxa"/>
            <w:gridSpan w:val="15"/>
            <w:noWrap/>
            <w:hideMark/>
          </w:tcPr>
          <w:p w14:paraId="39085507" w14:textId="77777777" w:rsidR="00EC627C" w:rsidRDefault="00EC627C" w:rsidP="001B49C1">
            <w:pPr>
              <w:jc w:val="center"/>
              <w:rPr>
                <w:rFonts w:ascii="Verdana" w:hAnsi="Verdana"/>
                <w:color w:val="4A4A50"/>
                <w:sz w:val="21"/>
                <w:szCs w:val="21"/>
              </w:rPr>
            </w:pPr>
          </w:p>
          <w:p w14:paraId="7D1937D1" w14:textId="77777777" w:rsidR="00EC627C" w:rsidRDefault="00EC627C" w:rsidP="001B49C1">
            <w:pPr>
              <w:jc w:val="center"/>
              <w:rPr>
                <w:rFonts w:ascii="Verdana" w:hAnsi="Verdana"/>
                <w:color w:val="4A4A50"/>
                <w:sz w:val="21"/>
                <w:szCs w:val="21"/>
              </w:rPr>
            </w:pPr>
          </w:p>
          <w:p w14:paraId="6BDEB241" w14:textId="77777777" w:rsidR="00EC627C" w:rsidRDefault="00EC627C" w:rsidP="001B49C1">
            <w:pPr>
              <w:jc w:val="center"/>
              <w:rPr>
                <w:rFonts w:ascii="Verdana" w:hAnsi="Verdana"/>
                <w:color w:val="4A4A50"/>
                <w:sz w:val="21"/>
                <w:szCs w:val="21"/>
              </w:rPr>
            </w:pPr>
          </w:p>
          <w:p w14:paraId="235792FF" w14:textId="4B7F409D" w:rsidR="00E96484" w:rsidRDefault="00E96484" w:rsidP="001B49C1">
            <w:pPr>
              <w:jc w:val="center"/>
              <w:rPr>
                <w:b/>
                <w:bCs/>
                <w:sz w:val="18"/>
                <w:szCs w:val="18"/>
              </w:rPr>
            </w:pPr>
            <w:r>
              <w:rPr>
                <w:rFonts w:ascii="Verdana" w:hAnsi="Verdana"/>
                <w:color w:val="4A4A50"/>
                <w:sz w:val="21"/>
                <w:szCs w:val="21"/>
              </w:rPr>
              <w:lastRenderedPageBreak/>
              <w:t> </w:t>
            </w:r>
            <w:r>
              <w:rPr>
                <w:b/>
                <w:bCs/>
                <w:sz w:val="18"/>
                <w:szCs w:val="18"/>
              </w:rPr>
              <w:t>İDARE PERFORMANS HEDEFİ TABLOSU</w:t>
            </w:r>
          </w:p>
        </w:tc>
      </w:tr>
      <w:tr w:rsidR="00E96484" w14:paraId="3E9E7E9E" w14:textId="77777777" w:rsidTr="00841487">
        <w:trPr>
          <w:gridAfter w:val="1"/>
          <w:wAfter w:w="124" w:type="dxa"/>
          <w:trHeight w:val="375"/>
        </w:trPr>
        <w:tc>
          <w:tcPr>
            <w:tcW w:w="1994"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6119BFB9" w14:textId="77777777" w:rsidR="00E96484" w:rsidRDefault="00E96484" w:rsidP="001B49C1">
            <w:pPr>
              <w:rPr>
                <w:sz w:val="18"/>
                <w:szCs w:val="18"/>
              </w:rPr>
            </w:pPr>
            <w:r>
              <w:rPr>
                <w:sz w:val="18"/>
                <w:szCs w:val="18"/>
              </w:rPr>
              <w:lastRenderedPageBreak/>
              <w:t>İdare Adı</w:t>
            </w:r>
          </w:p>
        </w:tc>
        <w:tc>
          <w:tcPr>
            <w:tcW w:w="8542" w:type="dxa"/>
            <w:gridSpan w:val="12"/>
            <w:tcBorders>
              <w:top w:val="single" w:sz="4" w:space="0" w:color="auto"/>
              <w:left w:val="nil"/>
              <w:bottom w:val="single" w:sz="4" w:space="0" w:color="auto"/>
              <w:right w:val="single" w:sz="4" w:space="0" w:color="auto"/>
            </w:tcBorders>
            <w:vAlign w:val="center"/>
          </w:tcPr>
          <w:p w14:paraId="33DCF48C" w14:textId="77777777" w:rsidR="00E96484" w:rsidRPr="00457CBB" w:rsidRDefault="00E96484" w:rsidP="001B49C1">
            <w:pPr>
              <w:rPr>
                <w:sz w:val="20"/>
                <w:szCs w:val="20"/>
              </w:rPr>
            </w:pPr>
            <w:r w:rsidRPr="00457CBB">
              <w:rPr>
                <w:sz w:val="20"/>
                <w:szCs w:val="20"/>
              </w:rPr>
              <w:t>KEŞAN BELEDİYE BAŞKANLIĞI</w:t>
            </w:r>
          </w:p>
        </w:tc>
      </w:tr>
      <w:tr w:rsidR="00E96484" w14:paraId="41A72F1D" w14:textId="77777777" w:rsidTr="00841487">
        <w:trPr>
          <w:gridAfter w:val="1"/>
          <w:wAfter w:w="124" w:type="dxa"/>
          <w:trHeight w:val="276"/>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16C527B" w14:textId="77777777" w:rsidR="00E96484" w:rsidRDefault="00E96484" w:rsidP="001B49C1">
            <w:pPr>
              <w:rPr>
                <w:sz w:val="18"/>
                <w:szCs w:val="18"/>
              </w:rPr>
            </w:pPr>
            <w:r>
              <w:rPr>
                <w:sz w:val="18"/>
                <w:szCs w:val="18"/>
              </w:rPr>
              <w:t xml:space="preserve">                                                                                                                                                                                                                                                                                                                                                                                                                   Amaç</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13A525C8" w14:textId="77777777" w:rsidR="00E96484" w:rsidRPr="0043271F" w:rsidRDefault="00E96484" w:rsidP="001B49C1">
            <w:pPr>
              <w:rPr>
                <w:sz w:val="20"/>
                <w:szCs w:val="20"/>
              </w:rPr>
            </w:pPr>
            <w:r>
              <w:rPr>
                <w:sz w:val="20"/>
                <w:szCs w:val="20"/>
              </w:rPr>
              <w:t>İlçemizde Bulunan Sosyal Tesislerinin Yenilenmesi</w:t>
            </w:r>
          </w:p>
        </w:tc>
      </w:tr>
      <w:tr w:rsidR="00E96484" w14:paraId="5FC48DED"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45C753FC"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0AEDCC55" w14:textId="77777777" w:rsidR="00E96484" w:rsidRPr="00457CBB" w:rsidRDefault="00E96484" w:rsidP="001B49C1">
            <w:pPr>
              <w:rPr>
                <w:sz w:val="20"/>
                <w:szCs w:val="20"/>
              </w:rPr>
            </w:pPr>
          </w:p>
        </w:tc>
      </w:tr>
      <w:tr w:rsidR="00E96484" w14:paraId="7AEEA5A2" w14:textId="77777777" w:rsidTr="00841487">
        <w:trPr>
          <w:gridAfter w:val="1"/>
          <w:wAfter w:w="124" w:type="dxa"/>
          <w:trHeight w:val="276"/>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1285AE05"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2D719F07" w14:textId="77777777" w:rsidR="00E96484" w:rsidRPr="00457CBB" w:rsidRDefault="00E96484" w:rsidP="001B49C1">
            <w:pPr>
              <w:rPr>
                <w:sz w:val="20"/>
                <w:szCs w:val="20"/>
              </w:rPr>
            </w:pPr>
          </w:p>
        </w:tc>
      </w:tr>
      <w:tr w:rsidR="00E96484" w14:paraId="40097060" w14:textId="77777777" w:rsidTr="00841487">
        <w:trPr>
          <w:gridAfter w:val="1"/>
          <w:wAfter w:w="124" w:type="dxa"/>
          <w:trHeight w:val="276"/>
        </w:trPr>
        <w:tc>
          <w:tcPr>
            <w:tcW w:w="1994"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0552CBE" w14:textId="77777777" w:rsidR="00E96484" w:rsidRDefault="00E96484" w:rsidP="001B49C1">
            <w:pPr>
              <w:rPr>
                <w:sz w:val="18"/>
                <w:szCs w:val="18"/>
              </w:rPr>
            </w:pPr>
            <w:r>
              <w:rPr>
                <w:sz w:val="18"/>
                <w:szCs w:val="18"/>
              </w:rPr>
              <w:t>Hedef</w:t>
            </w:r>
          </w:p>
        </w:tc>
        <w:tc>
          <w:tcPr>
            <w:tcW w:w="8542" w:type="dxa"/>
            <w:gridSpan w:val="12"/>
            <w:vMerge w:val="restart"/>
            <w:tcBorders>
              <w:top w:val="single" w:sz="4" w:space="0" w:color="auto"/>
              <w:left w:val="single" w:sz="4" w:space="0" w:color="auto"/>
              <w:bottom w:val="single" w:sz="4" w:space="0" w:color="auto"/>
              <w:right w:val="single" w:sz="4" w:space="0" w:color="auto"/>
            </w:tcBorders>
            <w:vAlign w:val="center"/>
          </w:tcPr>
          <w:p w14:paraId="4EA23649" w14:textId="77777777" w:rsidR="00E96484" w:rsidRPr="00457CBB" w:rsidRDefault="00E96484" w:rsidP="001B49C1">
            <w:pPr>
              <w:rPr>
                <w:sz w:val="20"/>
                <w:szCs w:val="20"/>
              </w:rPr>
            </w:pPr>
            <w:r>
              <w:rPr>
                <w:sz w:val="20"/>
                <w:szCs w:val="20"/>
              </w:rPr>
              <w:t>İlçemiz Atatürk Stadı Kompleksi ve Kapalı Spor Salonunun Yenilenmesi Hedeflenmektedir.</w:t>
            </w:r>
          </w:p>
        </w:tc>
      </w:tr>
      <w:tr w:rsidR="00E96484" w14:paraId="249DAB18"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4528F541"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4F55AB69" w14:textId="77777777" w:rsidR="00E96484" w:rsidRDefault="00E96484" w:rsidP="001B49C1">
            <w:pPr>
              <w:rPr>
                <w:sz w:val="22"/>
                <w:szCs w:val="22"/>
              </w:rPr>
            </w:pPr>
          </w:p>
        </w:tc>
      </w:tr>
      <w:tr w:rsidR="00E96484" w14:paraId="0B0149C3" w14:textId="77777777" w:rsidTr="00841487">
        <w:trPr>
          <w:gridAfter w:val="1"/>
          <w:wAfter w:w="124" w:type="dxa"/>
          <w:trHeight w:val="315"/>
        </w:trPr>
        <w:tc>
          <w:tcPr>
            <w:tcW w:w="1994" w:type="dxa"/>
            <w:gridSpan w:val="3"/>
            <w:vMerge/>
            <w:tcBorders>
              <w:top w:val="single" w:sz="4" w:space="0" w:color="auto"/>
              <w:left w:val="single" w:sz="4" w:space="0" w:color="auto"/>
              <w:bottom w:val="single" w:sz="4" w:space="0" w:color="auto"/>
              <w:right w:val="single" w:sz="4" w:space="0" w:color="auto"/>
            </w:tcBorders>
            <w:vAlign w:val="center"/>
            <w:hideMark/>
          </w:tcPr>
          <w:p w14:paraId="4FB98A4A" w14:textId="77777777" w:rsidR="00E96484" w:rsidRDefault="00E96484" w:rsidP="001B49C1">
            <w:pPr>
              <w:rPr>
                <w:sz w:val="18"/>
                <w:szCs w:val="18"/>
              </w:rPr>
            </w:pPr>
          </w:p>
        </w:tc>
        <w:tc>
          <w:tcPr>
            <w:tcW w:w="8542" w:type="dxa"/>
            <w:gridSpan w:val="12"/>
            <w:vMerge/>
            <w:tcBorders>
              <w:top w:val="single" w:sz="4" w:space="0" w:color="auto"/>
              <w:left w:val="single" w:sz="4" w:space="0" w:color="auto"/>
              <w:bottom w:val="single" w:sz="4" w:space="0" w:color="auto"/>
              <w:right w:val="single" w:sz="4" w:space="0" w:color="auto"/>
            </w:tcBorders>
            <w:vAlign w:val="center"/>
            <w:hideMark/>
          </w:tcPr>
          <w:p w14:paraId="1BFB192B" w14:textId="77777777" w:rsidR="00E96484" w:rsidRDefault="00E96484" w:rsidP="001B49C1">
            <w:pPr>
              <w:rPr>
                <w:sz w:val="22"/>
                <w:szCs w:val="22"/>
              </w:rPr>
            </w:pPr>
          </w:p>
        </w:tc>
      </w:tr>
      <w:tr w:rsidR="00E96484" w14:paraId="427F6077"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B7767B9" w14:textId="77777777" w:rsidR="00E96484" w:rsidRDefault="00E96484" w:rsidP="001B49C1">
            <w:pPr>
              <w:rPr>
                <w:sz w:val="18"/>
                <w:szCs w:val="18"/>
              </w:rPr>
            </w:pPr>
            <w:r>
              <w:rPr>
                <w:sz w:val="18"/>
                <w:szCs w:val="18"/>
              </w:rPr>
              <w:t>Performans Hedefi</w:t>
            </w:r>
          </w:p>
        </w:tc>
        <w:tc>
          <w:tcPr>
            <w:tcW w:w="7309" w:type="dxa"/>
            <w:gridSpan w:val="10"/>
            <w:tcBorders>
              <w:top w:val="single" w:sz="4" w:space="0" w:color="auto"/>
              <w:left w:val="nil"/>
              <w:bottom w:val="single" w:sz="4" w:space="0" w:color="auto"/>
              <w:right w:val="single" w:sz="4" w:space="0" w:color="auto"/>
            </w:tcBorders>
            <w:shd w:val="clear" w:color="auto" w:fill="C0C0C0"/>
            <w:noWrap/>
            <w:vAlign w:val="bottom"/>
            <w:hideMark/>
          </w:tcPr>
          <w:p w14:paraId="3ED312A7" w14:textId="77777777" w:rsidR="00E96484" w:rsidRDefault="00E96484" w:rsidP="001B49C1">
            <w:pPr>
              <w:jc w:val="center"/>
              <w:rPr>
                <w:sz w:val="18"/>
                <w:szCs w:val="18"/>
              </w:rPr>
            </w:pPr>
            <w:r>
              <w:rPr>
                <w:sz w:val="18"/>
                <w:szCs w:val="18"/>
              </w:rPr>
              <w:t>Yıllar</w:t>
            </w:r>
          </w:p>
        </w:tc>
      </w:tr>
      <w:tr w:rsidR="00E96484" w14:paraId="005E01E6"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2BA4A03B"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noWrap/>
            <w:vAlign w:val="center"/>
            <w:hideMark/>
          </w:tcPr>
          <w:p w14:paraId="65A3B998" w14:textId="77777777" w:rsidR="00E96484" w:rsidRDefault="00E96484" w:rsidP="001B49C1">
            <w:pPr>
              <w:jc w:val="center"/>
              <w:rPr>
                <w:sz w:val="18"/>
                <w:szCs w:val="18"/>
              </w:rPr>
            </w:pPr>
            <w:r>
              <w:rPr>
                <w:sz w:val="18"/>
                <w:szCs w:val="18"/>
              </w:rPr>
              <w:t>Gerçekleşme</w:t>
            </w:r>
          </w:p>
        </w:tc>
        <w:tc>
          <w:tcPr>
            <w:tcW w:w="1310" w:type="dxa"/>
            <w:gridSpan w:val="2"/>
            <w:tcBorders>
              <w:top w:val="nil"/>
              <w:left w:val="nil"/>
              <w:bottom w:val="single" w:sz="4" w:space="0" w:color="auto"/>
              <w:right w:val="single" w:sz="4" w:space="0" w:color="auto"/>
            </w:tcBorders>
            <w:shd w:val="clear" w:color="auto" w:fill="C0C0C0"/>
            <w:noWrap/>
            <w:vAlign w:val="center"/>
            <w:hideMark/>
          </w:tcPr>
          <w:p w14:paraId="5513E4F8" w14:textId="77777777" w:rsidR="00E96484" w:rsidRDefault="00E96484" w:rsidP="001B49C1">
            <w:pPr>
              <w:jc w:val="center"/>
              <w:rPr>
                <w:sz w:val="18"/>
                <w:szCs w:val="18"/>
              </w:rPr>
            </w:pPr>
            <w:r>
              <w:rPr>
                <w:sz w:val="18"/>
                <w:szCs w:val="18"/>
              </w:rPr>
              <w:t>Tahmin</w:t>
            </w:r>
          </w:p>
        </w:tc>
        <w:tc>
          <w:tcPr>
            <w:tcW w:w="4326" w:type="dxa"/>
            <w:gridSpan w:val="6"/>
            <w:tcBorders>
              <w:top w:val="single" w:sz="4" w:space="0" w:color="auto"/>
              <w:left w:val="nil"/>
              <w:bottom w:val="single" w:sz="4" w:space="0" w:color="auto"/>
              <w:right w:val="single" w:sz="4" w:space="0" w:color="auto"/>
            </w:tcBorders>
            <w:shd w:val="clear" w:color="auto" w:fill="C0C0C0"/>
            <w:noWrap/>
            <w:vAlign w:val="center"/>
            <w:hideMark/>
          </w:tcPr>
          <w:p w14:paraId="7743D562" w14:textId="77777777" w:rsidR="00E96484" w:rsidRDefault="00E96484" w:rsidP="001B49C1">
            <w:pPr>
              <w:jc w:val="center"/>
              <w:rPr>
                <w:sz w:val="18"/>
                <w:szCs w:val="18"/>
              </w:rPr>
            </w:pPr>
            <w:r>
              <w:rPr>
                <w:sz w:val="18"/>
                <w:szCs w:val="18"/>
              </w:rPr>
              <w:t>Hedef</w:t>
            </w:r>
          </w:p>
        </w:tc>
      </w:tr>
      <w:tr w:rsidR="00E96484" w14:paraId="6D4C1B66"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17B7A3F" w14:textId="07CA99C7" w:rsidR="00E96484" w:rsidRDefault="001825A9" w:rsidP="001B49C1">
            <w:pPr>
              <w:rPr>
                <w:sz w:val="18"/>
                <w:szCs w:val="18"/>
              </w:rPr>
            </w:pPr>
            <w:r>
              <w:rPr>
                <w:sz w:val="20"/>
                <w:szCs w:val="20"/>
              </w:rPr>
              <w:t>İlçemiz Atatürk Stadı Kompleksi ve Kapalı Spor Salonunun Yenilenmesi</w:t>
            </w:r>
            <w:r>
              <w:rPr>
                <w:sz w:val="20"/>
                <w:szCs w:val="20"/>
              </w:rPr>
              <w:t xml:space="preserve"> </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690D8460"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noWrap/>
            <w:vAlign w:val="bottom"/>
            <w:hideMark/>
          </w:tcPr>
          <w:p w14:paraId="469C35A9"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noWrap/>
            <w:vAlign w:val="bottom"/>
            <w:hideMark/>
          </w:tcPr>
          <w:p w14:paraId="71C3659D"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noWrap/>
            <w:vAlign w:val="bottom"/>
            <w:hideMark/>
          </w:tcPr>
          <w:p w14:paraId="701E3457"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noWrap/>
            <w:vAlign w:val="bottom"/>
            <w:hideMark/>
          </w:tcPr>
          <w:p w14:paraId="51CAD4A2" w14:textId="77777777" w:rsidR="00E96484" w:rsidRDefault="00E96484" w:rsidP="001B49C1">
            <w:pPr>
              <w:jc w:val="center"/>
              <w:rPr>
                <w:sz w:val="18"/>
                <w:szCs w:val="18"/>
              </w:rPr>
            </w:pPr>
            <w:r>
              <w:rPr>
                <w:sz w:val="18"/>
                <w:szCs w:val="18"/>
              </w:rPr>
              <w:t>2025</w:t>
            </w:r>
          </w:p>
        </w:tc>
      </w:tr>
      <w:tr w:rsidR="00E96484" w14:paraId="37369246"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1BC3FC03" w14:textId="77777777" w:rsidR="00E96484" w:rsidRDefault="00E96484" w:rsidP="001B49C1">
            <w:pPr>
              <w:rPr>
                <w:sz w:val="18"/>
                <w:szCs w:val="18"/>
              </w:rPr>
            </w:pPr>
          </w:p>
        </w:tc>
        <w:tc>
          <w:tcPr>
            <w:tcW w:w="1673" w:type="dxa"/>
            <w:gridSpan w:val="2"/>
            <w:vMerge w:val="restart"/>
            <w:tcBorders>
              <w:top w:val="nil"/>
              <w:left w:val="single" w:sz="4" w:space="0" w:color="auto"/>
              <w:bottom w:val="single" w:sz="4" w:space="0" w:color="auto"/>
              <w:right w:val="single" w:sz="4" w:space="0" w:color="auto"/>
            </w:tcBorders>
            <w:noWrap/>
            <w:vAlign w:val="center"/>
            <w:hideMark/>
          </w:tcPr>
          <w:p w14:paraId="48A7BE8E" w14:textId="2E33FFD5" w:rsidR="00E96484" w:rsidRDefault="00E96484" w:rsidP="001B49C1">
            <w:pPr>
              <w:jc w:val="center"/>
              <w:rPr>
                <w:sz w:val="18"/>
                <w:szCs w:val="18"/>
              </w:rPr>
            </w:pPr>
            <w:r>
              <w:rPr>
                <w:sz w:val="18"/>
                <w:szCs w:val="18"/>
              </w:rPr>
              <w:t>%</w:t>
            </w:r>
            <w:r w:rsidR="00051CDA">
              <w:rPr>
                <w:sz w:val="18"/>
                <w:szCs w:val="18"/>
              </w:rPr>
              <w:t>10</w:t>
            </w:r>
            <w:r>
              <w:rPr>
                <w:sz w:val="18"/>
                <w:szCs w:val="18"/>
              </w:rPr>
              <w:t>0 </w:t>
            </w:r>
          </w:p>
        </w:tc>
        <w:tc>
          <w:tcPr>
            <w:tcW w:w="1310" w:type="dxa"/>
            <w:gridSpan w:val="2"/>
            <w:vMerge w:val="restart"/>
            <w:tcBorders>
              <w:top w:val="nil"/>
              <w:left w:val="single" w:sz="4" w:space="0" w:color="auto"/>
              <w:bottom w:val="single" w:sz="4" w:space="0" w:color="auto"/>
              <w:right w:val="single" w:sz="4" w:space="0" w:color="auto"/>
            </w:tcBorders>
            <w:noWrap/>
            <w:vAlign w:val="center"/>
          </w:tcPr>
          <w:p w14:paraId="664621A7" w14:textId="77777777" w:rsidR="00E96484" w:rsidRDefault="00E96484" w:rsidP="001B49C1">
            <w:pPr>
              <w:rPr>
                <w:sz w:val="18"/>
                <w:szCs w:val="18"/>
              </w:rPr>
            </w:pPr>
          </w:p>
        </w:tc>
        <w:tc>
          <w:tcPr>
            <w:tcW w:w="1396" w:type="dxa"/>
            <w:gridSpan w:val="2"/>
            <w:vMerge w:val="restart"/>
            <w:tcBorders>
              <w:top w:val="nil"/>
              <w:left w:val="single" w:sz="4" w:space="0" w:color="auto"/>
              <w:bottom w:val="single" w:sz="4" w:space="0" w:color="auto"/>
              <w:right w:val="single" w:sz="4" w:space="0" w:color="auto"/>
            </w:tcBorders>
            <w:noWrap/>
            <w:vAlign w:val="center"/>
          </w:tcPr>
          <w:p w14:paraId="2B85FC3B" w14:textId="77777777" w:rsidR="00E96484" w:rsidRPr="00A90BEC" w:rsidRDefault="00E96484" w:rsidP="001B49C1">
            <w:pPr>
              <w:jc w:val="center"/>
            </w:pPr>
          </w:p>
        </w:tc>
        <w:tc>
          <w:tcPr>
            <w:tcW w:w="1589" w:type="dxa"/>
            <w:gridSpan w:val="2"/>
            <w:vMerge w:val="restart"/>
            <w:tcBorders>
              <w:top w:val="nil"/>
              <w:left w:val="single" w:sz="4" w:space="0" w:color="auto"/>
              <w:bottom w:val="single" w:sz="4" w:space="0" w:color="auto"/>
              <w:right w:val="single" w:sz="4" w:space="0" w:color="auto"/>
            </w:tcBorders>
            <w:noWrap/>
            <w:vAlign w:val="center"/>
          </w:tcPr>
          <w:p w14:paraId="4E2A20E0" w14:textId="77777777" w:rsidR="00E96484" w:rsidRDefault="00E96484" w:rsidP="001B49C1">
            <w:pPr>
              <w:jc w:val="center"/>
              <w:rPr>
                <w:sz w:val="18"/>
                <w:szCs w:val="18"/>
              </w:rPr>
            </w:pPr>
          </w:p>
        </w:tc>
        <w:tc>
          <w:tcPr>
            <w:tcW w:w="1341" w:type="dxa"/>
            <w:gridSpan w:val="2"/>
            <w:vMerge w:val="restart"/>
            <w:tcBorders>
              <w:top w:val="nil"/>
              <w:left w:val="single" w:sz="4" w:space="0" w:color="auto"/>
              <w:bottom w:val="single" w:sz="4" w:space="0" w:color="auto"/>
              <w:right w:val="single" w:sz="4" w:space="0" w:color="auto"/>
            </w:tcBorders>
            <w:noWrap/>
            <w:vAlign w:val="center"/>
          </w:tcPr>
          <w:p w14:paraId="413C091E" w14:textId="77777777" w:rsidR="00E96484" w:rsidRPr="0043271F" w:rsidRDefault="00E96484" w:rsidP="001B49C1">
            <w:pPr>
              <w:jc w:val="center"/>
            </w:pPr>
          </w:p>
        </w:tc>
      </w:tr>
      <w:tr w:rsidR="00E96484" w14:paraId="74CCD1C4" w14:textId="77777777" w:rsidTr="00841487">
        <w:trPr>
          <w:gridAfter w:val="1"/>
          <w:wAfter w:w="124" w:type="dxa"/>
          <w:trHeight w:val="276"/>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4396611E" w14:textId="77777777" w:rsidR="00E96484" w:rsidRDefault="00E96484" w:rsidP="001B49C1">
            <w:pPr>
              <w:rPr>
                <w:sz w:val="18"/>
                <w:szCs w:val="18"/>
              </w:rPr>
            </w:pPr>
          </w:p>
        </w:tc>
        <w:tc>
          <w:tcPr>
            <w:tcW w:w="1673" w:type="dxa"/>
            <w:gridSpan w:val="2"/>
            <w:vMerge/>
            <w:tcBorders>
              <w:top w:val="nil"/>
              <w:left w:val="single" w:sz="4" w:space="0" w:color="auto"/>
              <w:bottom w:val="single" w:sz="4" w:space="0" w:color="auto"/>
              <w:right w:val="single" w:sz="4" w:space="0" w:color="auto"/>
            </w:tcBorders>
            <w:vAlign w:val="center"/>
            <w:hideMark/>
          </w:tcPr>
          <w:p w14:paraId="7B18A5FE" w14:textId="77777777" w:rsidR="00E96484" w:rsidRDefault="00E96484" w:rsidP="001B49C1">
            <w:pPr>
              <w:rPr>
                <w:sz w:val="18"/>
                <w:szCs w:val="18"/>
              </w:rPr>
            </w:pPr>
          </w:p>
        </w:tc>
        <w:tc>
          <w:tcPr>
            <w:tcW w:w="1310" w:type="dxa"/>
            <w:gridSpan w:val="2"/>
            <w:vMerge/>
            <w:tcBorders>
              <w:top w:val="nil"/>
              <w:left w:val="single" w:sz="4" w:space="0" w:color="auto"/>
              <w:bottom w:val="single" w:sz="4" w:space="0" w:color="auto"/>
              <w:right w:val="single" w:sz="4" w:space="0" w:color="auto"/>
            </w:tcBorders>
            <w:vAlign w:val="center"/>
            <w:hideMark/>
          </w:tcPr>
          <w:p w14:paraId="7BA50944" w14:textId="77777777" w:rsidR="00E96484" w:rsidRDefault="00E96484" w:rsidP="001B49C1">
            <w:pPr>
              <w:rPr>
                <w:sz w:val="18"/>
                <w:szCs w:val="18"/>
              </w:rPr>
            </w:pPr>
          </w:p>
        </w:tc>
        <w:tc>
          <w:tcPr>
            <w:tcW w:w="1396" w:type="dxa"/>
            <w:gridSpan w:val="2"/>
            <w:vMerge/>
            <w:tcBorders>
              <w:top w:val="nil"/>
              <w:left w:val="single" w:sz="4" w:space="0" w:color="auto"/>
              <w:bottom w:val="single" w:sz="4" w:space="0" w:color="auto"/>
              <w:right w:val="single" w:sz="4" w:space="0" w:color="auto"/>
            </w:tcBorders>
            <w:vAlign w:val="center"/>
            <w:hideMark/>
          </w:tcPr>
          <w:p w14:paraId="0561699F" w14:textId="77777777" w:rsidR="00E96484" w:rsidRDefault="00E96484" w:rsidP="001B49C1">
            <w:pPr>
              <w:jc w:val="center"/>
              <w:rPr>
                <w:sz w:val="18"/>
                <w:szCs w:val="18"/>
              </w:rPr>
            </w:pPr>
          </w:p>
        </w:tc>
        <w:tc>
          <w:tcPr>
            <w:tcW w:w="1589" w:type="dxa"/>
            <w:gridSpan w:val="2"/>
            <w:vMerge/>
            <w:tcBorders>
              <w:top w:val="nil"/>
              <w:left w:val="single" w:sz="4" w:space="0" w:color="auto"/>
              <w:bottom w:val="single" w:sz="4" w:space="0" w:color="auto"/>
              <w:right w:val="single" w:sz="4" w:space="0" w:color="auto"/>
            </w:tcBorders>
            <w:vAlign w:val="center"/>
          </w:tcPr>
          <w:p w14:paraId="051DAC3E" w14:textId="77777777" w:rsidR="00E96484" w:rsidRDefault="00E96484" w:rsidP="001B49C1">
            <w:pPr>
              <w:jc w:val="center"/>
              <w:rPr>
                <w:sz w:val="18"/>
                <w:szCs w:val="18"/>
              </w:rPr>
            </w:pPr>
          </w:p>
        </w:tc>
        <w:tc>
          <w:tcPr>
            <w:tcW w:w="1341" w:type="dxa"/>
            <w:gridSpan w:val="2"/>
            <w:vMerge/>
            <w:tcBorders>
              <w:top w:val="nil"/>
              <w:left w:val="single" w:sz="4" w:space="0" w:color="auto"/>
              <w:bottom w:val="single" w:sz="4" w:space="0" w:color="auto"/>
              <w:right w:val="single" w:sz="4" w:space="0" w:color="auto"/>
            </w:tcBorders>
            <w:vAlign w:val="center"/>
          </w:tcPr>
          <w:p w14:paraId="5E6571D5" w14:textId="77777777" w:rsidR="00E96484" w:rsidRDefault="00E96484" w:rsidP="001B49C1">
            <w:pPr>
              <w:rPr>
                <w:sz w:val="18"/>
                <w:szCs w:val="18"/>
              </w:rPr>
            </w:pPr>
          </w:p>
        </w:tc>
      </w:tr>
      <w:tr w:rsidR="00E96484" w14:paraId="586C519C" w14:textId="77777777" w:rsidTr="00841487">
        <w:trPr>
          <w:gridAfter w:val="1"/>
          <w:wAfter w:w="124" w:type="dxa"/>
          <w:trHeight w:val="510"/>
        </w:trPr>
        <w:tc>
          <w:tcPr>
            <w:tcW w:w="3227" w:type="dxa"/>
            <w:gridSpan w:val="5"/>
            <w:tcBorders>
              <w:top w:val="single" w:sz="4" w:space="0" w:color="auto"/>
              <w:left w:val="single" w:sz="4" w:space="0" w:color="auto"/>
              <w:bottom w:val="single" w:sz="4" w:space="0" w:color="auto"/>
              <w:right w:val="single" w:sz="4" w:space="0" w:color="auto"/>
            </w:tcBorders>
            <w:vAlign w:val="center"/>
          </w:tcPr>
          <w:p w14:paraId="709840CA"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1BFA7780"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72C7358D"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5F5E4A12"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3F4C8B73"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768E9EBB" w14:textId="77777777" w:rsidR="00E96484" w:rsidRPr="0043271F" w:rsidRDefault="00E96484" w:rsidP="001B49C1">
            <w:pPr>
              <w:jc w:val="center"/>
            </w:pPr>
          </w:p>
        </w:tc>
      </w:tr>
      <w:tr w:rsidR="00E96484" w14:paraId="6C1B7AA7" w14:textId="77777777" w:rsidTr="00841487">
        <w:trPr>
          <w:gridAfter w:val="1"/>
          <w:wAfter w:w="124" w:type="dxa"/>
          <w:trHeight w:val="510"/>
        </w:trPr>
        <w:tc>
          <w:tcPr>
            <w:tcW w:w="3227" w:type="dxa"/>
            <w:gridSpan w:val="5"/>
            <w:tcBorders>
              <w:top w:val="single" w:sz="4" w:space="0" w:color="auto"/>
              <w:left w:val="single" w:sz="4" w:space="0" w:color="auto"/>
              <w:bottom w:val="single" w:sz="4" w:space="0" w:color="auto"/>
              <w:right w:val="single" w:sz="4" w:space="0" w:color="auto"/>
            </w:tcBorders>
            <w:vAlign w:val="center"/>
          </w:tcPr>
          <w:p w14:paraId="4E83BA3E"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2E8CBDEE"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685F3265"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271D2BDA"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252817E6"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0E2993E5" w14:textId="77777777" w:rsidR="00E96484" w:rsidRPr="0043271F" w:rsidRDefault="00E96484" w:rsidP="001B49C1">
            <w:pPr>
              <w:jc w:val="center"/>
            </w:pPr>
          </w:p>
        </w:tc>
      </w:tr>
      <w:tr w:rsidR="00E96484" w14:paraId="22963D3D" w14:textId="77777777" w:rsidTr="00841487">
        <w:trPr>
          <w:gridAfter w:val="1"/>
          <w:wAfter w:w="124" w:type="dxa"/>
          <w:trHeight w:val="510"/>
        </w:trPr>
        <w:tc>
          <w:tcPr>
            <w:tcW w:w="3227" w:type="dxa"/>
            <w:gridSpan w:val="5"/>
            <w:tcBorders>
              <w:top w:val="single" w:sz="4" w:space="0" w:color="auto"/>
              <w:left w:val="single" w:sz="4" w:space="0" w:color="auto"/>
              <w:bottom w:val="single" w:sz="4" w:space="0" w:color="auto"/>
              <w:right w:val="single" w:sz="4" w:space="0" w:color="auto"/>
            </w:tcBorders>
            <w:vAlign w:val="center"/>
          </w:tcPr>
          <w:p w14:paraId="753D36ED" w14:textId="77777777" w:rsidR="00E96484" w:rsidRPr="00A90BEC" w:rsidRDefault="00E96484" w:rsidP="001B49C1"/>
        </w:tc>
        <w:tc>
          <w:tcPr>
            <w:tcW w:w="1673" w:type="dxa"/>
            <w:gridSpan w:val="2"/>
            <w:tcBorders>
              <w:top w:val="nil"/>
              <w:left w:val="single" w:sz="4" w:space="0" w:color="auto"/>
              <w:bottom w:val="single" w:sz="4" w:space="0" w:color="auto"/>
              <w:right w:val="single" w:sz="4" w:space="0" w:color="auto"/>
            </w:tcBorders>
            <w:vAlign w:val="center"/>
          </w:tcPr>
          <w:p w14:paraId="48710F6B" w14:textId="77777777" w:rsidR="00E96484" w:rsidRDefault="00E96484" w:rsidP="001B49C1">
            <w:pPr>
              <w:rPr>
                <w:sz w:val="18"/>
                <w:szCs w:val="18"/>
              </w:rPr>
            </w:pPr>
          </w:p>
        </w:tc>
        <w:tc>
          <w:tcPr>
            <w:tcW w:w="1310" w:type="dxa"/>
            <w:gridSpan w:val="2"/>
            <w:tcBorders>
              <w:top w:val="nil"/>
              <w:left w:val="single" w:sz="4" w:space="0" w:color="auto"/>
              <w:bottom w:val="single" w:sz="4" w:space="0" w:color="auto"/>
              <w:right w:val="single" w:sz="4" w:space="0" w:color="auto"/>
            </w:tcBorders>
            <w:vAlign w:val="center"/>
          </w:tcPr>
          <w:p w14:paraId="34695650" w14:textId="77777777" w:rsidR="00E96484" w:rsidRDefault="00E96484" w:rsidP="001B49C1">
            <w:pPr>
              <w:rPr>
                <w:sz w:val="18"/>
                <w:szCs w:val="18"/>
              </w:rPr>
            </w:pPr>
          </w:p>
        </w:tc>
        <w:tc>
          <w:tcPr>
            <w:tcW w:w="1396" w:type="dxa"/>
            <w:gridSpan w:val="2"/>
            <w:tcBorders>
              <w:top w:val="nil"/>
              <w:left w:val="single" w:sz="4" w:space="0" w:color="auto"/>
              <w:bottom w:val="single" w:sz="4" w:space="0" w:color="auto"/>
              <w:right w:val="single" w:sz="4" w:space="0" w:color="auto"/>
            </w:tcBorders>
            <w:vAlign w:val="center"/>
          </w:tcPr>
          <w:p w14:paraId="4820F7C1" w14:textId="77777777" w:rsidR="00E96484" w:rsidRPr="00A90BEC" w:rsidRDefault="00E96484" w:rsidP="001B49C1">
            <w:pPr>
              <w:jc w:val="center"/>
            </w:pPr>
          </w:p>
        </w:tc>
        <w:tc>
          <w:tcPr>
            <w:tcW w:w="1589" w:type="dxa"/>
            <w:gridSpan w:val="2"/>
            <w:tcBorders>
              <w:top w:val="nil"/>
              <w:left w:val="single" w:sz="4" w:space="0" w:color="auto"/>
              <w:bottom w:val="single" w:sz="4" w:space="0" w:color="auto"/>
              <w:right w:val="single" w:sz="4" w:space="0" w:color="auto"/>
            </w:tcBorders>
            <w:vAlign w:val="center"/>
          </w:tcPr>
          <w:p w14:paraId="33CD85E6" w14:textId="77777777" w:rsidR="00E96484" w:rsidRDefault="00E96484" w:rsidP="001B49C1">
            <w:pPr>
              <w:jc w:val="center"/>
              <w:rPr>
                <w:sz w:val="18"/>
                <w:szCs w:val="18"/>
              </w:rPr>
            </w:pPr>
          </w:p>
        </w:tc>
        <w:tc>
          <w:tcPr>
            <w:tcW w:w="1341" w:type="dxa"/>
            <w:gridSpan w:val="2"/>
            <w:tcBorders>
              <w:top w:val="nil"/>
              <w:left w:val="single" w:sz="4" w:space="0" w:color="auto"/>
              <w:bottom w:val="single" w:sz="4" w:space="0" w:color="auto"/>
              <w:right w:val="single" w:sz="4" w:space="0" w:color="auto"/>
            </w:tcBorders>
            <w:vAlign w:val="center"/>
          </w:tcPr>
          <w:p w14:paraId="6E9699C6" w14:textId="77777777" w:rsidR="00E96484" w:rsidRPr="0043271F" w:rsidRDefault="00E96484" w:rsidP="001B49C1">
            <w:pPr>
              <w:jc w:val="center"/>
            </w:pPr>
          </w:p>
        </w:tc>
      </w:tr>
      <w:tr w:rsidR="00E96484" w14:paraId="47F72820"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78B80DD2" w14:textId="77777777" w:rsidR="00E96484" w:rsidRDefault="00E96484" w:rsidP="001B49C1">
            <w:pPr>
              <w:rPr>
                <w:sz w:val="18"/>
                <w:szCs w:val="18"/>
              </w:rPr>
            </w:pPr>
            <w:r>
              <w:rPr>
                <w:sz w:val="18"/>
                <w:szCs w:val="18"/>
              </w:rPr>
              <w:t>Açıklamalar</w:t>
            </w:r>
          </w:p>
        </w:tc>
      </w:tr>
      <w:tr w:rsidR="00E96484" w14:paraId="5340DE66"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FCB30C2" w14:textId="77777777" w:rsidR="00E96484" w:rsidRDefault="00E96484" w:rsidP="001B49C1">
            <w:pPr>
              <w:rPr>
                <w:sz w:val="18"/>
                <w:szCs w:val="18"/>
              </w:rPr>
            </w:pPr>
            <w:r>
              <w:rPr>
                <w:sz w:val="18"/>
                <w:szCs w:val="18"/>
              </w:rPr>
              <w:t>Performans Göstergeleri</w:t>
            </w:r>
          </w:p>
        </w:tc>
        <w:tc>
          <w:tcPr>
            <w:tcW w:w="1673"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611A7A36" w14:textId="77777777" w:rsidR="00E96484" w:rsidRDefault="00E96484" w:rsidP="001B49C1">
            <w:pPr>
              <w:jc w:val="center"/>
              <w:rPr>
                <w:sz w:val="18"/>
                <w:szCs w:val="18"/>
              </w:rPr>
            </w:pPr>
            <w:r>
              <w:rPr>
                <w:sz w:val="18"/>
                <w:szCs w:val="18"/>
              </w:rPr>
              <w:t>2021</w:t>
            </w:r>
          </w:p>
        </w:tc>
        <w:tc>
          <w:tcPr>
            <w:tcW w:w="1310"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4FCF4DA5" w14:textId="77777777" w:rsidR="00E96484" w:rsidRDefault="00E96484" w:rsidP="001B49C1">
            <w:pPr>
              <w:jc w:val="center"/>
              <w:rPr>
                <w:sz w:val="18"/>
                <w:szCs w:val="18"/>
              </w:rPr>
            </w:pPr>
            <w:r>
              <w:rPr>
                <w:sz w:val="18"/>
                <w:szCs w:val="18"/>
              </w:rPr>
              <w:t>2022</w:t>
            </w:r>
          </w:p>
        </w:tc>
        <w:tc>
          <w:tcPr>
            <w:tcW w:w="1396"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5EE29F96" w14:textId="77777777" w:rsidR="00E96484" w:rsidRDefault="00E96484" w:rsidP="001B49C1">
            <w:pPr>
              <w:jc w:val="center"/>
              <w:rPr>
                <w:sz w:val="18"/>
                <w:szCs w:val="18"/>
              </w:rPr>
            </w:pPr>
            <w:r>
              <w:rPr>
                <w:sz w:val="18"/>
                <w:szCs w:val="18"/>
              </w:rPr>
              <w:t>2023</w:t>
            </w:r>
          </w:p>
        </w:tc>
        <w:tc>
          <w:tcPr>
            <w:tcW w:w="1589"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371125DE" w14:textId="77777777" w:rsidR="00E96484" w:rsidRDefault="00E96484" w:rsidP="001B49C1">
            <w:pPr>
              <w:jc w:val="center"/>
              <w:rPr>
                <w:sz w:val="18"/>
                <w:szCs w:val="18"/>
              </w:rPr>
            </w:pPr>
            <w:r>
              <w:rPr>
                <w:sz w:val="18"/>
                <w:szCs w:val="18"/>
              </w:rPr>
              <w:t>2024</w:t>
            </w:r>
          </w:p>
        </w:tc>
        <w:tc>
          <w:tcPr>
            <w:tcW w:w="1341"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27E69077" w14:textId="77777777" w:rsidR="00E96484" w:rsidRDefault="00E96484" w:rsidP="001B49C1">
            <w:pPr>
              <w:jc w:val="center"/>
              <w:rPr>
                <w:sz w:val="18"/>
                <w:szCs w:val="18"/>
              </w:rPr>
            </w:pPr>
            <w:r>
              <w:rPr>
                <w:sz w:val="18"/>
                <w:szCs w:val="18"/>
              </w:rPr>
              <w:t>2025</w:t>
            </w:r>
          </w:p>
        </w:tc>
      </w:tr>
      <w:tr w:rsidR="00E96484" w14:paraId="469341CC" w14:textId="77777777" w:rsidTr="00841487">
        <w:trPr>
          <w:gridAfter w:val="1"/>
          <w:wAfter w:w="124" w:type="dxa"/>
          <w:trHeight w:val="422"/>
        </w:trPr>
        <w:tc>
          <w:tcPr>
            <w:tcW w:w="1528" w:type="dxa"/>
            <w:tcBorders>
              <w:top w:val="nil"/>
              <w:left w:val="single" w:sz="4" w:space="0" w:color="auto"/>
              <w:bottom w:val="single" w:sz="4" w:space="0" w:color="auto"/>
              <w:right w:val="single" w:sz="4" w:space="0" w:color="auto"/>
            </w:tcBorders>
            <w:noWrap/>
            <w:vAlign w:val="center"/>
            <w:hideMark/>
          </w:tcPr>
          <w:p w14:paraId="7AA0DF98"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tcPr>
          <w:p w14:paraId="08AEC3AE"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3395AE9F"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1058DD63"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3C31C75A" w14:textId="77777777" w:rsidR="00E96484" w:rsidRPr="001E1FB3" w:rsidRDefault="00E96484" w:rsidP="001B49C1">
            <w:pPr>
              <w:jc w:val="center"/>
            </w:pPr>
          </w:p>
        </w:tc>
        <w:tc>
          <w:tcPr>
            <w:tcW w:w="1589" w:type="dxa"/>
            <w:gridSpan w:val="2"/>
            <w:tcBorders>
              <w:top w:val="nil"/>
              <w:left w:val="nil"/>
              <w:bottom w:val="single" w:sz="4" w:space="0" w:color="auto"/>
              <w:right w:val="single" w:sz="4" w:space="0" w:color="auto"/>
            </w:tcBorders>
            <w:noWrap/>
            <w:vAlign w:val="center"/>
            <w:hideMark/>
          </w:tcPr>
          <w:p w14:paraId="5CB99DDD"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57E9FCC7" w14:textId="77777777" w:rsidR="00E96484" w:rsidRDefault="00E96484" w:rsidP="001B49C1">
            <w:pPr>
              <w:jc w:val="center"/>
              <w:rPr>
                <w:sz w:val="18"/>
                <w:szCs w:val="18"/>
              </w:rPr>
            </w:pPr>
          </w:p>
        </w:tc>
      </w:tr>
      <w:tr w:rsidR="00E96484" w14:paraId="0CB61578"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1A501158" w14:textId="77777777" w:rsidR="00E96484" w:rsidRDefault="00E96484" w:rsidP="001B49C1">
            <w:pPr>
              <w:rPr>
                <w:sz w:val="18"/>
                <w:szCs w:val="18"/>
              </w:rPr>
            </w:pPr>
            <w:r>
              <w:rPr>
                <w:sz w:val="18"/>
                <w:szCs w:val="18"/>
              </w:rPr>
              <w:t>Açıklama</w:t>
            </w:r>
          </w:p>
        </w:tc>
      </w:tr>
      <w:tr w:rsidR="00E96484" w14:paraId="5EA3DA77" w14:textId="77777777" w:rsidTr="00841487">
        <w:trPr>
          <w:gridAfter w:val="1"/>
          <w:wAfter w:w="124" w:type="dxa"/>
          <w:trHeight w:val="363"/>
        </w:trPr>
        <w:tc>
          <w:tcPr>
            <w:tcW w:w="1528" w:type="dxa"/>
            <w:tcBorders>
              <w:top w:val="nil"/>
              <w:left w:val="single" w:sz="4" w:space="0" w:color="auto"/>
              <w:bottom w:val="single" w:sz="4" w:space="0" w:color="auto"/>
              <w:right w:val="single" w:sz="4" w:space="0" w:color="auto"/>
            </w:tcBorders>
            <w:noWrap/>
            <w:vAlign w:val="center"/>
            <w:hideMark/>
          </w:tcPr>
          <w:p w14:paraId="40624E6C"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tcPr>
          <w:p w14:paraId="1667570F"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15839B6A"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hideMark/>
          </w:tcPr>
          <w:p w14:paraId="74EDF77D"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683C6946"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709F8DCD"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340FD67A" w14:textId="77777777" w:rsidR="00E96484" w:rsidRDefault="00E96484" w:rsidP="001B49C1">
            <w:pPr>
              <w:jc w:val="center"/>
              <w:rPr>
                <w:sz w:val="18"/>
                <w:szCs w:val="18"/>
              </w:rPr>
            </w:pPr>
          </w:p>
        </w:tc>
      </w:tr>
      <w:tr w:rsidR="00E96484" w14:paraId="6FAD625F"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4F00E065" w14:textId="77777777" w:rsidR="00E96484" w:rsidRDefault="00E96484" w:rsidP="001B49C1">
            <w:pPr>
              <w:rPr>
                <w:sz w:val="18"/>
                <w:szCs w:val="18"/>
              </w:rPr>
            </w:pPr>
            <w:r>
              <w:rPr>
                <w:sz w:val="18"/>
                <w:szCs w:val="18"/>
              </w:rPr>
              <w:t>Açıklama</w:t>
            </w:r>
          </w:p>
        </w:tc>
      </w:tr>
      <w:tr w:rsidR="00E96484" w14:paraId="7FBABA2F" w14:textId="77777777" w:rsidTr="00841487">
        <w:trPr>
          <w:gridAfter w:val="1"/>
          <w:wAfter w:w="124" w:type="dxa"/>
          <w:trHeight w:val="245"/>
        </w:trPr>
        <w:tc>
          <w:tcPr>
            <w:tcW w:w="1528" w:type="dxa"/>
            <w:tcBorders>
              <w:top w:val="nil"/>
              <w:left w:val="single" w:sz="4" w:space="0" w:color="auto"/>
              <w:bottom w:val="single" w:sz="4" w:space="0" w:color="auto"/>
              <w:right w:val="single" w:sz="4" w:space="0" w:color="auto"/>
            </w:tcBorders>
            <w:noWrap/>
            <w:vAlign w:val="center"/>
            <w:hideMark/>
          </w:tcPr>
          <w:p w14:paraId="69A3D4FD" w14:textId="77777777" w:rsidR="00E96484" w:rsidRDefault="00E96484" w:rsidP="001B49C1">
            <w:pPr>
              <w:jc w:val="center"/>
              <w:rPr>
                <w:sz w:val="18"/>
                <w:szCs w:val="18"/>
              </w:rPr>
            </w:pPr>
            <w:r>
              <w:rPr>
                <w:sz w:val="18"/>
                <w:szCs w:val="18"/>
              </w:rPr>
              <w:t>3</w:t>
            </w:r>
          </w:p>
        </w:tc>
        <w:tc>
          <w:tcPr>
            <w:tcW w:w="1699" w:type="dxa"/>
            <w:gridSpan w:val="4"/>
            <w:tcBorders>
              <w:top w:val="single" w:sz="4" w:space="0" w:color="auto"/>
              <w:left w:val="nil"/>
              <w:bottom w:val="single" w:sz="4" w:space="0" w:color="auto"/>
              <w:right w:val="single" w:sz="4" w:space="0" w:color="auto"/>
            </w:tcBorders>
            <w:vAlign w:val="center"/>
          </w:tcPr>
          <w:p w14:paraId="4D2EDF20"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hideMark/>
          </w:tcPr>
          <w:p w14:paraId="1A32BA13" w14:textId="77777777" w:rsidR="00E96484" w:rsidRDefault="00E96484" w:rsidP="001B49C1">
            <w:pPr>
              <w:jc w:val="center"/>
              <w:rPr>
                <w:sz w:val="18"/>
                <w:szCs w:val="18"/>
              </w:rPr>
            </w:pPr>
            <w:r>
              <w:rPr>
                <w:sz w:val="18"/>
                <w:szCs w:val="18"/>
              </w:rPr>
              <w:t> </w:t>
            </w:r>
          </w:p>
        </w:tc>
        <w:tc>
          <w:tcPr>
            <w:tcW w:w="1310" w:type="dxa"/>
            <w:gridSpan w:val="2"/>
            <w:tcBorders>
              <w:top w:val="nil"/>
              <w:left w:val="nil"/>
              <w:bottom w:val="single" w:sz="4" w:space="0" w:color="auto"/>
              <w:right w:val="single" w:sz="4" w:space="0" w:color="auto"/>
            </w:tcBorders>
            <w:noWrap/>
            <w:vAlign w:val="center"/>
            <w:hideMark/>
          </w:tcPr>
          <w:p w14:paraId="27193083" w14:textId="77777777" w:rsidR="00E96484" w:rsidRDefault="00E96484" w:rsidP="001B49C1">
            <w:pPr>
              <w:jc w:val="center"/>
              <w:rPr>
                <w:sz w:val="18"/>
                <w:szCs w:val="18"/>
              </w:rPr>
            </w:pPr>
            <w:r>
              <w:rPr>
                <w:sz w:val="18"/>
                <w:szCs w:val="18"/>
              </w:rPr>
              <w:t> </w:t>
            </w:r>
          </w:p>
        </w:tc>
        <w:tc>
          <w:tcPr>
            <w:tcW w:w="1396" w:type="dxa"/>
            <w:gridSpan w:val="2"/>
            <w:tcBorders>
              <w:top w:val="nil"/>
              <w:left w:val="nil"/>
              <w:bottom w:val="single" w:sz="4" w:space="0" w:color="auto"/>
              <w:right w:val="single" w:sz="4" w:space="0" w:color="auto"/>
            </w:tcBorders>
            <w:noWrap/>
            <w:vAlign w:val="center"/>
            <w:hideMark/>
          </w:tcPr>
          <w:p w14:paraId="0C66E19E"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hideMark/>
          </w:tcPr>
          <w:p w14:paraId="61EA1D93"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hideMark/>
          </w:tcPr>
          <w:p w14:paraId="6D7D6C90" w14:textId="77777777" w:rsidR="00E96484" w:rsidRDefault="00E96484" w:rsidP="001B49C1">
            <w:pPr>
              <w:jc w:val="center"/>
              <w:rPr>
                <w:sz w:val="18"/>
                <w:szCs w:val="18"/>
              </w:rPr>
            </w:pPr>
            <w:r>
              <w:rPr>
                <w:sz w:val="18"/>
                <w:szCs w:val="18"/>
              </w:rPr>
              <w:t> </w:t>
            </w:r>
          </w:p>
        </w:tc>
      </w:tr>
      <w:tr w:rsidR="00E96484" w14:paraId="53FB550B"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985903D" w14:textId="77777777" w:rsidR="00E96484" w:rsidRDefault="00E96484" w:rsidP="001B49C1">
            <w:pPr>
              <w:rPr>
                <w:sz w:val="18"/>
                <w:szCs w:val="18"/>
              </w:rPr>
            </w:pPr>
            <w:r>
              <w:rPr>
                <w:sz w:val="18"/>
                <w:szCs w:val="18"/>
              </w:rPr>
              <w:t>Açıklama</w:t>
            </w:r>
          </w:p>
        </w:tc>
      </w:tr>
      <w:tr w:rsidR="00E96484" w14:paraId="0497217B" w14:textId="77777777" w:rsidTr="00841487">
        <w:trPr>
          <w:gridAfter w:val="1"/>
          <w:wAfter w:w="124" w:type="dxa"/>
          <w:trHeight w:val="248"/>
        </w:trPr>
        <w:tc>
          <w:tcPr>
            <w:tcW w:w="1528" w:type="dxa"/>
            <w:tcBorders>
              <w:top w:val="nil"/>
              <w:left w:val="single" w:sz="4" w:space="0" w:color="auto"/>
              <w:bottom w:val="single" w:sz="4" w:space="0" w:color="auto"/>
              <w:right w:val="single" w:sz="4" w:space="0" w:color="auto"/>
            </w:tcBorders>
            <w:noWrap/>
            <w:vAlign w:val="center"/>
          </w:tcPr>
          <w:p w14:paraId="6BFA5B83" w14:textId="77777777" w:rsidR="00E96484" w:rsidRDefault="00E96484" w:rsidP="001B49C1">
            <w:pPr>
              <w:jc w:val="center"/>
              <w:rPr>
                <w:sz w:val="18"/>
                <w:szCs w:val="18"/>
              </w:rPr>
            </w:pPr>
            <w:r>
              <w:rPr>
                <w:sz w:val="18"/>
                <w:szCs w:val="18"/>
              </w:rPr>
              <w:t>4</w:t>
            </w:r>
          </w:p>
        </w:tc>
        <w:tc>
          <w:tcPr>
            <w:tcW w:w="1699" w:type="dxa"/>
            <w:gridSpan w:val="4"/>
            <w:tcBorders>
              <w:top w:val="single" w:sz="4" w:space="0" w:color="auto"/>
              <w:left w:val="nil"/>
              <w:bottom w:val="single" w:sz="4" w:space="0" w:color="auto"/>
              <w:right w:val="single" w:sz="4" w:space="0" w:color="auto"/>
            </w:tcBorders>
            <w:vAlign w:val="center"/>
          </w:tcPr>
          <w:p w14:paraId="7E95AC98"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noWrap/>
            <w:vAlign w:val="center"/>
          </w:tcPr>
          <w:p w14:paraId="4F0B34BC"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noWrap/>
            <w:vAlign w:val="center"/>
          </w:tcPr>
          <w:p w14:paraId="7BF2F153" w14:textId="77777777" w:rsidR="00E96484" w:rsidRDefault="00E96484" w:rsidP="001B49C1">
            <w:pPr>
              <w:jc w:val="center"/>
              <w:rPr>
                <w:sz w:val="18"/>
                <w:szCs w:val="18"/>
              </w:rPr>
            </w:pPr>
          </w:p>
        </w:tc>
        <w:tc>
          <w:tcPr>
            <w:tcW w:w="1396" w:type="dxa"/>
            <w:gridSpan w:val="2"/>
            <w:tcBorders>
              <w:top w:val="nil"/>
              <w:left w:val="nil"/>
              <w:bottom w:val="single" w:sz="4" w:space="0" w:color="auto"/>
              <w:right w:val="single" w:sz="4" w:space="0" w:color="auto"/>
            </w:tcBorders>
            <w:noWrap/>
            <w:vAlign w:val="center"/>
          </w:tcPr>
          <w:p w14:paraId="322105F9" w14:textId="77777777" w:rsidR="00E96484" w:rsidRDefault="00E96484" w:rsidP="001B49C1">
            <w:pPr>
              <w:jc w:val="center"/>
              <w:rPr>
                <w:sz w:val="18"/>
                <w:szCs w:val="18"/>
              </w:rPr>
            </w:pPr>
          </w:p>
        </w:tc>
        <w:tc>
          <w:tcPr>
            <w:tcW w:w="1589" w:type="dxa"/>
            <w:gridSpan w:val="2"/>
            <w:tcBorders>
              <w:top w:val="nil"/>
              <w:left w:val="nil"/>
              <w:bottom w:val="single" w:sz="4" w:space="0" w:color="auto"/>
              <w:right w:val="single" w:sz="4" w:space="0" w:color="auto"/>
            </w:tcBorders>
            <w:noWrap/>
            <w:vAlign w:val="center"/>
          </w:tcPr>
          <w:p w14:paraId="37EEEF02"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noWrap/>
            <w:vAlign w:val="center"/>
          </w:tcPr>
          <w:p w14:paraId="6453F97D" w14:textId="77777777" w:rsidR="00E96484" w:rsidRDefault="00E96484" w:rsidP="001B49C1">
            <w:pPr>
              <w:jc w:val="center"/>
              <w:rPr>
                <w:sz w:val="18"/>
                <w:szCs w:val="18"/>
              </w:rPr>
            </w:pPr>
          </w:p>
        </w:tc>
      </w:tr>
      <w:tr w:rsidR="00E96484" w14:paraId="6201133A" w14:textId="77777777" w:rsidTr="00841487">
        <w:trPr>
          <w:gridAfter w:val="1"/>
          <w:wAfter w:w="124" w:type="dxa"/>
          <w:trHeight w:val="315"/>
        </w:trPr>
        <w:tc>
          <w:tcPr>
            <w:tcW w:w="10536" w:type="dxa"/>
            <w:gridSpan w:val="15"/>
            <w:tcBorders>
              <w:top w:val="single" w:sz="4" w:space="0" w:color="auto"/>
              <w:left w:val="single" w:sz="4" w:space="0" w:color="auto"/>
              <w:bottom w:val="single" w:sz="4" w:space="0" w:color="auto"/>
              <w:right w:val="single" w:sz="4" w:space="0" w:color="auto"/>
            </w:tcBorders>
            <w:hideMark/>
          </w:tcPr>
          <w:p w14:paraId="34EC22D5" w14:textId="77777777" w:rsidR="00E96484" w:rsidRDefault="00E96484" w:rsidP="001B49C1">
            <w:pPr>
              <w:rPr>
                <w:sz w:val="18"/>
                <w:szCs w:val="18"/>
              </w:rPr>
            </w:pPr>
            <w:r>
              <w:rPr>
                <w:sz w:val="18"/>
                <w:szCs w:val="18"/>
              </w:rPr>
              <w:t>Açıklama</w:t>
            </w:r>
          </w:p>
        </w:tc>
      </w:tr>
      <w:tr w:rsidR="00E96484" w14:paraId="6C0C7740" w14:textId="77777777" w:rsidTr="00841487">
        <w:trPr>
          <w:gridAfter w:val="1"/>
          <w:wAfter w:w="124" w:type="dxa"/>
          <w:trHeight w:val="315"/>
        </w:trPr>
        <w:tc>
          <w:tcPr>
            <w:tcW w:w="3227" w:type="dxa"/>
            <w:gridSpan w:val="5"/>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E4B8DB5" w14:textId="77777777" w:rsidR="00E96484" w:rsidRDefault="00E96484" w:rsidP="001B49C1">
            <w:pPr>
              <w:rPr>
                <w:sz w:val="18"/>
                <w:szCs w:val="18"/>
              </w:rPr>
            </w:pPr>
            <w:r>
              <w:rPr>
                <w:sz w:val="18"/>
                <w:szCs w:val="18"/>
              </w:rPr>
              <w:t>İlgili harcama birimleri</w:t>
            </w:r>
          </w:p>
        </w:tc>
        <w:tc>
          <w:tcPr>
            <w:tcW w:w="7309" w:type="dxa"/>
            <w:gridSpan w:val="10"/>
            <w:tcBorders>
              <w:top w:val="single" w:sz="4" w:space="0" w:color="auto"/>
              <w:left w:val="nil"/>
              <w:bottom w:val="single" w:sz="4" w:space="0" w:color="auto"/>
              <w:right w:val="single" w:sz="4" w:space="0" w:color="auto"/>
            </w:tcBorders>
            <w:shd w:val="clear" w:color="auto" w:fill="C0C0C0"/>
            <w:vAlign w:val="center"/>
            <w:hideMark/>
          </w:tcPr>
          <w:p w14:paraId="13883957" w14:textId="77777777" w:rsidR="00E96484" w:rsidRDefault="00E96484" w:rsidP="001B49C1">
            <w:pPr>
              <w:jc w:val="center"/>
              <w:rPr>
                <w:sz w:val="18"/>
                <w:szCs w:val="18"/>
              </w:rPr>
            </w:pPr>
            <w:r>
              <w:rPr>
                <w:sz w:val="18"/>
                <w:szCs w:val="18"/>
              </w:rPr>
              <w:t>Kaynak İhtiyacı</w:t>
            </w:r>
          </w:p>
        </w:tc>
      </w:tr>
      <w:tr w:rsidR="00E96484" w14:paraId="7949E2CD" w14:textId="77777777" w:rsidTr="00841487">
        <w:trPr>
          <w:gridAfter w:val="1"/>
          <w:wAfter w:w="124" w:type="dxa"/>
          <w:trHeight w:val="315"/>
        </w:trPr>
        <w:tc>
          <w:tcPr>
            <w:tcW w:w="3227" w:type="dxa"/>
            <w:gridSpan w:val="5"/>
            <w:vMerge/>
            <w:tcBorders>
              <w:top w:val="single" w:sz="4" w:space="0" w:color="auto"/>
              <w:left w:val="single" w:sz="4" w:space="0" w:color="auto"/>
              <w:bottom w:val="single" w:sz="4" w:space="0" w:color="auto"/>
              <w:right w:val="single" w:sz="4" w:space="0" w:color="auto"/>
            </w:tcBorders>
            <w:vAlign w:val="center"/>
            <w:hideMark/>
          </w:tcPr>
          <w:p w14:paraId="3547B861" w14:textId="77777777" w:rsidR="00E96484" w:rsidRDefault="00E96484" w:rsidP="001B49C1">
            <w:pPr>
              <w:rPr>
                <w:sz w:val="18"/>
                <w:szCs w:val="18"/>
              </w:rPr>
            </w:pPr>
          </w:p>
        </w:tc>
        <w:tc>
          <w:tcPr>
            <w:tcW w:w="1673" w:type="dxa"/>
            <w:gridSpan w:val="2"/>
            <w:tcBorders>
              <w:top w:val="nil"/>
              <w:left w:val="nil"/>
              <w:bottom w:val="single" w:sz="4" w:space="0" w:color="auto"/>
              <w:right w:val="single" w:sz="4" w:space="0" w:color="auto"/>
            </w:tcBorders>
            <w:shd w:val="clear" w:color="auto" w:fill="C0C0C0"/>
            <w:vAlign w:val="bottom"/>
          </w:tcPr>
          <w:p w14:paraId="1B792AE5" w14:textId="77777777" w:rsidR="00E96484" w:rsidRDefault="00E96484" w:rsidP="001B49C1">
            <w:pPr>
              <w:jc w:val="center"/>
              <w:rPr>
                <w:sz w:val="18"/>
                <w:szCs w:val="18"/>
              </w:rPr>
            </w:pPr>
            <w:r>
              <w:rPr>
                <w:sz w:val="18"/>
                <w:szCs w:val="18"/>
              </w:rPr>
              <w:t>2021</w:t>
            </w:r>
          </w:p>
        </w:tc>
        <w:tc>
          <w:tcPr>
            <w:tcW w:w="1310" w:type="dxa"/>
            <w:gridSpan w:val="2"/>
            <w:tcBorders>
              <w:top w:val="nil"/>
              <w:left w:val="nil"/>
              <w:bottom w:val="single" w:sz="4" w:space="0" w:color="auto"/>
              <w:right w:val="single" w:sz="4" w:space="0" w:color="auto"/>
            </w:tcBorders>
            <w:shd w:val="clear" w:color="auto" w:fill="C0C0C0"/>
            <w:vAlign w:val="bottom"/>
          </w:tcPr>
          <w:p w14:paraId="126F5BE0" w14:textId="77777777" w:rsidR="00E96484" w:rsidRDefault="00E96484" w:rsidP="001B49C1">
            <w:pPr>
              <w:jc w:val="center"/>
              <w:rPr>
                <w:sz w:val="18"/>
                <w:szCs w:val="18"/>
              </w:rPr>
            </w:pPr>
            <w:r>
              <w:rPr>
                <w:sz w:val="18"/>
                <w:szCs w:val="18"/>
              </w:rPr>
              <w:t>2022</w:t>
            </w:r>
          </w:p>
        </w:tc>
        <w:tc>
          <w:tcPr>
            <w:tcW w:w="1396" w:type="dxa"/>
            <w:gridSpan w:val="2"/>
            <w:tcBorders>
              <w:top w:val="nil"/>
              <w:left w:val="nil"/>
              <w:bottom w:val="single" w:sz="4" w:space="0" w:color="auto"/>
              <w:right w:val="single" w:sz="4" w:space="0" w:color="auto"/>
            </w:tcBorders>
            <w:shd w:val="clear" w:color="auto" w:fill="C0C0C0"/>
            <w:vAlign w:val="bottom"/>
          </w:tcPr>
          <w:p w14:paraId="55245B31" w14:textId="77777777" w:rsidR="00E96484" w:rsidRDefault="00E96484" w:rsidP="001B49C1">
            <w:pPr>
              <w:jc w:val="center"/>
              <w:rPr>
                <w:sz w:val="18"/>
                <w:szCs w:val="18"/>
              </w:rPr>
            </w:pPr>
            <w:r>
              <w:rPr>
                <w:sz w:val="18"/>
                <w:szCs w:val="18"/>
              </w:rPr>
              <w:t>2023</w:t>
            </w:r>
          </w:p>
        </w:tc>
        <w:tc>
          <w:tcPr>
            <w:tcW w:w="1589" w:type="dxa"/>
            <w:gridSpan w:val="2"/>
            <w:tcBorders>
              <w:top w:val="nil"/>
              <w:left w:val="nil"/>
              <w:bottom w:val="single" w:sz="4" w:space="0" w:color="auto"/>
              <w:right w:val="single" w:sz="4" w:space="0" w:color="auto"/>
            </w:tcBorders>
            <w:shd w:val="clear" w:color="auto" w:fill="C0C0C0"/>
            <w:vAlign w:val="bottom"/>
          </w:tcPr>
          <w:p w14:paraId="6ECB5731" w14:textId="77777777" w:rsidR="00E96484" w:rsidRDefault="00E96484" w:rsidP="001B49C1">
            <w:pPr>
              <w:jc w:val="center"/>
              <w:rPr>
                <w:sz w:val="18"/>
                <w:szCs w:val="18"/>
              </w:rPr>
            </w:pPr>
            <w:r>
              <w:rPr>
                <w:sz w:val="18"/>
                <w:szCs w:val="18"/>
              </w:rPr>
              <w:t>2024</w:t>
            </w:r>
          </w:p>
        </w:tc>
        <w:tc>
          <w:tcPr>
            <w:tcW w:w="1341" w:type="dxa"/>
            <w:gridSpan w:val="2"/>
            <w:tcBorders>
              <w:top w:val="nil"/>
              <w:left w:val="nil"/>
              <w:bottom w:val="single" w:sz="4" w:space="0" w:color="auto"/>
              <w:right w:val="single" w:sz="4" w:space="0" w:color="auto"/>
            </w:tcBorders>
            <w:shd w:val="clear" w:color="auto" w:fill="C0C0C0"/>
            <w:vAlign w:val="bottom"/>
          </w:tcPr>
          <w:p w14:paraId="09DCDE54" w14:textId="77777777" w:rsidR="00E96484" w:rsidRDefault="00E96484" w:rsidP="001B49C1">
            <w:pPr>
              <w:jc w:val="center"/>
              <w:rPr>
                <w:sz w:val="18"/>
                <w:szCs w:val="18"/>
              </w:rPr>
            </w:pPr>
            <w:r>
              <w:rPr>
                <w:sz w:val="18"/>
                <w:szCs w:val="18"/>
              </w:rPr>
              <w:t>2025</w:t>
            </w:r>
          </w:p>
        </w:tc>
      </w:tr>
      <w:tr w:rsidR="00E96484" w14:paraId="0314FF5C" w14:textId="77777777" w:rsidTr="00841487">
        <w:trPr>
          <w:gridAfter w:val="1"/>
          <w:wAfter w:w="124" w:type="dxa"/>
          <w:trHeight w:val="395"/>
        </w:trPr>
        <w:tc>
          <w:tcPr>
            <w:tcW w:w="1528" w:type="dxa"/>
            <w:tcBorders>
              <w:top w:val="nil"/>
              <w:left w:val="single" w:sz="4" w:space="0" w:color="auto"/>
              <w:bottom w:val="single" w:sz="4" w:space="0" w:color="auto"/>
              <w:right w:val="single" w:sz="4" w:space="0" w:color="auto"/>
            </w:tcBorders>
            <w:noWrap/>
            <w:vAlign w:val="bottom"/>
            <w:hideMark/>
          </w:tcPr>
          <w:p w14:paraId="228ECBB5" w14:textId="77777777" w:rsidR="00E96484" w:rsidRDefault="00E96484" w:rsidP="001B49C1">
            <w:pPr>
              <w:jc w:val="center"/>
              <w:rPr>
                <w:sz w:val="18"/>
                <w:szCs w:val="18"/>
              </w:rPr>
            </w:pPr>
            <w:r>
              <w:rPr>
                <w:sz w:val="18"/>
                <w:szCs w:val="18"/>
              </w:rPr>
              <w:t>1</w:t>
            </w:r>
          </w:p>
        </w:tc>
        <w:tc>
          <w:tcPr>
            <w:tcW w:w="1699" w:type="dxa"/>
            <w:gridSpan w:val="4"/>
            <w:tcBorders>
              <w:top w:val="single" w:sz="4" w:space="0" w:color="auto"/>
              <w:left w:val="nil"/>
              <w:bottom w:val="single" w:sz="4" w:space="0" w:color="auto"/>
              <w:right w:val="single" w:sz="4" w:space="0" w:color="auto"/>
            </w:tcBorders>
            <w:vAlign w:val="center"/>
            <w:hideMark/>
          </w:tcPr>
          <w:p w14:paraId="5B29B4B2" w14:textId="77777777" w:rsidR="00E96484" w:rsidRDefault="00E96484" w:rsidP="001B49C1">
            <w:pPr>
              <w:rPr>
                <w:sz w:val="18"/>
                <w:szCs w:val="18"/>
              </w:rPr>
            </w:pPr>
            <w:r w:rsidRPr="00F402F2">
              <w:t>Fen İşleri Müdürlüğü</w:t>
            </w:r>
          </w:p>
        </w:tc>
        <w:tc>
          <w:tcPr>
            <w:tcW w:w="1673" w:type="dxa"/>
            <w:gridSpan w:val="2"/>
            <w:tcBorders>
              <w:top w:val="nil"/>
              <w:left w:val="nil"/>
              <w:bottom w:val="single" w:sz="4" w:space="0" w:color="auto"/>
              <w:right w:val="single" w:sz="4" w:space="0" w:color="auto"/>
            </w:tcBorders>
            <w:vAlign w:val="center"/>
            <w:hideMark/>
          </w:tcPr>
          <w:p w14:paraId="6A05F79D" w14:textId="5D391944" w:rsidR="00E96484" w:rsidRDefault="00E96484" w:rsidP="001B49C1">
            <w:pPr>
              <w:jc w:val="center"/>
              <w:rPr>
                <w:sz w:val="18"/>
                <w:szCs w:val="18"/>
              </w:rPr>
            </w:pPr>
            <w:r>
              <w:rPr>
                <w:sz w:val="18"/>
                <w:szCs w:val="18"/>
              </w:rPr>
              <w:t>6.</w:t>
            </w:r>
            <w:r w:rsidR="0005683A">
              <w:rPr>
                <w:sz w:val="18"/>
                <w:szCs w:val="18"/>
              </w:rPr>
              <w:t>75</w:t>
            </w:r>
            <w:r>
              <w:rPr>
                <w:sz w:val="18"/>
                <w:szCs w:val="18"/>
              </w:rPr>
              <w:t>0.000,00</w:t>
            </w:r>
          </w:p>
        </w:tc>
        <w:tc>
          <w:tcPr>
            <w:tcW w:w="1310" w:type="dxa"/>
            <w:gridSpan w:val="2"/>
            <w:tcBorders>
              <w:top w:val="nil"/>
              <w:left w:val="nil"/>
              <w:bottom w:val="single" w:sz="4" w:space="0" w:color="auto"/>
              <w:right w:val="single" w:sz="4" w:space="0" w:color="auto"/>
            </w:tcBorders>
            <w:vAlign w:val="center"/>
          </w:tcPr>
          <w:p w14:paraId="01F931E8" w14:textId="77777777" w:rsidR="00E96484" w:rsidRDefault="00E96484" w:rsidP="001B49C1">
            <w:pPr>
              <w:jc w:val="right"/>
              <w:rPr>
                <w:sz w:val="18"/>
                <w:szCs w:val="18"/>
              </w:rPr>
            </w:pPr>
          </w:p>
        </w:tc>
        <w:tc>
          <w:tcPr>
            <w:tcW w:w="1396" w:type="dxa"/>
            <w:gridSpan w:val="2"/>
            <w:tcBorders>
              <w:top w:val="nil"/>
              <w:left w:val="nil"/>
              <w:bottom w:val="single" w:sz="4" w:space="0" w:color="auto"/>
              <w:right w:val="single" w:sz="4" w:space="0" w:color="auto"/>
            </w:tcBorders>
            <w:vAlign w:val="center"/>
          </w:tcPr>
          <w:p w14:paraId="4FFC4C06"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1CFD6B9C"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vAlign w:val="center"/>
            <w:hideMark/>
          </w:tcPr>
          <w:p w14:paraId="4115F997" w14:textId="77777777" w:rsidR="00E96484" w:rsidRDefault="00E96484" w:rsidP="001B49C1">
            <w:pPr>
              <w:rPr>
                <w:sz w:val="18"/>
                <w:szCs w:val="18"/>
              </w:rPr>
            </w:pPr>
            <w:r>
              <w:rPr>
                <w:sz w:val="18"/>
                <w:szCs w:val="18"/>
              </w:rPr>
              <w:t xml:space="preserve">  </w:t>
            </w:r>
          </w:p>
        </w:tc>
      </w:tr>
      <w:tr w:rsidR="00E96484" w14:paraId="7E5C5F2C" w14:textId="77777777" w:rsidTr="00841487">
        <w:trPr>
          <w:gridAfter w:val="1"/>
          <w:wAfter w:w="124" w:type="dxa"/>
          <w:trHeight w:val="315"/>
        </w:trPr>
        <w:tc>
          <w:tcPr>
            <w:tcW w:w="1528" w:type="dxa"/>
            <w:tcBorders>
              <w:top w:val="nil"/>
              <w:left w:val="single" w:sz="4" w:space="0" w:color="auto"/>
              <w:bottom w:val="single" w:sz="4" w:space="0" w:color="auto"/>
              <w:right w:val="single" w:sz="4" w:space="0" w:color="auto"/>
            </w:tcBorders>
            <w:noWrap/>
            <w:vAlign w:val="bottom"/>
            <w:hideMark/>
          </w:tcPr>
          <w:p w14:paraId="5795164E" w14:textId="77777777" w:rsidR="00E96484" w:rsidRDefault="00E96484" w:rsidP="001B49C1">
            <w:pPr>
              <w:jc w:val="center"/>
              <w:rPr>
                <w:sz w:val="18"/>
                <w:szCs w:val="18"/>
              </w:rPr>
            </w:pPr>
            <w:r>
              <w:rPr>
                <w:sz w:val="18"/>
                <w:szCs w:val="18"/>
              </w:rPr>
              <w:t>2</w:t>
            </w:r>
          </w:p>
        </w:tc>
        <w:tc>
          <w:tcPr>
            <w:tcW w:w="1699" w:type="dxa"/>
            <w:gridSpan w:val="4"/>
            <w:tcBorders>
              <w:top w:val="single" w:sz="4" w:space="0" w:color="auto"/>
              <w:left w:val="nil"/>
              <w:bottom w:val="single" w:sz="4" w:space="0" w:color="auto"/>
              <w:right w:val="single" w:sz="4" w:space="0" w:color="auto"/>
            </w:tcBorders>
            <w:vAlign w:val="center"/>
            <w:hideMark/>
          </w:tcPr>
          <w:p w14:paraId="0D859CC9" w14:textId="77777777" w:rsidR="00E96484" w:rsidRDefault="00E96484" w:rsidP="001B49C1">
            <w:pPr>
              <w:rPr>
                <w:sz w:val="18"/>
                <w:szCs w:val="18"/>
              </w:rPr>
            </w:pPr>
            <w:r>
              <w:rPr>
                <w:sz w:val="18"/>
                <w:szCs w:val="18"/>
              </w:rPr>
              <w:t> </w:t>
            </w:r>
          </w:p>
        </w:tc>
        <w:tc>
          <w:tcPr>
            <w:tcW w:w="1673" w:type="dxa"/>
            <w:gridSpan w:val="2"/>
            <w:tcBorders>
              <w:top w:val="nil"/>
              <w:left w:val="nil"/>
              <w:bottom w:val="single" w:sz="4" w:space="0" w:color="auto"/>
              <w:right w:val="single" w:sz="4" w:space="0" w:color="auto"/>
            </w:tcBorders>
            <w:noWrap/>
            <w:vAlign w:val="bottom"/>
            <w:hideMark/>
          </w:tcPr>
          <w:p w14:paraId="59DC8B75"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7CDEE96F"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0EAE30AD" w14:textId="77777777" w:rsidR="00E96484" w:rsidRDefault="00E96484" w:rsidP="001B49C1">
            <w:pPr>
              <w:jc w:val="right"/>
              <w:rPr>
                <w:sz w:val="18"/>
                <w:szCs w:val="18"/>
              </w:rPr>
            </w:pPr>
          </w:p>
        </w:tc>
        <w:tc>
          <w:tcPr>
            <w:tcW w:w="1589" w:type="dxa"/>
            <w:gridSpan w:val="2"/>
            <w:tcBorders>
              <w:top w:val="nil"/>
              <w:left w:val="nil"/>
              <w:bottom w:val="single" w:sz="4" w:space="0" w:color="auto"/>
              <w:right w:val="single" w:sz="4" w:space="0" w:color="auto"/>
            </w:tcBorders>
            <w:vAlign w:val="center"/>
          </w:tcPr>
          <w:p w14:paraId="4B8E1F4F"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2653F7F6" w14:textId="77777777" w:rsidR="00E96484" w:rsidRDefault="00E96484" w:rsidP="001B49C1">
            <w:pPr>
              <w:rPr>
                <w:sz w:val="18"/>
                <w:szCs w:val="18"/>
              </w:rPr>
            </w:pPr>
            <w:r>
              <w:rPr>
                <w:sz w:val="18"/>
                <w:szCs w:val="18"/>
              </w:rPr>
              <w:t> </w:t>
            </w:r>
          </w:p>
        </w:tc>
      </w:tr>
      <w:tr w:rsidR="00E96484" w14:paraId="5CB6545C" w14:textId="77777777" w:rsidTr="00841487">
        <w:trPr>
          <w:gridAfter w:val="1"/>
          <w:wAfter w:w="124" w:type="dxa"/>
          <w:trHeight w:val="315"/>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8BC0DC6" w14:textId="77777777" w:rsidR="00E96484" w:rsidRDefault="00E96484" w:rsidP="001B49C1">
            <w:pPr>
              <w:rPr>
                <w:sz w:val="18"/>
                <w:szCs w:val="18"/>
              </w:rPr>
            </w:pPr>
            <w:r>
              <w:rPr>
                <w:sz w:val="18"/>
                <w:szCs w:val="18"/>
              </w:rPr>
              <w:t>İdare Düzeyinde Dağıtılan Giderler</w:t>
            </w:r>
          </w:p>
        </w:tc>
        <w:tc>
          <w:tcPr>
            <w:tcW w:w="1673" w:type="dxa"/>
            <w:gridSpan w:val="2"/>
            <w:tcBorders>
              <w:top w:val="nil"/>
              <w:left w:val="nil"/>
              <w:bottom w:val="single" w:sz="4" w:space="0" w:color="auto"/>
              <w:right w:val="single" w:sz="4" w:space="0" w:color="auto"/>
            </w:tcBorders>
            <w:shd w:val="clear" w:color="auto" w:fill="C0C0C0"/>
            <w:noWrap/>
            <w:vAlign w:val="bottom"/>
            <w:hideMark/>
          </w:tcPr>
          <w:p w14:paraId="21694943"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5F2C4B22"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414B2F3E"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7C6039D5"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12979831" w14:textId="77777777" w:rsidR="00E96484" w:rsidRDefault="00E96484" w:rsidP="001B49C1">
            <w:pPr>
              <w:rPr>
                <w:sz w:val="18"/>
                <w:szCs w:val="18"/>
              </w:rPr>
            </w:pPr>
            <w:r>
              <w:rPr>
                <w:sz w:val="18"/>
                <w:szCs w:val="18"/>
              </w:rPr>
              <w:t> </w:t>
            </w:r>
          </w:p>
        </w:tc>
      </w:tr>
      <w:tr w:rsidR="00E96484" w14:paraId="101C9DB3"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9CF2EFA" w14:textId="77777777" w:rsidR="00E96484" w:rsidRDefault="00E96484" w:rsidP="001B49C1">
            <w:pPr>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7C4A19B0" w14:textId="36E6A6E2" w:rsidR="00E96484" w:rsidRDefault="00E96484" w:rsidP="001B49C1">
            <w:pPr>
              <w:jc w:val="center"/>
              <w:rPr>
                <w:sz w:val="18"/>
                <w:szCs w:val="18"/>
              </w:rPr>
            </w:pPr>
            <w:r>
              <w:rPr>
                <w:sz w:val="18"/>
                <w:szCs w:val="18"/>
              </w:rPr>
              <w:t>6.</w:t>
            </w:r>
            <w:r w:rsidR="0005683A">
              <w:rPr>
                <w:sz w:val="18"/>
                <w:szCs w:val="18"/>
              </w:rPr>
              <w:t>75</w:t>
            </w:r>
            <w:r>
              <w:rPr>
                <w:sz w:val="18"/>
                <w:szCs w:val="18"/>
              </w:rPr>
              <w:t>0.000,00</w:t>
            </w:r>
          </w:p>
        </w:tc>
        <w:tc>
          <w:tcPr>
            <w:tcW w:w="1310" w:type="dxa"/>
            <w:gridSpan w:val="2"/>
            <w:tcBorders>
              <w:top w:val="nil"/>
              <w:left w:val="nil"/>
              <w:bottom w:val="single" w:sz="4" w:space="0" w:color="auto"/>
              <w:right w:val="single" w:sz="4" w:space="0" w:color="auto"/>
            </w:tcBorders>
            <w:shd w:val="clear" w:color="auto" w:fill="C0C0C0"/>
            <w:vAlign w:val="center"/>
          </w:tcPr>
          <w:p w14:paraId="41C87238"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41D29CCB"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47D5F867" w14:textId="77777777" w:rsidR="00E96484" w:rsidRPr="00D331FC" w:rsidRDefault="00E96484" w:rsidP="001B49C1">
            <w:pPr>
              <w:jc w:val="center"/>
              <w:rPr>
                <w:b/>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76A76D64" w14:textId="77777777" w:rsidR="00E96484" w:rsidRPr="009C290F" w:rsidRDefault="00E96484" w:rsidP="001B49C1">
            <w:pPr>
              <w:rPr>
                <w:b/>
                <w:sz w:val="18"/>
                <w:szCs w:val="18"/>
              </w:rPr>
            </w:pPr>
          </w:p>
        </w:tc>
      </w:tr>
      <w:tr w:rsidR="00E96484" w14:paraId="4076635A" w14:textId="77777777" w:rsidTr="00841487">
        <w:trPr>
          <w:gridAfter w:val="1"/>
          <w:wAfter w:w="124" w:type="dxa"/>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4DAA5FC" w14:textId="77777777" w:rsidR="00E96484" w:rsidRDefault="00E96484" w:rsidP="001B49C1">
            <w:pPr>
              <w:jc w:val="center"/>
              <w:rPr>
                <w:sz w:val="18"/>
                <w:szCs w:val="18"/>
              </w:rPr>
            </w:pPr>
            <w:r>
              <w:rPr>
                <w:sz w:val="18"/>
                <w:szCs w:val="18"/>
              </w:rPr>
              <w:t>Kaynaklar</w:t>
            </w:r>
          </w:p>
        </w:tc>
        <w:tc>
          <w:tcPr>
            <w:tcW w:w="1699" w:type="dxa"/>
            <w:gridSpan w:val="4"/>
            <w:tcBorders>
              <w:top w:val="single" w:sz="4" w:space="0" w:color="auto"/>
              <w:left w:val="nil"/>
              <w:bottom w:val="single" w:sz="4" w:space="0" w:color="auto"/>
              <w:right w:val="single" w:sz="4" w:space="0" w:color="auto"/>
            </w:tcBorders>
            <w:noWrap/>
            <w:vAlign w:val="center"/>
            <w:hideMark/>
          </w:tcPr>
          <w:p w14:paraId="431E72BD" w14:textId="77777777" w:rsidR="00E96484" w:rsidRDefault="00E96484" w:rsidP="001B49C1">
            <w:pPr>
              <w:rPr>
                <w:sz w:val="18"/>
                <w:szCs w:val="18"/>
              </w:rPr>
            </w:pPr>
            <w:r>
              <w:rPr>
                <w:sz w:val="18"/>
                <w:szCs w:val="18"/>
              </w:rPr>
              <w:t>Bütçe Ödeneği</w:t>
            </w:r>
          </w:p>
        </w:tc>
        <w:tc>
          <w:tcPr>
            <w:tcW w:w="1673" w:type="dxa"/>
            <w:gridSpan w:val="2"/>
            <w:tcBorders>
              <w:top w:val="single" w:sz="4" w:space="0" w:color="auto"/>
              <w:left w:val="nil"/>
              <w:bottom w:val="single" w:sz="4" w:space="0" w:color="auto"/>
              <w:right w:val="single" w:sz="4" w:space="0" w:color="auto"/>
            </w:tcBorders>
            <w:vAlign w:val="center"/>
            <w:hideMark/>
          </w:tcPr>
          <w:p w14:paraId="02248D5D" w14:textId="77777777" w:rsidR="00E96484" w:rsidRDefault="00E96484" w:rsidP="001B49C1">
            <w:pPr>
              <w:jc w:val="center"/>
              <w:rPr>
                <w:sz w:val="18"/>
                <w:szCs w:val="18"/>
              </w:rPr>
            </w:pPr>
          </w:p>
        </w:tc>
        <w:tc>
          <w:tcPr>
            <w:tcW w:w="1310" w:type="dxa"/>
            <w:gridSpan w:val="2"/>
            <w:tcBorders>
              <w:top w:val="single" w:sz="4" w:space="0" w:color="auto"/>
              <w:left w:val="nil"/>
              <w:bottom w:val="single" w:sz="4" w:space="0" w:color="auto"/>
              <w:right w:val="single" w:sz="4" w:space="0" w:color="auto"/>
            </w:tcBorders>
            <w:vAlign w:val="center"/>
          </w:tcPr>
          <w:p w14:paraId="4F4FCDF3" w14:textId="77777777" w:rsidR="00E96484" w:rsidRDefault="00E96484" w:rsidP="001B49C1">
            <w:pPr>
              <w:jc w:val="right"/>
              <w:rPr>
                <w:sz w:val="18"/>
                <w:szCs w:val="18"/>
              </w:rPr>
            </w:pPr>
          </w:p>
        </w:tc>
        <w:tc>
          <w:tcPr>
            <w:tcW w:w="1396" w:type="dxa"/>
            <w:gridSpan w:val="2"/>
            <w:tcBorders>
              <w:top w:val="single" w:sz="4" w:space="0" w:color="auto"/>
              <w:left w:val="nil"/>
              <w:bottom w:val="single" w:sz="4" w:space="0" w:color="auto"/>
              <w:right w:val="single" w:sz="4" w:space="0" w:color="auto"/>
            </w:tcBorders>
            <w:vAlign w:val="center"/>
          </w:tcPr>
          <w:p w14:paraId="439CC0B7" w14:textId="77777777" w:rsidR="00E96484" w:rsidRDefault="00E96484" w:rsidP="001B49C1">
            <w:pPr>
              <w:jc w:val="right"/>
              <w:rPr>
                <w:sz w:val="18"/>
                <w:szCs w:val="18"/>
              </w:rPr>
            </w:pPr>
          </w:p>
        </w:tc>
        <w:tc>
          <w:tcPr>
            <w:tcW w:w="1589" w:type="dxa"/>
            <w:gridSpan w:val="2"/>
            <w:tcBorders>
              <w:top w:val="single" w:sz="4" w:space="0" w:color="auto"/>
              <w:left w:val="nil"/>
              <w:bottom w:val="single" w:sz="4" w:space="0" w:color="auto"/>
              <w:right w:val="single" w:sz="4" w:space="0" w:color="auto"/>
            </w:tcBorders>
            <w:vAlign w:val="center"/>
          </w:tcPr>
          <w:p w14:paraId="6F9A0A5D" w14:textId="77777777" w:rsidR="00E96484" w:rsidRDefault="00E96484" w:rsidP="001B49C1">
            <w:pPr>
              <w:jc w:val="center"/>
              <w:rPr>
                <w:sz w:val="18"/>
                <w:szCs w:val="18"/>
              </w:rPr>
            </w:pPr>
          </w:p>
        </w:tc>
        <w:tc>
          <w:tcPr>
            <w:tcW w:w="1341" w:type="dxa"/>
            <w:gridSpan w:val="2"/>
            <w:tcBorders>
              <w:top w:val="single" w:sz="4" w:space="0" w:color="auto"/>
              <w:left w:val="nil"/>
              <w:bottom w:val="single" w:sz="4" w:space="0" w:color="auto"/>
              <w:right w:val="single" w:sz="4" w:space="0" w:color="auto"/>
            </w:tcBorders>
            <w:vAlign w:val="center"/>
            <w:hideMark/>
          </w:tcPr>
          <w:p w14:paraId="038C827B" w14:textId="77777777" w:rsidR="00E96484" w:rsidRDefault="00E96484" w:rsidP="001B49C1">
            <w:pPr>
              <w:rPr>
                <w:sz w:val="18"/>
                <w:szCs w:val="18"/>
              </w:rPr>
            </w:pPr>
          </w:p>
        </w:tc>
      </w:tr>
      <w:tr w:rsidR="00E96484" w14:paraId="7A547ECC"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18CE5627"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3ECBE392" w14:textId="77777777" w:rsidR="00E96484" w:rsidRDefault="00E96484" w:rsidP="001B49C1">
            <w:pPr>
              <w:rPr>
                <w:sz w:val="18"/>
                <w:szCs w:val="18"/>
              </w:rPr>
            </w:pPr>
            <w:r>
              <w:rPr>
                <w:sz w:val="18"/>
                <w:szCs w:val="18"/>
              </w:rPr>
              <w:t xml:space="preserve">Döner Sermaye </w:t>
            </w:r>
          </w:p>
        </w:tc>
        <w:tc>
          <w:tcPr>
            <w:tcW w:w="1673" w:type="dxa"/>
            <w:gridSpan w:val="2"/>
            <w:tcBorders>
              <w:top w:val="nil"/>
              <w:left w:val="nil"/>
              <w:bottom w:val="single" w:sz="4" w:space="0" w:color="auto"/>
              <w:right w:val="single" w:sz="4" w:space="0" w:color="auto"/>
            </w:tcBorders>
            <w:vAlign w:val="center"/>
            <w:hideMark/>
          </w:tcPr>
          <w:p w14:paraId="2EE623DE"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4DFACE98"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29D479FB"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57586714"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75773C62" w14:textId="77777777" w:rsidR="00E96484" w:rsidRDefault="00E96484" w:rsidP="001B49C1">
            <w:pPr>
              <w:rPr>
                <w:sz w:val="18"/>
                <w:szCs w:val="18"/>
              </w:rPr>
            </w:pPr>
            <w:r>
              <w:rPr>
                <w:sz w:val="18"/>
                <w:szCs w:val="18"/>
              </w:rPr>
              <w:t> </w:t>
            </w:r>
          </w:p>
        </w:tc>
      </w:tr>
      <w:tr w:rsidR="00E96484" w14:paraId="36EBA5D7"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16915A6A"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61464330" w14:textId="77777777" w:rsidR="00E96484" w:rsidRDefault="00E96484" w:rsidP="001B49C1">
            <w:pPr>
              <w:rPr>
                <w:sz w:val="18"/>
                <w:szCs w:val="18"/>
              </w:rPr>
            </w:pPr>
            <w:r>
              <w:rPr>
                <w:sz w:val="18"/>
                <w:szCs w:val="18"/>
              </w:rPr>
              <w:t>Diğer Yurt İçi Kaynaklar</w:t>
            </w:r>
          </w:p>
        </w:tc>
        <w:tc>
          <w:tcPr>
            <w:tcW w:w="1673" w:type="dxa"/>
            <w:gridSpan w:val="2"/>
            <w:tcBorders>
              <w:top w:val="nil"/>
              <w:left w:val="nil"/>
              <w:bottom w:val="single" w:sz="4" w:space="0" w:color="auto"/>
              <w:right w:val="single" w:sz="4" w:space="0" w:color="auto"/>
            </w:tcBorders>
            <w:vAlign w:val="center"/>
            <w:hideMark/>
          </w:tcPr>
          <w:p w14:paraId="5F8C687E" w14:textId="3C387A53" w:rsidR="00E96484" w:rsidRDefault="00E96484" w:rsidP="001B49C1">
            <w:pPr>
              <w:jc w:val="center"/>
              <w:rPr>
                <w:sz w:val="18"/>
                <w:szCs w:val="18"/>
              </w:rPr>
            </w:pPr>
            <w:r>
              <w:rPr>
                <w:sz w:val="18"/>
                <w:szCs w:val="18"/>
              </w:rPr>
              <w:t>6</w:t>
            </w:r>
            <w:r w:rsidR="0005683A">
              <w:rPr>
                <w:sz w:val="18"/>
                <w:szCs w:val="18"/>
              </w:rPr>
              <w:t>.75</w:t>
            </w:r>
            <w:r>
              <w:rPr>
                <w:sz w:val="18"/>
                <w:szCs w:val="18"/>
              </w:rPr>
              <w:t>0.000,00</w:t>
            </w:r>
          </w:p>
        </w:tc>
        <w:tc>
          <w:tcPr>
            <w:tcW w:w="1310" w:type="dxa"/>
            <w:gridSpan w:val="2"/>
            <w:tcBorders>
              <w:top w:val="nil"/>
              <w:left w:val="nil"/>
              <w:bottom w:val="single" w:sz="4" w:space="0" w:color="auto"/>
              <w:right w:val="single" w:sz="4" w:space="0" w:color="auto"/>
            </w:tcBorders>
            <w:vAlign w:val="center"/>
          </w:tcPr>
          <w:p w14:paraId="2891A4BC"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7669768B"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46F59FD1"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5800EF5D" w14:textId="77777777" w:rsidR="00E96484" w:rsidRDefault="00E96484" w:rsidP="001B49C1">
            <w:pPr>
              <w:rPr>
                <w:sz w:val="18"/>
                <w:szCs w:val="18"/>
              </w:rPr>
            </w:pPr>
            <w:r>
              <w:rPr>
                <w:sz w:val="18"/>
                <w:szCs w:val="18"/>
              </w:rPr>
              <w:t> </w:t>
            </w:r>
          </w:p>
        </w:tc>
      </w:tr>
      <w:tr w:rsidR="00E96484" w14:paraId="4CA1AE42" w14:textId="77777777" w:rsidTr="00841487">
        <w:trPr>
          <w:gridAfter w:val="1"/>
          <w:wAfter w:w="124" w:type="dxa"/>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094607E5" w14:textId="77777777" w:rsidR="00E96484" w:rsidRDefault="00E96484" w:rsidP="001B49C1">
            <w:pPr>
              <w:rPr>
                <w:sz w:val="18"/>
                <w:szCs w:val="18"/>
              </w:rPr>
            </w:pPr>
          </w:p>
        </w:tc>
        <w:tc>
          <w:tcPr>
            <w:tcW w:w="1699" w:type="dxa"/>
            <w:gridSpan w:val="4"/>
            <w:tcBorders>
              <w:top w:val="single" w:sz="4" w:space="0" w:color="auto"/>
              <w:left w:val="nil"/>
              <w:bottom w:val="single" w:sz="4" w:space="0" w:color="auto"/>
              <w:right w:val="single" w:sz="4" w:space="0" w:color="auto"/>
            </w:tcBorders>
            <w:noWrap/>
            <w:vAlign w:val="center"/>
            <w:hideMark/>
          </w:tcPr>
          <w:p w14:paraId="5EA9870D" w14:textId="77777777" w:rsidR="00E96484" w:rsidRDefault="00E96484" w:rsidP="001B49C1">
            <w:pPr>
              <w:rPr>
                <w:sz w:val="18"/>
                <w:szCs w:val="18"/>
              </w:rPr>
            </w:pPr>
            <w:r>
              <w:rPr>
                <w:sz w:val="18"/>
                <w:szCs w:val="18"/>
              </w:rPr>
              <w:t>Yurt Dışı Kaynaklar</w:t>
            </w:r>
          </w:p>
        </w:tc>
        <w:tc>
          <w:tcPr>
            <w:tcW w:w="1673" w:type="dxa"/>
            <w:gridSpan w:val="2"/>
            <w:tcBorders>
              <w:top w:val="nil"/>
              <w:left w:val="nil"/>
              <w:bottom w:val="single" w:sz="4" w:space="0" w:color="auto"/>
              <w:right w:val="single" w:sz="4" w:space="0" w:color="auto"/>
            </w:tcBorders>
            <w:vAlign w:val="center"/>
            <w:hideMark/>
          </w:tcPr>
          <w:p w14:paraId="28AED3AB"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vAlign w:val="center"/>
          </w:tcPr>
          <w:p w14:paraId="55FB07B5" w14:textId="77777777" w:rsidR="00E96484" w:rsidRDefault="00E96484" w:rsidP="001B49C1">
            <w:pPr>
              <w:rPr>
                <w:sz w:val="18"/>
                <w:szCs w:val="18"/>
              </w:rPr>
            </w:pPr>
          </w:p>
        </w:tc>
        <w:tc>
          <w:tcPr>
            <w:tcW w:w="1396" w:type="dxa"/>
            <w:gridSpan w:val="2"/>
            <w:tcBorders>
              <w:top w:val="nil"/>
              <w:left w:val="nil"/>
              <w:bottom w:val="single" w:sz="4" w:space="0" w:color="auto"/>
              <w:right w:val="single" w:sz="4" w:space="0" w:color="auto"/>
            </w:tcBorders>
            <w:vAlign w:val="center"/>
          </w:tcPr>
          <w:p w14:paraId="1A639AA0" w14:textId="77777777" w:rsidR="00E96484" w:rsidRDefault="00E96484" w:rsidP="001B49C1">
            <w:pPr>
              <w:rPr>
                <w:sz w:val="18"/>
                <w:szCs w:val="18"/>
              </w:rPr>
            </w:pPr>
          </w:p>
        </w:tc>
        <w:tc>
          <w:tcPr>
            <w:tcW w:w="1589" w:type="dxa"/>
            <w:gridSpan w:val="2"/>
            <w:tcBorders>
              <w:top w:val="nil"/>
              <w:left w:val="nil"/>
              <w:bottom w:val="single" w:sz="4" w:space="0" w:color="auto"/>
              <w:right w:val="single" w:sz="4" w:space="0" w:color="auto"/>
            </w:tcBorders>
            <w:vAlign w:val="center"/>
          </w:tcPr>
          <w:p w14:paraId="7A2FA6DE" w14:textId="77777777" w:rsidR="00E96484" w:rsidRDefault="00E96484" w:rsidP="001B49C1">
            <w:pPr>
              <w:rPr>
                <w:sz w:val="18"/>
                <w:szCs w:val="18"/>
              </w:rPr>
            </w:pPr>
          </w:p>
        </w:tc>
        <w:tc>
          <w:tcPr>
            <w:tcW w:w="1341" w:type="dxa"/>
            <w:gridSpan w:val="2"/>
            <w:tcBorders>
              <w:top w:val="nil"/>
              <w:left w:val="nil"/>
              <w:bottom w:val="single" w:sz="4" w:space="0" w:color="auto"/>
              <w:right w:val="single" w:sz="4" w:space="0" w:color="auto"/>
            </w:tcBorders>
            <w:vAlign w:val="center"/>
            <w:hideMark/>
          </w:tcPr>
          <w:p w14:paraId="11217C13" w14:textId="77777777" w:rsidR="00E96484" w:rsidRDefault="00E96484" w:rsidP="001B49C1">
            <w:pPr>
              <w:rPr>
                <w:sz w:val="18"/>
                <w:szCs w:val="18"/>
              </w:rPr>
            </w:pPr>
            <w:r>
              <w:rPr>
                <w:sz w:val="18"/>
                <w:szCs w:val="18"/>
              </w:rPr>
              <w:t> </w:t>
            </w:r>
          </w:p>
        </w:tc>
      </w:tr>
      <w:tr w:rsidR="00E96484" w14:paraId="5F39B147"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1A6ED25" w14:textId="77777777" w:rsidR="00E96484" w:rsidRDefault="00E96484" w:rsidP="001B49C1">
            <w:pPr>
              <w:rPr>
                <w:b/>
                <w:bCs/>
                <w:sz w:val="18"/>
                <w:szCs w:val="18"/>
              </w:rPr>
            </w:pPr>
          </w:p>
        </w:tc>
        <w:tc>
          <w:tcPr>
            <w:tcW w:w="1673" w:type="dxa"/>
            <w:gridSpan w:val="2"/>
            <w:tcBorders>
              <w:top w:val="nil"/>
              <w:left w:val="nil"/>
              <w:bottom w:val="single" w:sz="4" w:space="0" w:color="auto"/>
              <w:right w:val="single" w:sz="4" w:space="0" w:color="auto"/>
            </w:tcBorders>
            <w:shd w:val="clear" w:color="auto" w:fill="C0C0C0"/>
            <w:vAlign w:val="center"/>
          </w:tcPr>
          <w:p w14:paraId="2BE4961C" w14:textId="77777777" w:rsidR="00E96484" w:rsidRDefault="00E96484" w:rsidP="001B49C1">
            <w:pPr>
              <w:jc w:val="center"/>
              <w:rPr>
                <w:sz w:val="18"/>
                <w:szCs w:val="18"/>
              </w:rPr>
            </w:pPr>
          </w:p>
        </w:tc>
        <w:tc>
          <w:tcPr>
            <w:tcW w:w="1310" w:type="dxa"/>
            <w:gridSpan w:val="2"/>
            <w:tcBorders>
              <w:top w:val="nil"/>
              <w:left w:val="nil"/>
              <w:bottom w:val="single" w:sz="4" w:space="0" w:color="auto"/>
              <w:right w:val="single" w:sz="4" w:space="0" w:color="auto"/>
            </w:tcBorders>
            <w:shd w:val="clear" w:color="auto" w:fill="C0C0C0"/>
            <w:vAlign w:val="center"/>
          </w:tcPr>
          <w:p w14:paraId="7B5F78C6"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18A94482"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30B5FD61"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tcPr>
          <w:p w14:paraId="50C63706" w14:textId="77777777" w:rsidR="00E96484" w:rsidRDefault="00E96484" w:rsidP="001B49C1">
            <w:pPr>
              <w:rPr>
                <w:sz w:val="18"/>
                <w:szCs w:val="18"/>
              </w:rPr>
            </w:pPr>
          </w:p>
        </w:tc>
      </w:tr>
      <w:tr w:rsidR="00E96484" w14:paraId="2DA67BF6" w14:textId="77777777" w:rsidTr="00841487">
        <w:trPr>
          <w:gridAfter w:val="1"/>
          <w:wAfter w:w="124" w:type="dxa"/>
          <w:trHeight w:val="420"/>
        </w:trPr>
        <w:tc>
          <w:tcPr>
            <w:tcW w:w="322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352D14D" w14:textId="77777777" w:rsidR="00E96484" w:rsidRDefault="00E96484" w:rsidP="001B49C1">
            <w:pPr>
              <w:rPr>
                <w:b/>
                <w:bCs/>
                <w:sz w:val="18"/>
                <w:szCs w:val="18"/>
              </w:rPr>
            </w:pPr>
            <w:r>
              <w:rPr>
                <w:b/>
                <w:bCs/>
                <w:sz w:val="18"/>
                <w:szCs w:val="18"/>
              </w:rPr>
              <w:t xml:space="preserve">Genel Toplam </w:t>
            </w:r>
          </w:p>
        </w:tc>
        <w:tc>
          <w:tcPr>
            <w:tcW w:w="1673" w:type="dxa"/>
            <w:gridSpan w:val="2"/>
            <w:tcBorders>
              <w:top w:val="nil"/>
              <w:left w:val="nil"/>
              <w:bottom w:val="single" w:sz="4" w:space="0" w:color="auto"/>
              <w:right w:val="single" w:sz="4" w:space="0" w:color="auto"/>
            </w:tcBorders>
            <w:shd w:val="clear" w:color="auto" w:fill="C0C0C0"/>
            <w:vAlign w:val="center"/>
            <w:hideMark/>
          </w:tcPr>
          <w:p w14:paraId="5B344F03" w14:textId="29DD0885" w:rsidR="00E96484" w:rsidRDefault="00E96484" w:rsidP="001B49C1">
            <w:pPr>
              <w:jc w:val="center"/>
              <w:rPr>
                <w:sz w:val="18"/>
                <w:szCs w:val="18"/>
              </w:rPr>
            </w:pPr>
            <w:r>
              <w:rPr>
                <w:sz w:val="18"/>
                <w:szCs w:val="18"/>
              </w:rPr>
              <w:t>6.</w:t>
            </w:r>
            <w:r w:rsidR="0005683A">
              <w:rPr>
                <w:sz w:val="18"/>
                <w:szCs w:val="18"/>
              </w:rPr>
              <w:t>75</w:t>
            </w:r>
            <w:r>
              <w:rPr>
                <w:sz w:val="18"/>
                <w:szCs w:val="18"/>
              </w:rPr>
              <w:t>0.000,00</w:t>
            </w:r>
          </w:p>
        </w:tc>
        <w:tc>
          <w:tcPr>
            <w:tcW w:w="1310" w:type="dxa"/>
            <w:gridSpan w:val="2"/>
            <w:tcBorders>
              <w:top w:val="nil"/>
              <w:left w:val="nil"/>
              <w:bottom w:val="single" w:sz="4" w:space="0" w:color="auto"/>
              <w:right w:val="single" w:sz="4" w:space="0" w:color="auto"/>
            </w:tcBorders>
            <w:shd w:val="clear" w:color="auto" w:fill="C0C0C0"/>
            <w:vAlign w:val="center"/>
          </w:tcPr>
          <w:p w14:paraId="00C81058" w14:textId="77777777" w:rsidR="00E96484" w:rsidRDefault="00E96484" w:rsidP="001B49C1">
            <w:pPr>
              <w:jc w:val="right"/>
              <w:rPr>
                <w:b/>
                <w:bCs/>
                <w:sz w:val="18"/>
                <w:szCs w:val="18"/>
              </w:rPr>
            </w:pPr>
          </w:p>
        </w:tc>
        <w:tc>
          <w:tcPr>
            <w:tcW w:w="1396" w:type="dxa"/>
            <w:gridSpan w:val="2"/>
            <w:tcBorders>
              <w:top w:val="nil"/>
              <w:left w:val="nil"/>
              <w:bottom w:val="single" w:sz="4" w:space="0" w:color="auto"/>
              <w:right w:val="single" w:sz="4" w:space="0" w:color="auto"/>
            </w:tcBorders>
            <w:shd w:val="clear" w:color="auto" w:fill="C0C0C0"/>
            <w:vAlign w:val="center"/>
          </w:tcPr>
          <w:p w14:paraId="1627A2D0" w14:textId="77777777" w:rsidR="00E96484" w:rsidRDefault="00E96484" w:rsidP="001B49C1">
            <w:pPr>
              <w:jc w:val="right"/>
              <w:rPr>
                <w:b/>
                <w:bCs/>
                <w:sz w:val="18"/>
                <w:szCs w:val="18"/>
              </w:rPr>
            </w:pPr>
          </w:p>
        </w:tc>
        <w:tc>
          <w:tcPr>
            <w:tcW w:w="1589" w:type="dxa"/>
            <w:gridSpan w:val="2"/>
            <w:tcBorders>
              <w:top w:val="nil"/>
              <w:left w:val="nil"/>
              <w:bottom w:val="single" w:sz="4" w:space="0" w:color="auto"/>
              <w:right w:val="single" w:sz="4" w:space="0" w:color="auto"/>
            </w:tcBorders>
            <w:shd w:val="clear" w:color="auto" w:fill="C0C0C0"/>
            <w:vAlign w:val="center"/>
          </w:tcPr>
          <w:p w14:paraId="099DCACD" w14:textId="77777777" w:rsidR="00E96484" w:rsidRDefault="00E96484" w:rsidP="001B49C1">
            <w:pPr>
              <w:jc w:val="center"/>
              <w:rPr>
                <w:sz w:val="18"/>
                <w:szCs w:val="18"/>
              </w:rPr>
            </w:pPr>
          </w:p>
        </w:tc>
        <w:tc>
          <w:tcPr>
            <w:tcW w:w="1341" w:type="dxa"/>
            <w:gridSpan w:val="2"/>
            <w:tcBorders>
              <w:top w:val="nil"/>
              <w:left w:val="nil"/>
              <w:bottom w:val="single" w:sz="4" w:space="0" w:color="auto"/>
              <w:right w:val="single" w:sz="4" w:space="0" w:color="auto"/>
            </w:tcBorders>
            <w:shd w:val="clear" w:color="auto" w:fill="C0C0C0"/>
            <w:vAlign w:val="center"/>
            <w:hideMark/>
          </w:tcPr>
          <w:p w14:paraId="0579D329" w14:textId="77777777" w:rsidR="00E96484" w:rsidRPr="009C290F" w:rsidRDefault="00E96484" w:rsidP="001B49C1">
            <w:pPr>
              <w:rPr>
                <w:b/>
                <w:sz w:val="18"/>
                <w:szCs w:val="18"/>
              </w:rPr>
            </w:pPr>
          </w:p>
        </w:tc>
      </w:tr>
    </w:tbl>
    <w:p w14:paraId="66EE6711" w14:textId="77777777" w:rsidR="00E96484" w:rsidRDefault="00E96484" w:rsidP="00E96484">
      <w:pPr>
        <w:widowControl w:val="0"/>
        <w:autoSpaceDE w:val="0"/>
        <w:autoSpaceDN w:val="0"/>
        <w:adjustRightInd w:val="0"/>
        <w:rPr>
          <w:b/>
          <w:bCs/>
        </w:rPr>
      </w:pPr>
    </w:p>
    <w:tbl>
      <w:tblPr>
        <w:tblW w:w="10536" w:type="dxa"/>
        <w:tblInd w:w="55" w:type="dxa"/>
        <w:tblLayout w:type="fixed"/>
        <w:tblCellMar>
          <w:left w:w="70" w:type="dxa"/>
          <w:right w:w="70" w:type="dxa"/>
        </w:tblCellMar>
        <w:tblLook w:val="04A0" w:firstRow="1" w:lastRow="0" w:firstColumn="1" w:lastColumn="0" w:noHBand="0" w:noVBand="1"/>
      </w:tblPr>
      <w:tblGrid>
        <w:gridCol w:w="1528"/>
        <w:gridCol w:w="466"/>
        <w:gridCol w:w="1233"/>
        <w:gridCol w:w="1673"/>
        <w:gridCol w:w="1310"/>
        <w:gridCol w:w="1396"/>
        <w:gridCol w:w="1589"/>
        <w:gridCol w:w="1341"/>
      </w:tblGrid>
      <w:tr w:rsidR="00E96484" w14:paraId="672CAF31" w14:textId="77777777" w:rsidTr="001B49C1">
        <w:trPr>
          <w:trHeight w:val="315"/>
        </w:trPr>
        <w:tc>
          <w:tcPr>
            <w:tcW w:w="10536" w:type="dxa"/>
            <w:gridSpan w:val="8"/>
            <w:noWrap/>
            <w:hideMark/>
          </w:tcPr>
          <w:p w14:paraId="62F4DF70" w14:textId="77777777" w:rsidR="00E96484" w:rsidRDefault="00E96484" w:rsidP="001B49C1">
            <w:pPr>
              <w:jc w:val="center"/>
              <w:rPr>
                <w:b/>
                <w:bCs/>
                <w:sz w:val="18"/>
                <w:szCs w:val="18"/>
              </w:rPr>
            </w:pPr>
            <w:r>
              <w:rPr>
                <w:rFonts w:ascii="Verdana" w:hAnsi="Verdana"/>
                <w:color w:val="4A4A50"/>
                <w:sz w:val="21"/>
                <w:szCs w:val="21"/>
              </w:rPr>
              <w:t> </w:t>
            </w:r>
            <w:r>
              <w:rPr>
                <w:b/>
                <w:bCs/>
                <w:sz w:val="18"/>
                <w:szCs w:val="18"/>
              </w:rPr>
              <w:t>İDARE PERFORMANS HEDEFİ TABLOSU</w:t>
            </w:r>
          </w:p>
        </w:tc>
      </w:tr>
      <w:tr w:rsidR="00E96484" w14:paraId="27175965" w14:textId="77777777" w:rsidTr="001B49C1">
        <w:trPr>
          <w:trHeight w:val="375"/>
        </w:trPr>
        <w:tc>
          <w:tcPr>
            <w:tcW w:w="199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849CD08" w14:textId="77777777" w:rsidR="00E96484" w:rsidRDefault="00E96484" w:rsidP="001B49C1">
            <w:pPr>
              <w:rPr>
                <w:sz w:val="18"/>
                <w:szCs w:val="18"/>
              </w:rPr>
            </w:pPr>
            <w:r>
              <w:rPr>
                <w:sz w:val="18"/>
                <w:szCs w:val="18"/>
              </w:rPr>
              <w:t>İdare Adı</w:t>
            </w:r>
          </w:p>
        </w:tc>
        <w:tc>
          <w:tcPr>
            <w:tcW w:w="8542" w:type="dxa"/>
            <w:gridSpan w:val="6"/>
            <w:tcBorders>
              <w:top w:val="single" w:sz="4" w:space="0" w:color="auto"/>
              <w:left w:val="nil"/>
              <w:bottom w:val="single" w:sz="4" w:space="0" w:color="auto"/>
              <w:right w:val="single" w:sz="4" w:space="0" w:color="auto"/>
            </w:tcBorders>
            <w:vAlign w:val="center"/>
          </w:tcPr>
          <w:p w14:paraId="024B8AC5" w14:textId="77777777" w:rsidR="00E96484" w:rsidRPr="00457CBB" w:rsidRDefault="00E96484" w:rsidP="001B49C1">
            <w:pPr>
              <w:rPr>
                <w:sz w:val="20"/>
                <w:szCs w:val="20"/>
              </w:rPr>
            </w:pPr>
            <w:r w:rsidRPr="00457CBB">
              <w:rPr>
                <w:sz w:val="20"/>
                <w:szCs w:val="20"/>
              </w:rPr>
              <w:t>KEŞAN BELEDİYE BAŞKANLIĞI</w:t>
            </w:r>
          </w:p>
        </w:tc>
      </w:tr>
      <w:tr w:rsidR="00E96484" w14:paraId="21B72EA7" w14:textId="77777777" w:rsidTr="00841487">
        <w:trPr>
          <w:trHeight w:val="276"/>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5CD4984" w14:textId="77777777" w:rsidR="00E96484" w:rsidRDefault="00E96484" w:rsidP="001B49C1">
            <w:pPr>
              <w:rPr>
                <w:sz w:val="18"/>
                <w:szCs w:val="18"/>
              </w:rPr>
            </w:pPr>
            <w:r>
              <w:rPr>
                <w:sz w:val="18"/>
                <w:szCs w:val="18"/>
              </w:rPr>
              <w:t xml:space="preserve">                                                                                                                                                                                                                                                                                                                                                                                                                   Amaç</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14:paraId="6F8A24EB" w14:textId="77777777" w:rsidR="00E96484" w:rsidRPr="0043271F" w:rsidRDefault="00E96484" w:rsidP="001B49C1">
            <w:pPr>
              <w:rPr>
                <w:sz w:val="20"/>
                <w:szCs w:val="20"/>
              </w:rPr>
            </w:pPr>
            <w:r>
              <w:rPr>
                <w:sz w:val="20"/>
                <w:szCs w:val="20"/>
              </w:rPr>
              <w:t>İlçemize Yeni Sosyal Tesislerinin Yapılması</w:t>
            </w:r>
          </w:p>
        </w:tc>
      </w:tr>
      <w:tr w:rsidR="00E96484" w14:paraId="552B0918" w14:textId="77777777" w:rsidTr="001B49C1">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0B858A13" w14:textId="77777777" w:rsidR="00E96484" w:rsidRDefault="00E96484" w:rsidP="001B49C1">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1D0EA05E" w14:textId="77777777" w:rsidR="00E96484" w:rsidRPr="00457CBB" w:rsidRDefault="00E96484" w:rsidP="001B49C1">
            <w:pPr>
              <w:rPr>
                <w:sz w:val="20"/>
                <w:szCs w:val="20"/>
              </w:rPr>
            </w:pPr>
          </w:p>
        </w:tc>
      </w:tr>
      <w:tr w:rsidR="00E96484" w14:paraId="7E9C60F5" w14:textId="77777777" w:rsidTr="001B49C1">
        <w:trPr>
          <w:trHeight w:val="276"/>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6F08BA7A" w14:textId="77777777" w:rsidR="00E96484" w:rsidRDefault="00E96484" w:rsidP="001B49C1">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3CE6D594" w14:textId="77777777" w:rsidR="00E96484" w:rsidRPr="00457CBB" w:rsidRDefault="00E96484" w:rsidP="001B49C1">
            <w:pPr>
              <w:rPr>
                <w:sz w:val="20"/>
                <w:szCs w:val="20"/>
              </w:rPr>
            </w:pPr>
          </w:p>
        </w:tc>
      </w:tr>
      <w:tr w:rsidR="00E96484" w14:paraId="2C4D69F2" w14:textId="77777777" w:rsidTr="00841487">
        <w:trPr>
          <w:trHeight w:val="276"/>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040A12C" w14:textId="77777777" w:rsidR="00E96484" w:rsidRDefault="00E96484" w:rsidP="001B49C1">
            <w:pPr>
              <w:rPr>
                <w:sz w:val="18"/>
                <w:szCs w:val="18"/>
              </w:rPr>
            </w:pPr>
            <w:r>
              <w:rPr>
                <w:sz w:val="18"/>
                <w:szCs w:val="18"/>
              </w:rPr>
              <w:t>Hedef</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14:paraId="5A73ECB9" w14:textId="77777777" w:rsidR="00E96484" w:rsidRPr="00457CBB" w:rsidRDefault="00E96484" w:rsidP="001B49C1">
            <w:pPr>
              <w:rPr>
                <w:sz w:val="20"/>
                <w:szCs w:val="20"/>
              </w:rPr>
            </w:pPr>
            <w:r>
              <w:rPr>
                <w:sz w:val="20"/>
                <w:szCs w:val="20"/>
              </w:rPr>
              <w:t>İlçemize 11 Adet Semt Sahasının Yapılması Hedeflenmektedir.</w:t>
            </w:r>
          </w:p>
        </w:tc>
      </w:tr>
      <w:tr w:rsidR="00E96484" w14:paraId="70599FA0" w14:textId="77777777" w:rsidTr="001B49C1">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30E6429B" w14:textId="77777777" w:rsidR="00E96484" w:rsidRDefault="00E96484" w:rsidP="001B49C1">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0C95F80C" w14:textId="77777777" w:rsidR="00E96484" w:rsidRDefault="00E96484" w:rsidP="001B49C1">
            <w:pPr>
              <w:rPr>
                <w:sz w:val="22"/>
                <w:szCs w:val="22"/>
              </w:rPr>
            </w:pPr>
          </w:p>
        </w:tc>
      </w:tr>
      <w:tr w:rsidR="00E96484" w14:paraId="0AF4B79D" w14:textId="77777777" w:rsidTr="001B49C1">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394DB0F7" w14:textId="77777777" w:rsidR="00E96484" w:rsidRDefault="00E96484" w:rsidP="001B49C1">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748AC6AC" w14:textId="77777777" w:rsidR="00E96484" w:rsidRDefault="00E96484" w:rsidP="001B49C1">
            <w:pPr>
              <w:rPr>
                <w:sz w:val="22"/>
                <w:szCs w:val="22"/>
              </w:rPr>
            </w:pPr>
          </w:p>
        </w:tc>
      </w:tr>
      <w:tr w:rsidR="00E96484" w14:paraId="445B4EBA"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934B0B7" w14:textId="77777777" w:rsidR="00E96484" w:rsidRDefault="00E96484" w:rsidP="001B49C1">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14:paraId="256C3C8A" w14:textId="77777777" w:rsidR="00E96484" w:rsidRDefault="00E96484" w:rsidP="001B49C1">
            <w:pPr>
              <w:jc w:val="center"/>
              <w:rPr>
                <w:sz w:val="18"/>
                <w:szCs w:val="18"/>
              </w:rPr>
            </w:pPr>
            <w:r>
              <w:rPr>
                <w:sz w:val="18"/>
                <w:szCs w:val="18"/>
              </w:rPr>
              <w:t>Yıllar</w:t>
            </w:r>
          </w:p>
        </w:tc>
      </w:tr>
      <w:tr w:rsidR="00E96484" w14:paraId="2621ACF8"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7DE8122E"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14:paraId="4B0E5C08" w14:textId="77777777" w:rsidR="00E96484" w:rsidRDefault="00E96484" w:rsidP="001B49C1">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14:paraId="00ED7959" w14:textId="77777777" w:rsidR="00E96484" w:rsidRDefault="00E96484" w:rsidP="001B49C1">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14:paraId="31550806" w14:textId="77777777" w:rsidR="00E96484" w:rsidRDefault="00E96484" w:rsidP="001B49C1">
            <w:pPr>
              <w:jc w:val="center"/>
              <w:rPr>
                <w:sz w:val="18"/>
                <w:szCs w:val="18"/>
              </w:rPr>
            </w:pPr>
            <w:r>
              <w:rPr>
                <w:sz w:val="18"/>
                <w:szCs w:val="18"/>
              </w:rPr>
              <w:t>Hedef</w:t>
            </w:r>
          </w:p>
        </w:tc>
      </w:tr>
      <w:tr w:rsidR="00E96484" w14:paraId="5DF99081"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4F55C74" w14:textId="105E105D" w:rsidR="00E96484" w:rsidRDefault="00840990" w:rsidP="001B49C1">
            <w:pPr>
              <w:rPr>
                <w:sz w:val="18"/>
                <w:szCs w:val="18"/>
              </w:rPr>
            </w:pPr>
            <w:r>
              <w:rPr>
                <w:sz w:val="20"/>
                <w:szCs w:val="20"/>
              </w:rPr>
              <w:t>İlçemize 11 Adet Semt Sahasının Yapılması</w:t>
            </w:r>
            <w:r>
              <w:rPr>
                <w:sz w:val="20"/>
                <w:szCs w:val="20"/>
              </w:rPr>
              <w:t xml:space="preserve"> </w:t>
            </w:r>
          </w:p>
        </w:tc>
        <w:tc>
          <w:tcPr>
            <w:tcW w:w="1673" w:type="dxa"/>
            <w:tcBorders>
              <w:top w:val="nil"/>
              <w:left w:val="nil"/>
              <w:bottom w:val="single" w:sz="4" w:space="0" w:color="auto"/>
              <w:right w:val="single" w:sz="4" w:space="0" w:color="auto"/>
            </w:tcBorders>
            <w:shd w:val="clear" w:color="auto" w:fill="C0C0C0"/>
            <w:noWrap/>
            <w:vAlign w:val="bottom"/>
            <w:hideMark/>
          </w:tcPr>
          <w:p w14:paraId="03E8B2BC" w14:textId="77777777" w:rsidR="00E96484" w:rsidRDefault="00E96484" w:rsidP="001B49C1">
            <w:pPr>
              <w:jc w:val="center"/>
              <w:rPr>
                <w:sz w:val="18"/>
                <w:szCs w:val="18"/>
              </w:rPr>
            </w:pPr>
            <w:r>
              <w:rPr>
                <w:sz w:val="18"/>
                <w:szCs w:val="18"/>
              </w:rPr>
              <w:t>2021</w:t>
            </w:r>
          </w:p>
        </w:tc>
        <w:tc>
          <w:tcPr>
            <w:tcW w:w="1310" w:type="dxa"/>
            <w:tcBorders>
              <w:top w:val="nil"/>
              <w:left w:val="nil"/>
              <w:bottom w:val="single" w:sz="4" w:space="0" w:color="auto"/>
              <w:right w:val="single" w:sz="4" w:space="0" w:color="auto"/>
            </w:tcBorders>
            <w:shd w:val="clear" w:color="auto" w:fill="C0C0C0"/>
            <w:noWrap/>
            <w:vAlign w:val="bottom"/>
            <w:hideMark/>
          </w:tcPr>
          <w:p w14:paraId="111D976A" w14:textId="77777777" w:rsidR="00E96484" w:rsidRDefault="00E96484" w:rsidP="001B49C1">
            <w:pPr>
              <w:jc w:val="center"/>
              <w:rPr>
                <w:sz w:val="18"/>
                <w:szCs w:val="18"/>
              </w:rPr>
            </w:pPr>
            <w:r>
              <w:rPr>
                <w:sz w:val="18"/>
                <w:szCs w:val="18"/>
              </w:rPr>
              <w:t>2022</w:t>
            </w:r>
          </w:p>
        </w:tc>
        <w:tc>
          <w:tcPr>
            <w:tcW w:w="1396" w:type="dxa"/>
            <w:tcBorders>
              <w:top w:val="nil"/>
              <w:left w:val="nil"/>
              <w:bottom w:val="single" w:sz="4" w:space="0" w:color="auto"/>
              <w:right w:val="single" w:sz="4" w:space="0" w:color="auto"/>
            </w:tcBorders>
            <w:shd w:val="clear" w:color="auto" w:fill="C0C0C0"/>
            <w:noWrap/>
            <w:vAlign w:val="bottom"/>
            <w:hideMark/>
          </w:tcPr>
          <w:p w14:paraId="37466B11" w14:textId="77777777" w:rsidR="00E96484" w:rsidRDefault="00E96484" w:rsidP="001B49C1">
            <w:pPr>
              <w:jc w:val="center"/>
              <w:rPr>
                <w:sz w:val="18"/>
                <w:szCs w:val="18"/>
              </w:rPr>
            </w:pPr>
            <w:r>
              <w:rPr>
                <w:sz w:val="18"/>
                <w:szCs w:val="18"/>
              </w:rPr>
              <w:t>2023</w:t>
            </w:r>
          </w:p>
        </w:tc>
        <w:tc>
          <w:tcPr>
            <w:tcW w:w="1589" w:type="dxa"/>
            <w:tcBorders>
              <w:top w:val="nil"/>
              <w:left w:val="nil"/>
              <w:bottom w:val="single" w:sz="4" w:space="0" w:color="auto"/>
              <w:right w:val="single" w:sz="4" w:space="0" w:color="auto"/>
            </w:tcBorders>
            <w:shd w:val="clear" w:color="auto" w:fill="C0C0C0"/>
            <w:noWrap/>
            <w:vAlign w:val="bottom"/>
            <w:hideMark/>
          </w:tcPr>
          <w:p w14:paraId="23862F70" w14:textId="77777777" w:rsidR="00E96484" w:rsidRDefault="00E96484" w:rsidP="001B49C1">
            <w:pPr>
              <w:jc w:val="center"/>
              <w:rPr>
                <w:sz w:val="18"/>
                <w:szCs w:val="18"/>
              </w:rPr>
            </w:pPr>
            <w:r>
              <w:rPr>
                <w:sz w:val="18"/>
                <w:szCs w:val="18"/>
              </w:rPr>
              <w:t>2024</w:t>
            </w:r>
          </w:p>
        </w:tc>
        <w:tc>
          <w:tcPr>
            <w:tcW w:w="1341" w:type="dxa"/>
            <w:tcBorders>
              <w:top w:val="nil"/>
              <w:left w:val="nil"/>
              <w:bottom w:val="single" w:sz="4" w:space="0" w:color="auto"/>
              <w:right w:val="single" w:sz="4" w:space="0" w:color="auto"/>
            </w:tcBorders>
            <w:shd w:val="clear" w:color="auto" w:fill="C0C0C0"/>
            <w:noWrap/>
            <w:vAlign w:val="bottom"/>
            <w:hideMark/>
          </w:tcPr>
          <w:p w14:paraId="6DD6A15E" w14:textId="77777777" w:rsidR="00E96484" w:rsidRDefault="00E96484" w:rsidP="001B49C1">
            <w:pPr>
              <w:jc w:val="center"/>
              <w:rPr>
                <w:sz w:val="18"/>
                <w:szCs w:val="18"/>
              </w:rPr>
            </w:pPr>
            <w:r>
              <w:rPr>
                <w:sz w:val="18"/>
                <w:szCs w:val="18"/>
              </w:rPr>
              <w:t>2025</w:t>
            </w:r>
          </w:p>
        </w:tc>
      </w:tr>
      <w:tr w:rsidR="00E96484" w14:paraId="01A31EDF"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4A297A5B" w14:textId="77777777" w:rsidR="00E96484" w:rsidRDefault="00E96484" w:rsidP="001B49C1">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14:paraId="3447D890" w14:textId="77777777" w:rsidR="00E96484" w:rsidRDefault="00E96484" w:rsidP="001B49C1">
            <w:pPr>
              <w:jc w:val="center"/>
              <w:rPr>
                <w:sz w:val="18"/>
                <w:szCs w:val="18"/>
              </w:rPr>
            </w:pPr>
            <w:r>
              <w:rPr>
                <w:sz w:val="18"/>
                <w:szCs w:val="18"/>
              </w:rPr>
              <w:t>%100</w:t>
            </w:r>
          </w:p>
        </w:tc>
        <w:tc>
          <w:tcPr>
            <w:tcW w:w="1310" w:type="dxa"/>
            <w:vMerge w:val="restart"/>
            <w:tcBorders>
              <w:top w:val="nil"/>
              <w:left w:val="single" w:sz="4" w:space="0" w:color="auto"/>
              <w:bottom w:val="single" w:sz="4" w:space="0" w:color="auto"/>
              <w:right w:val="single" w:sz="4" w:space="0" w:color="auto"/>
            </w:tcBorders>
            <w:noWrap/>
            <w:vAlign w:val="center"/>
          </w:tcPr>
          <w:p w14:paraId="434BEE8B" w14:textId="77777777" w:rsidR="00E96484" w:rsidRDefault="00E96484" w:rsidP="001B49C1">
            <w:pPr>
              <w:rPr>
                <w:sz w:val="18"/>
                <w:szCs w:val="18"/>
              </w:rPr>
            </w:pPr>
          </w:p>
        </w:tc>
        <w:tc>
          <w:tcPr>
            <w:tcW w:w="1396" w:type="dxa"/>
            <w:vMerge w:val="restart"/>
            <w:tcBorders>
              <w:top w:val="nil"/>
              <w:left w:val="single" w:sz="4" w:space="0" w:color="auto"/>
              <w:bottom w:val="single" w:sz="4" w:space="0" w:color="auto"/>
              <w:right w:val="single" w:sz="4" w:space="0" w:color="auto"/>
            </w:tcBorders>
            <w:noWrap/>
            <w:vAlign w:val="center"/>
          </w:tcPr>
          <w:p w14:paraId="530B295B" w14:textId="77777777" w:rsidR="00E96484" w:rsidRPr="00A90BEC" w:rsidRDefault="00E96484" w:rsidP="001B49C1">
            <w:pPr>
              <w:jc w:val="center"/>
            </w:pPr>
          </w:p>
        </w:tc>
        <w:tc>
          <w:tcPr>
            <w:tcW w:w="1589" w:type="dxa"/>
            <w:vMerge w:val="restart"/>
            <w:tcBorders>
              <w:top w:val="nil"/>
              <w:left w:val="single" w:sz="4" w:space="0" w:color="auto"/>
              <w:bottom w:val="single" w:sz="4" w:space="0" w:color="auto"/>
              <w:right w:val="single" w:sz="4" w:space="0" w:color="auto"/>
            </w:tcBorders>
            <w:noWrap/>
            <w:vAlign w:val="center"/>
          </w:tcPr>
          <w:p w14:paraId="6E3E603F" w14:textId="77777777" w:rsidR="00E96484" w:rsidRDefault="00E96484" w:rsidP="001B49C1">
            <w:pPr>
              <w:jc w:val="cente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tcPr>
          <w:p w14:paraId="69FF4912" w14:textId="77777777" w:rsidR="00E96484" w:rsidRPr="0043271F" w:rsidRDefault="00E96484" w:rsidP="001B49C1">
            <w:pPr>
              <w:jc w:val="center"/>
            </w:pPr>
          </w:p>
        </w:tc>
      </w:tr>
      <w:tr w:rsidR="00E96484" w14:paraId="4553D6FA" w14:textId="77777777" w:rsidTr="001B49C1">
        <w:trPr>
          <w:trHeight w:val="276"/>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69E3F0A1" w14:textId="77777777" w:rsidR="00E96484" w:rsidRDefault="00E96484" w:rsidP="001B49C1">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14:paraId="6893435A" w14:textId="77777777" w:rsidR="00E96484" w:rsidRDefault="00E96484" w:rsidP="001B49C1">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14:paraId="748BCA74" w14:textId="77777777" w:rsidR="00E96484" w:rsidRDefault="00E96484" w:rsidP="001B49C1">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14:paraId="31E2C086" w14:textId="77777777" w:rsidR="00E96484" w:rsidRDefault="00E96484" w:rsidP="001B49C1">
            <w:pPr>
              <w:jc w:val="center"/>
              <w:rPr>
                <w:sz w:val="18"/>
                <w:szCs w:val="18"/>
              </w:rPr>
            </w:pPr>
          </w:p>
        </w:tc>
        <w:tc>
          <w:tcPr>
            <w:tcW w:w="1589" w:type="dxa"/>
            <w:vMerge/>
            <w:tcBorders>
              <w:top w:val="nil"/>
              <w:left w:val="single" w:sz="4" w:space="0" w:color="auto"/>
              <w:bottom w:val="single" w:sz="4" w:space="0" w:color="auto"/>
              <w:right w:val="single" w:sz="4" w:space="0" w:color="auto"/>
            </w:tcBorders>
            <w:vAlign w:val="center"/>
          </w:tcPr>
          <w:p w14:paraId="63009C3C" w14:textId="77777777" w:rsidR="00E96484" w:rsidRDefault="00E96484" w:rsidP="001B49C1">
            <w:pPr>
              <w:jc w:val="center"/>
              <w:rPr>
                <w:sz w:val="18"/>
                <w:szCs w:val="18"/>
              </w:rPr>
            </w:pPr>
          </w:p>
        </w:tc>
        <w:tc>
          <w:tcPr>
            <w:tcW w:w="1341" w:type="dxa"/>
            <w:vMerge/>
            <w:tcBorders>
              <w:top w:val="nil"/>
              <w:left w:val="single" w:sz="4" w:space="0" w:color="auto"/>
              <w:bottom w:val="single" w:sz="4" w:space="0" w:color="auto"/>
              <w:right w:val="single" w:sz="4" w:space="0" w:color="auto"/>
            </w:tcBorders>
            <w:vAlign w:val="center"/>
          </w:tcPr>
          <w:p w14:paraId="2976958C" w14:textId="77777777" w:rsidR="00E96484" w:rsidRDefault="00E96484" w:rsidP="001B49C1">
            <w:pPr>
              <w:rPr>
                <w:sz w:val="18"/>
                <w:szCs w:val="18"/>
              </w:rPr>
            </w:pPr>
          </w:p>
        </w:tc>
      </w:tr>
      <w:tr w:rsidR="00E96484" w14:paraId="46A34006" w14:textId="77777777" w:rsidTr="00304131">
        <w:trPr>
          <w:trHeight w:val="267"/>
        </w:trPr>
        <w:tc>
          <w:tcPr>
            <w:tcW w:w="3227" w:type="dxa"/>
            <w:gridSpan w:val="3"/>
            <w:tcBorders>
              <w:top w:val="single" w:sz="4" w:space="0" w:color="auto"/>
              <w:left w:val="single" w:sz="4" w:space="0" w:color="auto"/>
              <w:bottom w:val="single" w:sz="4" w:space="0" w:color="auto"/>
              <w:right w:val="single" w:sz="4" w:space="0" w:color="auto"/>
            </w:tcBorders>
            <w:vAlign w:val="center"/>
          </w:tcPr>
          <w:p w14:paraId="3C6B1AB9" w14:textId="77777777" w:rsidR="00E96484" w:rsidRPr="00A90BEC" w:rsidRDefault="00E96484" w:rsidP="001B49C1"/>
        </w:tc>
        <w:tc>
          <w:tcPr>
            <w:tcW w:w="1673" w:type="dxa"/>
            <w:tcBorders>
              <w:top w:val="nil"/>
              <w:left w:val="single" w:sz="4" w:space="0" w:color="auto"/>
              <w:bottom w:val="single" w:sz="4" w:space="0" w:color="auto"/>
              <w:right w:val="single" w:sz="4" w:space="0" w:color="auto"/>
            </w:tcBorders>
            <w:vAlign w:val="center"/>
          </w:tcPr>
          <w:p w14:paraId="73ED063E" w14:textId="77777777" w:rsidR="00E96484" w:rsidRDefault="00E96484" w:rsidP="001B49C1">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67156CF6" w14:textId="77777777" w:rsidR="00E96484" w:rsidRDefault="00E96484" w:rsidP="001B49C1">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3C01FDB2" w14:textId="77777777" w:rsidR="00E96484" w:rsidRPr="00A90BEC" w:rsidRDefault="00E96484" w:rsidP="001B49C1">
            <w:pPr>
              <w:jc w:val="center"/>
            </w:pPr>
          </w:p>
        </w:tc>
        <w:tc>
          <w:tcPr>
            <w:tcW w:w="1589" w:type="dxa"/>
            <w:tcBorders>
              <w:top w:val="nil"/>
              <w:left w:val="single" w:sz="4" w:space="0" w:color="auto"/>
              <w:bottom w:val="single" w:sz="4" w:space="0" w:color="auto"/>
              <w:right w:val="single" w:sz="4" w:space="0" w:color="auto"/>
            </w:tcBorders>
            <w:vAlign w:val="center"/>
          </w:tcPr>
          <w:p w14:paraId="336E77D2" w14:textId="77777777" w:rsidR="00E96484" w:rsidRDefault="00E96484" w:rsidP="001B49C1">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2FF78B2E" w14:textId="77777777" w:rsidR="00E96484" w:rsidRPr="0043271F" w:rsidRDefault="00E96484" w:rsidP="001B49C1">
            <w:pPr>
              <w:jc w:val="center"/>
            </w:pPr>
          </w:p>
        </w:tc>
      </w:tr>
      <w:tr w:rsidR="00E96484" w14:paraId="1B19B62D" w14:textId="77777777" w:rsidTr="00304131">
        <w:trPr>
          <w:trHeight w:val="271"/>
        </w:trPr>
        <w:tc>
          <w:tcPr>
            <w:tcW w:w="3227" w:type="dxa"/>
            <w:gridSpan w:val="3"/>
            <w:tcBorders>
              <w:top w:val="single" w:sz="4" w:space="0" w:color="auto"/>
              <w:left w:val="single" w:sz="4" w:space="0" w:color="auto"/>
              <w:bottom w:val="single" w:sz="4" w:space="0" w:color="auto"/>
              <w:right w:val="single" w:sz="4" w:space="0" w:color="auto"/>
            </w:tcBorders>
            <w:vAlign w:val="center"/>
          </w:tcPr>
          <w:p w14:paraId="7FDBF7A0" w14:textId="77777777" w:rsidR="00E96484" w:rsidRPr="00A90BEC" w:rsidRDefault="00E96484" w:rsidP="001B49C1"/>
        </w:tc>
        <w:tc>
          <w:tcPr>
            <w:tcW w:w="1673" w:type="dxa"/>
            <w:tcBorders>
              <w:top w:val="nil"/>
              <w:left w:val="single" w:sz="4" w:space="0" w:color="auto"/>
              <w:bottom w:val="single" w:sz="4" w:space="0" w:color="auto"/>
              <w:right w:val="single" w:sz="4" w:space="0" w:color="auto"/>
            </w:tcBorders>
            <w:vAlign w:val="center"/>
          </w:tcPr>
          <w:p w14:paraId="34B79FF9" w14:textId="77777777" w:rsidR="00E96484" w:rsidRDefault="00E96484" w:rsidP="001B49C1">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0380EE33" w14:textId="77777777" w:rsidR="00E96484" w:rsidRDefault="00E96484" w:rsidP="001B49C1">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043ECCBC" w14:textId="77777777" w:rsidR="00E96484" w:rsidRPr="00A90BEC" w:rsidRDefault="00E96484" w:rsidP="001B49C1">
            <w:pPr>
              <w:jc w:val="center"/>
            </w:pPr>
          </w:p>
        </w:tc>
        <w:tc>
          <w:tcPr>
            <w:tcW w:w="1589" w:type="dxa"/>
            <w:tcBorders>
              <w:top w:val="nil"/>
              <w:left w:val="single" w:sz="4" w:space="0" w:color="auto"/>
              <w:bottom w:val="single" w:sz="4" w:space="0" w:color="auto"/>
              <w:right w:val="single" w:sz="4" w:space="0" w:color="auto"/>
            </w:tcBorders>
            <w:vAlign w:val="center"/>
          </w:tcPr>
          <w:p w14:paraId="7840F03B" w14:textId="77777777" w:rsidR="00E96484" w:rsidRDefault="00E96484" w:rsidP="001B49C1">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6E4D0084" w14:textId="77777777" w:rsidR="00E96484" w:rsidRPr="0043271F" w:rsidRDefault="00E96484" w:rsidP="001B49C1">
            <w:pPr>
              <w:jc w:val="center"/>
            </w:pPr>
          </w:p>
        </w:tc>
      </w:tr>
      <w:tr w:rsidR="00E96484" w14:paraId="2034934D" w14:textId="77777777" w:rsidTr="00304131">
        <w:trPr>
          <w:trHeight w:val="261"/>
        </w:trPr>
        <w:tc>
          <w:tcPr>
            <w:tcW w:w="3227" w:type="dxa"/>
            <w:gridSpan w:val="3"/>
            <w:tcBorders>
              <w:top w:val="single" w:sz="4" w:space="0" w:color="auto"/>
              <w:left w:val="single" w:sz="4" w:space="0" w:color="auto"/>
              <w:bottom w:val="single" w:sz="4" w:space="0" w:color="auto"/>
              <w:right w:val="single" w:sz="4" w:space="0" w:color="auto"/>
            </w:tcBorders>
            <w:vAlign w:val="center"/>
          </w:tcPr>
          <w:p w14:paraId="446E9751" w14:textId="77777777" w:rsidR="00E96484" w:rsidRPr="00A90BEC" w:rsidRDefault="00E96484" w:rsidP="001B49C1"/>
        </w:tc>
        <w:tc>
          <w:tcPr>
            <w:tcW w:w="1673" w:type="dxa"/>
            <w:tcBorders>
              <w:top w:val="nil"/>
              <w:left w:val="single" w:sz="4" w:space="0" w:color="auto"/>
              <w:bottom w:val="single" w:sz="4" w:space="0" w:color="auto"/>
              <w:right w:val="single" w:sz="4" w:space="0" w:color="auto"/>
            </w:tcBorders>
            <w:vAlign w:val="center"/>
          </w:tcPr>
          <w:p w14:paraId="61AFD664" w14:textId="77777777" w:rsidR="00E96484" w:rsidRDefault="00E96484" w:rsidP="001B49C1">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31C09D9C" w14:textId="77777777" w:rsidR="00E96484" w:rsidRDefault="00E96484" w:rsidP="001B49C1">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456B36FF" w14:textId="77777777" w:rsidR="00E96484" w:rsidRPr="00A90BEC" w:rsidRDefault="00E96484" w:rsidP="001B49C1">
            <w:pPr>
              <w:jc w:val="center"/>
            </w:pPr>
          </w:p>
        </w:tc>
        <w:tc>
          <w:tcPr>
            <w:tcW w:w="1589" w:type="dxa"/>
            <w:tcBorders>
              <w:top w:val="nil"/>
              <w:left w:val="single" w:sz="4" w:space="0" w:color="auto"/>
              <w:bottom w:val="single" w:sz="4" w:space="0" w:color="auto"/>
              <w:right w:val="single" w:sz="4" w:space="0" w:color="auto"/>
            </w:tcBorders>
            <w:vAlign w:val="center"/>
          </w:tcPr>
          <w:p w14:paraId="3D29BFDC" w14:textId="77777777" w:rsidR="00E96484" w:rsidRDefault="00E96484" w:rsidP="001B49C1">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05B231FE" w14:textId="77777777" w:rsidR="00E96484" w:rsidRPr="0043271F" w:rsidRDefault="00E96484" w:rsidP="001B49C1">
            <w:pPr>
              <w:jc w:val="center"/>
            </w:pPr>
          </w:p>
        </w:tc>
      </w:tr>
      <w:tr w:rsidR="00E96484" w14:paraId="529203E8"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1C03A307" w14:textId="77777777" w:rsidR="00E96484" w:rsidRDefault="00E96484" w:rsidP="001B49C1">
            <w:pPr>
              <w:rPr>
                <w:sz w:val="18"/>
                <w:szCs w:val="18"/>
              </w:rPr>
            </w:pPr>
            <w:r>
              <w:rPr>
                <w:sz w:val="18"/>
                <w:szCs w:val="18"/>
              </w:rPr>
              <w:t>Açıklamalar</w:t>
            </w:r>
          </w:p>
        </w:tc>
      </w:tr>
      <w:tr w:rsidR="00E96484" w14:paraId="692C2A96" w14:textId="77777777" w:rsidTr="001B49C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6ACB63E" w14:textId="77777777" w:rsidR="00E96484" w:rsidRDefault="00E96484" w:rsidP="001B49C1">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14:paraId="6AD855FE" w14:textId="77777777" w:rsidR="00E96484" w:rsidRDefault="00E96484" w:rsidP="001B49C1">
            <w:pPr>
              <w:jc w:val="center"/>
              <w:rPr>
                <w:sz w:val="18"/>
                <w:szCs w:val="18"/>
              </w:rPr>
            </w:pPr>
            <w:r>
              <w:rPr>
                <w:sz w:val="18"/>
                <w:szCs w:val="18"/>
              </w:rPr>
              <w:t>2021</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14:paraId="0867D994" w14:textId="77777777" w:rsidR="00E96484" w:rsidRDefault="00E96484" w:rsidP="001B49C1">
            <w:pPr>
              <w:jc w:val="center"/>
              <w:rPr>
                <w:sz w:val="18"/>
                <w:szCs w:val="18"/>
              </w:rPr>
            </w:pPr>
            <w:r>
              <w:rPr>
                <w:sz w:val="18"/>
                <w:szCs w:val="18"/>
              </w:rPr>
              <w:t>2022</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14:paraId="1312B040" w14:textId="77777777" w:rsidR="00E96484" w:rsidRDefault="00E96484" w:rsidP="001B49C1">
            <w:pPr>
              <w:jc w:val="center"/>
              <w:rPr>
                <w:sz w:val="18"/>
                <w:szCs w:val="18"/>
              </w:rPr>
            </w:pPr>
            <w:r>
              <w:rPr>
                <w:sz w:val="18"/>
                <w:szCs w:val="18"/>
              </w:rPr>
              <w:t>2023</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14:paraId="4F00448A" w14:textId="77777777" w:rsidR="00E96484" w:rsidRDefault="00E96484" w:rsidP="001B49C1">
            <w:pPr>
              <w:jc w:val="center"/>
              <w:rPr>
                <w:sz w:val="18"/>
                <w:szCs w:val="18"/>
              </w:rPr>
            </w:pPr>
            <w:r>
              <w:rPr>
                <w:sz w:val="18"/>
                <w:szCs w:val="18"/>
              </w:rPr>
              <w:t>2024</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14:paraId="5852524D" w14:textId="77777777" w:rsidR="00E96484" w:rsidRDefault="00E96484" w:rsidP="001B49C1">
            <w:pPr>
              <w:jc w:val="center"/>
              <w:rPr>
                <w:sz w:val="18"/>
                <w:szCs w:val="18"/>
              </w:rPr>
            </w:pPr>
            <w:r>
              <w:rPr>
                <w:sz w:val="18"/>
                <w:szCs w:val="18"/>
              </w:rPr>
              <w:t>2025</w:t>
            </w:r>
          </w:p>
        </w:tc>
      </w:tr>
      <w:tr w:rsidR="00E96484" w14:paraId="5F363AAC" w14:textId="77777777" w:rsidTr="001B49C1">
        <w:trPr>
          <w:trHeight w:val="422"/>
        </w:trPr>
        <w:tc>
          <w:tcPr>
            <w:tcW w:w="1528" w:type="dxa"/>
            <w:tcBorders>
              <w:top w:val="nil"/>
              <w:left w:val="single" w:sz="4" w:space="0" w:color="auto"/>
              <w:bottom w:val="single" w:sz="4" w:space="0" w:color="auto"/>
              <w:right w:val="single" w:sz="4" w:space="0" w:color="auto"/>
            </w:tcBorders>
            <w:noWrap/>
            <w:vAlign w:val="center"/>
            <w:hideMark/>
          </w:tcPr>
          <w:p w14:paraId="5E6ABBCB" w14:textId="77777777" w:rsidR="00E96484" w:rsidRDefault="00E96484" w:rsidP="001B49C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14:paraId="3FB34BE3"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noWrap/>
            <w:vAlign w:val="center"/>
          </w:tcPr>
          <w:p w14:paraId="5C7327F1"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noWrap/>
            <w:vAlign w:val="center"/>
          </w:tcPr>
          <w:p w14:paraId="48D038A5" w14:textId="77777777" w:rsidR="00E96484" w:rsidRDefault="00E96484" w:rsidP="001B49C1">
            <w:pPr>
              <w:jc w:val="center"/>
              <w:rPr>
                <w:sz w:val="18"/>
                <w:szCs w:val="18"/>
              </w:rPr>
            </w:pPr>
          </w:p>
        </w:tc>
        <w:tc>
          <w:tcPr>
            <w:tcW w:w="1396" w:type="dxa"/>
            <w:tcBorders>
              <w:top w:val="nil"/>
              <w:left w:val="nil"/>
              <w:bottom w:val="single" w:sz="4" w:space="0" w:color="auto"/>
              <w:right w:val="single" w:sz="4" w:space="0" w:color="auto"/>
            </w:tcBorders>
            <w:noWrap/>
            <w:vAlign w:val="center"/>
          </w:tcPr>
          <w:p w14:paraId="7719E196" w14:textId="77777777" w:rsidR="00E96484" w:rsidRPr="001E1FB3" w:rsidRDefault="00E96484" w:rsidP="001B49C1">
            <w:pPr>
              <w:jc w:val="center"/>
            </w:pPr>
          </w:p>
        </w:tc>
        <w:tc>
          <w:tcPr>
            <w:tcW w:w="1589" w:type="dxa"/>
            <w:tcBorders>
              <w:top w:val="nil"/>
              <w:left w:val="nil"/>
              <w:bottom w:val="single" w:sz="4" w:space="0" w:color="auto"/>
              <w:right w:val="single" w:sz="4" w:space="0" w:color="auto"/>
            </w:tcBorders>
            <w:noWrap/>
            <w:vAlign w:val="center"/>
            <w:hideMark/>
          </w:tcPr>
          <w:p w14:paraId="36F03AEB"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391113ED" w14:textId="77777777" w:rsidR="00E96484" w:rsidRDefault="00E96484" w:rsidP="001B49C1">
            <w:pPr>
              <w:jc w:val="center"/>
              <w:rPr>
                <w:sz w:val="18"/>
                <w:szCs w:val="18"/>
              </w:rPr>
            </w:pPr>
          </w:p>
        </w:tc>
      </w:tr>
      <w:tr w:rsidR="00E96484" w14:paraId="43B7324A"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3E75AE94" w14:textId="77777777" w:rsidR="00E96484" w:rsidRDefault="00E96484" w:rsidP="001B49C1">
            <w:pPr>
              <w:rPr>
                <w:sz w:val="18"/>
                <w:szCs w:val="18"/>
              </w:rPr>
            </w:pPr>
            <w:r>
              <w:rPr>
                <w:sz w:val="18"/>
                <w:szCs w:val="18"/>
              </w:rPr>
              <w:t>Açıklama</w:t>
            </w:r>
          </w:p>
        </w:tc>
      </w:tr>
      <w:tr w:rsidR="00E96484" w14:paraId="715ABF6E" w14:textId="77777777" w:rsidTr="001B49C1">
        <w:trPr>
          <w:trHeight w:val="363"/>
        </w:trPr>
        <w:tc>
          <w:tcPr>
            <w:tcW w:w="1528" w:type="dxa"/>
            <w:tcBorders>
              <w:top w:val="nil"/>
              <w:left w:val="single" w:sz="4" w:space="0" w:color="auto"/>
              <w:bottom w:val="single" w:sz="4" w:space="0" w:color="auto"/>
              <w:right w:val="single" w:sz="4" w:space="0" w:color="auto"/>
            </w:tcBorders>
            <w:noWrap/>
            <w:vAlign w:val="center"/>
            <w:hideMark/>
          </w:tcPr>
          <w:p w14:paraId="66112882" w14:textId="77777777" w:rsidR="00E96484" w:rsidRDefault="00E96484" w:rsidP="001B49C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tcPr>
          <w:p w14:paraId="3B4BE515"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noWrap/>
            <w:vAlign w:val="center"/>
            <w:hideMark/>
          </w:tcPr>
          <w:p w14:paraId="69A03902"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noWrap/>
            <w:vAlign w:val="center"/>
            <w:hideMark/>
          </w:tcPr>
          <w:p w14:paraId="42B7EE86" w14:textId="77777777" w:rsidR="00E96484" w:rsidRDefault="00E96484" w:rsidP="001B49C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25465AA1" w14:textId="77777777" w:rsidR="00E96484" w:rsidRDefault="00E96484" w:rsidP="001B49C1">
            <w:pPr>
              <w:jc w:val="center"/>
              <w:rPr>
                <w:sz w:val="18"/>
                <w:szCs w:val="18"/>
              </w:rPr>
            </w:pPr>
          </w:p>
        </w:tc>
        <w:tc>
          <w:tcPr>
            <w:tcW w:w="1589" w:type="dxa"/>
            <w:tcBorders>
              <w:top w:val="nil"/>
              <w:left w:val="nil"/>
              <w:bottom w:val="single" w:sz="4" w:space="0" w:color="auto"/>
              <w:right w:val="single" w:sz="4" w:space="0" w:color="auto"/>
            </w:tcBorders>
            <w:noWrap/>
            <w:vAlign w:val="center"/>
            <w:hideMark/>
          </w:tcPr>
          <w:p w14:paraId="170FA510"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4E3C10BB" w14:textId="77777777" w:rsidR="00E96484" w:rsidRDefault="00E96484" w:rsidP="001B49C1">
            <w:pPr>
              <w:jc w:val="center"/>
              <w:rPr>
                <w:sz w:val="18"/>
                <w:szCs w:val="18"/>
              </w:rPr>
            </w:pPr>
          </w:p>
        </w:tc>
      </w:tr>
      <w:tr w:rsidR="00E96484" w14:paraId="5404308F"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416ED593" w14:textId="77777777" w:rsidR="00E96484" w:rsidRDefault="00E96484" w:rsidP="001B49C1">
            <w:pPr>
              <w:rPr>
                <w:sz w:val="18"/>
                <w:szCs w:val="18"/>
              </w:rPr>
            </w:pPr>
            <w:r>
              <w:rPr>
                <w:sz w:val="18"/>
                <w:szCs w:val="18"/>
              </w:rPr>
              <w:t>Açıklama</w:t>
            </w:r>
          </w:p>
        </w:tc>
      </w:tr>
      <w:tr w:rsidR="00E96484" w14:paraId="7086E520" w14:textId="77777777" w:rsidTr="001B49C1">
        <w:trPr>
          <w:trHeight w:val="245"/>
        </w:trPr>
        <w:tc>
          <w:tcPr>
            <w:tcW w:w="1528" w:type="dxa"/>
            <w:tcBorders>
              <w:top w:val="nil"/>
              <w:left w:val="single" w:sz="4" w:space="0" w:color="auto"/>
              <w:bottom w:val="single" w:sz="4" w:space="0" w:color="auto"/>
              <w:right w:val="single" w:sz="4" w:space="0" w:color="auto"/>
            </w:tcBorders>
            <w:noWrap/>
            <w:vAlign w:val="center"/>
            <w:hideMark/>
          </w:tcPr>
          <w:p w14:paraId="3FC7B4B7" w14:textId="77777777" w:rsidR="00E96484" w:rsidRDefault="00E96484" w:rsidP="001B49C1">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tcPr>
          <w:p w14:paraId="6B6CB75B"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noWrap/>
            <w:vAlign w:val="center"/>
            <w:hideMark/>
          </w:tcPr>
          <w:p w14:paraId="44C306F5" w14:textId="77777777" w:rsidR="00E96484" w:rsidRDefault="00E96484" w:rsidP="001B49C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08EECA3C" w14:textId="77777777" w:rsidR="00E96484" w:rsidRDefault="00E96484" w:rsidP="001B49C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4BD1227C" w14:textId="77777777" w:rsidR="00E96484" w:rsidRDefault="00E96484" w:rsidP="001B49C1">
            <w:pPr>
              <w:jc w:val="center"/>
              <w:rPr>
                <w:sz w:val="18"/>
                <w:szCs w:val="18"/>
              </w:rPr>
            </w:pPr>
          </w:p>
        </w:tc>
        <w:tc>
          <w:tcPr>
            <w:tcW w:w="1589" w:type="dxa"/>
            <w:tcBorders>
              <w:top w:val="nil"/>
              <w:left w:val="nil"/>
              <w:bottom w:val="single" w:sz="4" w:space="0" w:color="auto"/>
              <w:right w:val="single" w:sz="4" w:space="0" w:color="auto"/>
            </w:tcBorders>
            <w:noWrap/>
            <w:vAlign w:val="center"/>
            <w:hideMark/>
          </w:tcPr>
          <w:p w14:paraId="3124BBD9"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694754A3" w14:textId="77777777" w:rsidR="00E96484" w:rsidRDefault="00E96484" w:rsidP="001B49C1">
            <w:pPr>
              <w:jc w:val="center"/>
              <w:rPr>
                <w:sz w:val="18"/>
                <w:szCs w:val="18"/>
              </w:rPr>
            </w:pPr>
            <w:r>
              <w:rPr>
                <w:sz w:val="18"/>
                <w:szCs w:val="18"/>
              </w:rPr>
              <w:t> </w:t>
            </w:r>
          </w:p>
        </w:tc>
      </w:tr>
      <w:tr w:rsidR="00E96484" w14:paraId="60BD42F7"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0210FCC2" w14:textId="77777777" w:rsidR="00E96484" w:rsidRDefault="00E96484" w:rsidP="001B49C1">
            <w:pPr>
              <w:rPr>
                <w:sz w:val="18"/>
                <w:szCs w:val="18"/>
              </w:rPr>
            </w:pPr>
            <w:r>
              <w:rPr>
                <w:sz w:val="18"/>
                <w:szCs w:val="18"/>
              </w:rPr>
              <w:t>Açıklama</w:t>
            </w:r>
          </w:p>
        </w:tc>
      </w:tr>
      <w:tr w:rsidR="00E96484" w14:paraId="0BAA8C17" w14:textId="77777777" w:rsidTr="001B49C1">
        <w:trPr>
          <w:trHeight w:val="248"/>
        </w:trPr>
        <w:tc>
          <w:tcPr>
            <w:tcW w:w="1528" w:type="dxa"/>
            <w:tcBorders>
              <w:top w:val="nil"/>
              <w:left w:val="single" w:sz="4" w:space="0" w:color="auto"/>
              <w:bottom w:val="single" w:sz="4" w:space="0" w:color="auto"/>
              <w:right w:val="single" w:sz="4" w:space="0" w:color="auto"/>
            </w:tcBorders>
            <w:noWrap/>
            <w:vAlign w:val="center"/>
          </w:tcPr>
          <w:p w14:paraId="57BEE92E" w14:textId="77777777" w:rsidR="00E96484" w:rsidRDefault="00E96484" w:rsidP="001B49C1">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tcPr>
          <w:p w14:paraId="52046652"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noWrap/>
            <w:vAlign w:val="center"/>
          </w:tcPr>
          <w:p w14:paraId="0DD6451D"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noWrap/>
            <w:vAlign w:val="center"/>
          </w:tcPr>
          <w:p w14:paraId="70261D88" w14:textId="77777777" w:rsidR="00E96484" w:rsidRDefault="00E96484" w:rsidP="001B49C1">
            <w:pPr>
              <w:jc w:val="center"/>
              <w:rPr>
                <w:sz w:val="18"/>
                <w:szCs w:val="18"/>
              </w:rPr>
            </w:pPr>
          </w:p>
        </w:tc>
        <w:tc>
          <w:tcPr>
            <w:tcW w:w="1396" w:type="dxa"/>
            <w:tcBorders>
              <w:top w:val="nil"/>
              <w:left w:val="nil"/>
              <w:bottom w:val="single" w:sz="4" w:space="0" w:color="auto"/>
              <w:right w:val="single" w:sz="4" w:space="0" w:color="auto"/>
            </w:tcBorders>
            <w:noWrap/>
            <w:vAlign w:val="center"/>
          </w:tcPr>
          <w:p w14:paraId="0147ECDC" w14:textId="77777777" w:rsidR="00E96484" w:rsidRDefault="00E96484" w:rsidP="001B49C1">
            <w:pPr>
              <w:jc w:val="center"/>
              <w:rPr>
                <w:sz w:val="18"/>
                <w:szCs w:val="18"/>
              </w:rPr>
            </w:pPr>
          </w:p>
        </w:tc>
        <w:tc>
          <w:tcPr>
            <w:tcW w:w="1589" w:type="dxa"/>
            <w:tcBorders>
              <w:top w:val="nil"/>
              <w:left w:val="nil"/>
              <w:bottom w:val="single" w:sz="4" w:space="0" w:color="auto"/>
              <w:right w:val="single" w:sz="4" w:space="0" w:color="auto"/>
            </w:tcBorders>
            <w:noWrap/>
            <w:vAlign w:val="center"/>
          </w:tcPr>
          <w:p w14:paraId="3F56708A"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noWrap/>
            <w:vAlign w:val="center"/>
          </w:tcPr>
          <w:p w14:paraId="722835F2" w14:textId="77777777" w:rsidR="00E96484" w:rsidRDefault="00E96484" w:rsidP="001B49C1">
            <w:pPr>
              <w:jc w:val="center"/>
              <w:rPr>
                <w:sz w:val="18"/>
                <w:szCs w:val="18"/>
              </w:rPr>
            </w:pPr>
          </w:p>
        </w:tc>
      </w:tr>
      <w:tr w:rsidR="00E96484" w14:paraId="59F4AF42"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28CCF58B" w14:textId="77777777" w:rsidR="00E96484" w:rsidRDefault="00E96484" w:rsidP="001B49C1">
            <w:pPr>
              <w:rPr>
                <w:sz w:val="18"/>
                <w:szCs w:val="18"/>
              </w:rPr>
            </w:pPr>
            <w:r>
              <w:rPr>
                <w:sz w:val="18"/>
                <w:szCs w:val="18"/>
              </w:rPr>
              <w:t>Açıklama</w:t>
            </w:r>
          </w:p>
        </w:tc>
      </w:tr>
      <w:tr w:rsidR="00E96484" w14:paraId="49858814"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1AF4680C" w14:textId="77777777" w:rsidR="00E96484" w:rsidRDefault="00E96484" w:rsidP="001B49C1">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14:paraId="2D484B82" w14:textId="77777777" w:rsidR="00E96484" w:rsidRDefault="00E96484" w:rsidP="001B49C1">
            <w:pPr>
              <w:jc w:val="center"/>
              <w:rPr>
                <w:sz w:val="18"/>
                <w:szCs w:val="18"/>
              </w:rPr>
            </w:pPr>
            <w:r>
              <w:rPr>
                <w:sz w:val="18"/>
                <w:szCs w:val="18"/>
              </w:rPr>
              <w:t>Kaynak İhtiyacı</w:t>
            </w:r>
          </w:p>
        </w:tc>
      </w:tr>
      <w:tr w:rsidR="00E96484" w14:paraId="724A7E1A"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22C2368B" w14:textId="77777777" w:rsidR="00E96484" w:rsidRDefault="00E96484" w:rsidP="001B49C1">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14:paraId="0FB32CB8" w14:textId="77777777" w:rsidR="00E96484" w:rsidRDefault="00E96484" w:rsidP="001B49C1">
            <w:pPr>
              <w:jc w:val="center"/>
              <w:rPr>
                <w:sz w:val="18"/>
                <w:szCs w:val="18"/>
              </w:rPr>
            </w:pPr>
            <w:r>
              <w:rPr>
                <w:sz w:val="18"/>
                <w:szCs w:val="18"/>
              </w:rPr>
              <w:t>2021</w:t>
            </w:r>
          </w:p>
        </w:tc>
        <w:tc>
          <w:tcPr>
            <w:tcW w:w="1310" w:type="dxa"/>
            <w:tcBorders>
              <w:top w:val="nil"/>
              <w:left w:val="nil"/>
              <w:bottom w:val="single" w:sz="4" w:space="0" w:color="auto"/>
              <w:right w:val="single" w:sz="4" w:space="0" w:color="auto"/>
            </w:tcBorders>
            <w:shd w:val="clear" w:color="auto" w:fill="C0C0C0"/>
            <w:vAlign w:val="bottom"/>
          </w:tcPr>
          <w:p w14:paraId="67C7477D" w14:textId="77777777" w:rsidR="00E96484" w:rsidRDefault="00E96484" w:rsidP="001B49C1">
            <w:pPr>
              <w:jc w:val="center"/>
              <w:rPr>
                <w:sz w:val="18"/>
                <w:szCs w:val="18"/>
              </w:rPr>
            </w:pPr>
            <w:r>
              <w:rPr>
                <w:sz w:val="18"/>
                <w:szCs w:val="18"/>
              </w:rPr>
              <w:t>2022</w:t>
            </w:r>
          </w:p>
        </w:tc>
        <w:tc>
          <w:tcPr>
            <w:tcW w:w="1396" w:type="dxa"/>
            <w:tcBorders>
              <w:top w:val="nil"/>
              <w:left w:val="nil"/>
              <w:bottom w:val="single" w:sz="4" w:space="0" w:color="auto"/>
              <w:right w:val="single" w:sz="4" w:space="0" w:color="auto"/>
            </w:tcBorders>
            <w:shd w:val="clear" w:color="auto" w:fill="C0C0C0"/>
            <w:vAlign w:val="bottom"/>
          </w:tcPr>
          <w:p w14:paraId="630E6C89" w14:textId="77777777" w:rsidR="00E96484" w:rsidRDefault="00E96484" w:rsidP="001B49C1">
            <w:pPr>
              <w:jc w:val="center"/>
              <w:rPr>
                <w:sz w:val="18"/>
                <w:szCs w:val="18"/>
              </w:rPr>
            </w:pPr>
            <w:r>
              <w:rPr>
                <w:sz w:val="18"/>
                <w:szCs w:val="18"/>
              </w:rPr>
              <w:t>2023</w:t>
            </w:r>
          </w:p>
        </w:tc>
        <w:tc>
          <w:tcPr>
            <w:tcW w:w="1589" w:type="dxa"/>
            <w:tcBorders>
              <w:top w:val="nil"/>
              <w:left w:val="nil"/>
              <w:bottom w:val="single" w:sz="4" w:space="0" w:color="auto"/>
              <w:right w:val="single" w:sz="4" w:space="0" w:color="auto"/>
            </w:tcBorders>
            <w:shd w:val="clear" w:color="auto" w:fill="C0C0C0"/>
            <w:vAlign w:val="bottom"/>
          </w:tcPr>
          <w:p w14:paraId="3B66B3B7" w14:textId="77777777" w:rsidR="00E96484" w:rsidRDefault="00E96484" w:rsidP="001B49C1">
            <w:pPr>
              <w:jc w:val="center"/>
              <w:rPr>
                <w:sz w:val="18"/>
                <w:szCs w:val="18"/>
              </w:rPr>
            </w:pPr>
            <w:r>
              <w:rPr>
                <w:sz w:val="18"/>
                <w:szCs w:val="18"/>
              </w:rPr>
              <w:t>2024</w:t>
            </w:r>
          </w:p>
        </w:tc>
        <w:tc>
          <w:tcPr>
            <w:tcW w:w="1341" w:type="dxa"/>
            <w:tcBorders>
              <w:top w:val="nil"/>
              <w:left w:val="nil"/>
              <w:bottom w:val="single" w:sz="4" w:space="0" w:color="auto"/>
              <w:right w:val="single" w:sz="4" w:space="0" w:color="auto"/>
            </w:tcBorders>
            <w:shd w:val="clear" w:color="auto" w:fill="C0C0C0"/>
            <w:vAlign w:val="bottom"/>
          </w:tcPr>
          <w:p w14:paraId="6E093531" w14:textId="77777777" w:rsidR="00E96484" w:rsidRDefault="00E96484" w:rsidP="001B49C1">
            <w:pPr>
              <w:jc w:val="center"/>
              <w:rPr>
                <w:sz w:val="18"/>
                <w:szCs w:val="18"/>
              </w:rPr>
            </w:pPr>
            <w:r>
              <w:rPr>
                <w:sz w:val="18"/>
                <w:szCs w:val="18"/>
              </w:rPr>
              <w:t>2025</w:t>
            </w:r>
          </w:p>
        </w:tc>
      </w:tr>
      <w:tr w:rsidR="00E96484" w14:paraId="613554C9" w14:textId="77777777" w:rsidTr="001B49C1">
        <w:trPr>
          <w:trHeight w:val="395"/>
        </w:trPr>
        <w:tc>
          <w:tcPr>
            <w:tcW w:w="1528" w:type="dxa"/>
            <w:tcBorders>
              <w:top w:val="nil"/>
              <w:left w:val="single" w:sz="4" w:space="0" w:color="auto"/>
              <w:bottom w:val="single" w:sz="4" w:space="0" w:color="auto"/>
              <w:right w:val="single" w:sz="4" w:space="0" w:color="auto"/>
            </w:tcBorders>
            <w:noWrap/>
            <w:vAlign w:val="bottom"/>
            <w:hideMark/>
          </w:tcPr>
          <w:p w14:paraId="2ED49B77" w14:textId="77777777" w:rsidR="00E96484" w:rsidRDefault="00E96484" w:rsidP="001B49C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14:paraId="2D5CECFD" w14:textId="77777777" w:rsidR="00E96484" w:rsidRDefault="00E96484" w:rsidP="001B49C1">
            <w:pPr>
              <w:rPr>
                <w:sz w:val="18"/>
                <w:szCs w:val="18"/>
              </w:rPr>
            </w:pPr>
            <w:r w:rsidRPr="00F402F2">
              <w:t>Fen İşleri Müdürlüğü</w:t>
            </w:r>
          </w:p>
        </w:tc>
        <w:tc>
          <w:tcPr>
            <w:tcW w:w="1673" w:type="dxa"/>
            <w:tcBorders>
              <w:top w:val="nil"/>
              <w:left w:val="nil"/>
              <w:bottom w:val="single" w:sz="4" w:space="0" w:color="auto"/>
              <w:right w:val="single" w:sz="4" w:space="0" w:color="auto"/>
            </w:tcBorders>
            <w:vAlign w:val="center"/>
            <w:hideMark/>
          </w:tcPr>
          <w:p w14:paraId="60FC67B2" w14:textId="5B91706E" w:rsidR="00E96484" w:rsidRDefault="00E96484" w:rsidP="001B49C1">
            <w:pPr>
              <w:jc w:val="center"/>
              <w:rPr>
                <w:sz w:val="18"/>
                <w:szCs w:val="18"/>
              </w:rPr>
            </w:pPr>
            <w:r>
              <w:rPr>
                <w:sz w:val="18"/>
                <w:szCs w:val="18"/>
              </w:rPr>
              <w:t>3.</w:t>
            </w:r>
            <w:r w:rsidR="00144679">
              <w:rPr>
                <w:sz w:val="18"/>
                <w:szCs w:val="18"/>
              </w:rPr>
              <w:t>25</w:t>
            </w:r>
            <w:r>
              <w:rPr>
                <w:sz w:val="18"/>
                <w:szCs w:val="18"/>
              </w:rPr>
              <w:t>0.000,00</w:t>
            </w:r>
          </w:p>
        </w:tc>
        <w:tc>
          <w:tcPr>
            <w:tcW w:w="1310" w:type="dxa"/>
            <w:tcBorders>
              <w:top w:val="nil"/>
              <w:left w:val="nil"/>
              <w:bottom w:val="single" w:sz="4" w:space="0" w:color="auto"/>
              <w:right w:val="single" w:sz="4" w:space="0" w:color="auto"/>
            </w:tcBorders>
            <w:vAlign w:val="center"/>
          </w:tcPr>
          <w:p w14:paraId="4E2303EF" w14:textId="77777777" w:rsidR="00E96484" w:rsidRDefault="00E96484" w:rsidP="001B49C1">
            <w:pPr>
              <w:jc w:val="right"/>
              <w:rPr>
                <w:sz w:val="18"/>
                <w:szCs w:val="18"/>
              </w:rPr>
            </w:pPr>
          </w:p>
        </w:tc>
        <w:tc>
          <w:tcPr>
            <w:tcW w:w="1396" w:type="dxa"/>
            <w:tcBorders>
              <w:top w:val="nil"/>
              <w:left w:val="nil"/>
              <w:bottom w:val="single" w:sz="4" w:space="0" w:color="auto"/>
              <w:right w:val="single" w:sz="4" w:space="0" w:color="auto"/>
            </w:tcBorders>
            <w:vAlign w:val="center"/>
          </w:tcPr>
          <w:p w14:paraId="305AD3B9" w14:textId="77777777" w:rsidR="00E96484" w:rsidRDefault="00E96484" w:rsidP="001B49C1">
            <w:pPr>
              <w:jc w:val="right"/>
              <w:rPr>
                <w:sz w:val="18"/>
                <w:szCs w:val="18"/>
              </w:rPr>
            </w:pPr>
          </w:p>
        </w:tc>
        <w:tc>
          <w:tcPr>
            <w:tcW w:w="1589" w:type="dxa"/>
            <w:tcBorders>
              <w:top w:val="nil"/>
              <w:left w:val="nil"/>
              <w:bottom w:val="single" w:sz="4" w:space="0" w:color="auto"/>
              <w:right w:val="single" w:sz="4" w:space="0" w:color="auto"/>
            </w:tcBorders>
            <w:vAlign w:val="center"/>
          </w:tcPr>
          <w:p w14:paraId="27792944"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vAlign w:val="center"/>
            <w:hideMark/>
          </w:tcPr>
          <w:p w14:paraId="6E30CCFF" w14:textId="77777777" w:rsidR="00E96484" w:rsidRDefault="00E96484" w:rsidP="001B49C1">
            <w:pPr>
              <w:rPr>
                <w:sz w:val="18"/>
                <w:szCs w:val="18"/>
              </w:rPr>
            </w:pPr>
            <w:r>
              <w:rPr>
                <w:sz w:val="18"/>
                <w:szCs w:val="18"/>
              </w:rPr>
              <w:t xml:space="preserve">  </w:t>
            </w:r>
          </w:p>
        </w:tc>
      </w:tr>
      <w:tr w:rsidR="00E96484" w14:paraId="28B7494F" w14:textId="77777777" w:rsidTr="001B49C1">
        <w:trPr>
          <w:trHeight w:val="315"/>
        </w:trPr>
        <w:tc>
          <w:tcPr>
            <w:tcW w:w="1528" w:type="dxa"/>
            <w:tcBorders>
              <w:top w:val="nil"/>
              <w:left w:val="single" w:sz="4" w:space="0" w:color="auto"/>
              <w:bottom w:val="single" w:sz="4" w:space="0" w:color="auto"/>
              <w:right w:val="single" w:sz="4" w:space="0" w:color="auto"/>
            </w:tcBorders>
            <w:noWrap/>
            <w:vAlign w:val="bottom"/>
            <w:hideMark/>
          </w:tcPr>
          <w:p w14:paraId="5602907D" w14:textId="77777777" w:rsidR="00E96484" w:rsidRDefault="00E96484" w:rsidP="001B49C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3B6DF3B6" w14:textId="77777777" w:rsidR="00E96484" w:rsidRDefault="00E96484"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042B60F7"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vAlign w:val="center"/>
          </w:tcPr>
          <w:p w14:paraId="0F33A106" w14:textId="77777777" w:rsidR="00E96484" w:rsidRDefault="00E96484" w:rsidP="001B49C1">
            <w:pPr>
              <w:rPr>
                <w:sz w:val="18"/>
                <w:szCs w:val="18"/>
              </w:rPr>
            </w:pPr>
          </w:p>
        </w:tc>
        <w:tc>
          <w:tcPr>
            <w:tcW w:w="1396" w:type="dxa"/>
            <w:tcBorders>
              <w:top w:val="nil"/>
              <w:left w:val="nil"/>
              <w:bottom w:val="single" w:sz="4" w:space="0" w:color="auto"/>
              <w:right w:val="single" w:sz="4" w:space="0" w:color="auto"/>
            </w:tcBorders>
            <w:vAlign w:val="center"/>
          </w:tcPr>
          <w:p w14:paraId="4AB52CFC" w14:textId="77777777" w:rsidR="00E96484" w:rsidRDefault="00E96484" w:rsidP="001B49C1">
            <w:pPr>
              <w:jc w:val="right"/>
              <w:rPr>
                <w:sz w:val="18"/>
                <w:szCs w:val="18"/>
              </w:rPr>
            </w:pPr>
          </w:p>
        </w:tc>
        <w:tc>
          <w:tcPr>
            <w:tcW w:w="1589" w:type="dxa"/>
            <w:tcBorders>
              <w:top w:val="nil"/>
              <w:left w:val="nil"/>
              <w:bottom w:val="single" w:sz="4" w:space="0" w:color="auto"/>
              <w:right w:val="single" w:sz="4" w:space="0" w:color="auto"/>
            </w:tcBorders>
            <w:vAlign w:val="center"/>
          </w:tcPr>
          <w:p w14:paraId="238B962B" w14:textId="77777777" w:rsidR="00E96484" w:rsidRDefault="00E96484" w:rsidP="001B49C1">
            <w:pPr>
              <w:rPr>
                <w:sz w:val="18"/>
                <w:szCs w:val="18"/>
              </w:rPr>
            </w:pPr>
          </w:p>
        </w:tc>
        <w:tc>
          <w:tcPr>
            <w:tcW w:w="1341" w:type="dxa"/>
            <w:tcBorders>
              <w:top w:val="nil"/>
              <w:left w:val="nil"/>
              <w:bottom w:val="single" w:sz="4" w:space="0" w:color="auto"/>
              <w:right w:val="single" w:sz="4" w:space="0" w:color="auto"/>
            </w:tcBorders>
            <w:vAlign w:val="center"/>
            <w:hideMark/>
          </w:tcPr>
          <w:p w14:paraId="3D0CA233" w14:textId="77777777" w:rsidR="00E96484" w:rsidRDefault="00E96484" w:rsidP="001B49C1">
            <w:pPr>
              <w:rPr>
                <w:sz w:val="18"/>
                <w:szCs w:val="18"/>
              </w:rPr>
            </w:pPr>
            <w:r>
              <w:rPr>
                <w:sz w:val="18"/>
                <w:szCs w:val="18"/>
              </w:rPr>
              <w:t> </w:t>
            </w:r>
          </w:p>
        </w:tc>
      </w:tr>
      <w:tr w:rsidR="00E96484" w14:paraId="12F38972" w14:textId="77777777" w:rsidTr="001B49C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8419D1" w14:textId="77777777" w:rsidR="00E96484" w:rsidRDefault="00E96484" w:rsidP="001B49C1">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14:paraId="58DF30A7"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shd w:val="clear" w:color="auto" w:fill="C0C0C0"/>
            <w:vAlign w:val="center"/>
          </w:tcPr>
          <w:p w14:paraId="055A6CAF" w14:textId="77777777" w:rsidR="00E96484" w:rsidRDefault="00E96484" w:rsidP="001B49C1">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79082C45" w14:textId="77777777" w:rsidR="00E96484" w:rsidRDefault="00E96484" w:rsidP="001B49C1">
            <w:pPr>
              <w:rPr>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499743D5" w14:textId="77777777" w:rsidR="00E96484" w:rsidRDefault="00E96484" w:rsidP="001B49C1">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4B122A74" w14:textId="77777777" w:rsidR="00E96484" w:rsidRDefault="00E96484" w:rsidP="001B49C1">
            <w:pPr>
              <w:rPr>
                <w:sz w:val="18"/>
                <w:szCs w:val="18"/>
              </w:rPr>
            </w:pPr>
            <w:r>
              <w:rPr>
                <w:sz w:val="18"/>
                <w:szCs w:val="18"/>
              </w:rPr>
              <w:t> </w:t>
            </w:r>
          </w:p>
        </w:tc>
      </w:tr>
      <w:tr w:rsidR="00E96484" w14:paraId="1C1AC988" w14:textId="77777777" w:rsidTr="001B49C1">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3ECA412" w14:textId="77777777" w:rsidR="00E96484" w:rsidRDefault="00E96484" w:rsidP="001B49C1">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485F0F38" w14:textId="649A40DC" w:rsidR="00E96484" w:rsidRDefault="00E96484" w:rsidP="001B49C1">
            <w:pPr>
              <w:jc w:val="center"/>
              <w:rPr>
                <w:sz w:val="18"/>
                <w:szCs w:val="18"/>
              </w:rPr>
            </w:pPr>
            <w:r>
              <w:rPr>
                <w:sz w:val="18"/>
                <w:szCs w:val="18"/>
              </w:rPr>
              <w:t>3.</w:t>
            </w:r>
            <w:r w:rsidR="00144679">
              <w:rPr>
                <w:sz w:val="18"/>
                <w:szCs w:val="18"/>
              </w:rPr>
              <w:t>25</w:t>
            </w:r>
            <w:r>
              <w:rPr>
                <w:sz w:val="18"/>
                <w:szCs w:val="18"/>
              </w:rPr>
              <w:t>0.000,00</w:t>
            </w:r>
          </w:p>
        </w:tc>
        <w:tc>
          <w:tcPr>
            <w:tcW w:w="1310" w:type="dxa"/>
            <w:tcBorders>
              <w:top w:val="nil"/>
              <w:left w:val="nil"/>
              <w:bottom w:val="single" w:sz="4" w:space="0" w:color="auto"/>
              <w:right w:val="single" w:sz="4" w:space="0" w:color="auto"/>
            </w:tcBorders>
            <w:shd w:val="clear" w:color="auto" w:fill="C0C0C0"/>
            <w:vAlign w:val="center"/>
          </w:tcPr>
          <w:p w14:paraId="01D7B888" w14:textId="77777777" w:rsidR="00E96484" w:rsidRDefault="00E96484" w:rsidP="001B49C1">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4BCEDD12" w14:textId="77777777" w:rsidR="00E96484" w:rsidRDefault="00E96484" w:rsidP="001B49C1">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5A03E710" w14:textId="77777777" w:rsidR="00E96484" w:rsidRPr="00D331FC" w:rsidRDefault="00E96484" w:rsidP="001B49C1">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62C43464" w14:textId="77777777" w:rsidR="00E96484" w:rsidRPr="009C290F" w:rsidRDefault="00E96484" w:rsidP="001B49C1">
            <w:pPr>
              <w:rPr>
                <w:b/>
                <w:sz w:val="18"/>
                <w:szCs w:val="18"/>
              </w:rPr>
            </w:pPr>
          </w:p>
        </w:tc>
      </w:tr>
      <w:tr w:rsidR="00E96484" w14:paraId="184AE5C4" w14:textId="77777777" w:rsidTr="001B49C1">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AB21AC8" w14:textId="77777777" w:rsidR="00E96484" w:rsidRDefault="00E96484" w:rsidP="001B49C1">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14:paraId="2DBA4339" w14:textId="77777777" w:rsidR="00E96484" w:rsidRDefault="00E96484" w:rsidP="001B49C1">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14:paraId="5DB1B001" w14:textId="77777777" w:rsidR="00E96484" w:rsidRDefault="00E96484" w:rsidP="001B49C1">
            <w:pPr>
              <w:jc w:val="center"/>
              <w:rPr>
                <w:sz w:val="18"/>
                <w:szCs w:val="18"/>
              </w:rPr>
            </w:pPr>
          </w:p>
        </w:tc>
        <w:tc>
          <w:tcPr>
            <w:tcW w:w="1310" w:type="dxa"/>
            <w:tcBorders>
              <w:top w:val="single" w:sz="4" w:space="0" w:color="auto"/>
              <w:left w:val="nil"/>
              <w:bottom w:val="single" w:sz="4" w:space="0" w:color="auto"/>
              <w:right w:val="single" w:sz="4" w:space="0" w:color="auto"/>
            </w:tcBorders>
            <w:vAlign w:val="center"/>
          </w:tcPr>
          <w:p w14:paraId="04BA0F74" w14:textId="77777777" w:rsidR="00E96484" w:rsidRDefault="00E96484" w:rsidP="001B49C1">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14:paraId="70EF76A2" w14:textId="77777777" w:rsidR="00E96484" w:rsidRDefault="00E96484" w:rsidP="001B49C1">
            <w:pPr>
              <w:jc w:val="right"/>
              <w:rPr>
                <w:sz w:val="18"/>
                <w:szCs w:val="18"/>
              </w:rPr>
            </w:pPr>
          </w:p>
        </w:tc>
        <w:tc>
          <w:tcPr>
            <w:tcW w:w="1589" w:type="dxa"/>
            <w:tcBorders>
              <w:top w:val="single" w:sz="4" w:space="0" w:color="auto"/>
              <w:left w:val="nil"/>
              <w:bottom w:val="single" w:sz="4" w:space="0" w:color="auto"/>
              <w:right w:val="single" w:sz="4" w:space="0" w:color="auto"/>
            </w:tcBorders>
            <w:vAlign w:val="center"/>
          </w:tcPr>
          <w:p w14:paraId="2DA7061C" w14:textId="77777777" w:rsidR="00E96484" w:rsidRDefault="00E96484" w:rsidP="001B49C1">
            <w:pPr>
              <w:jc w:val="center"/>
              <w:rPr>
                <w:sz w:val="18"/>
                <w:szCs w:val="18"/>
              </w:rPr>
            </w:pPr>
          </w:p>
        </w:tc>
        <w:tc>
          <w:tcPr>
            <w:tcW w:w="1341" w:type="dxa"/>
            <w:tcBorders>
              <w:top w:val="single" w:sz="4" w:space="0" w:color="auto"/>
              <w:left w:val="nil"/>
              <w:bottom w:val="single" w:sz="4" w:space="0" w:color="auto"/>
              <w:right w:val="single" w:sz="4" w:space="0" w:color="auto"/>
            </w:tcBorders>
            <w:vAlign w:val="center"/>
            <w:hideMark/>
          </w:tcPr>
          <w:p w14:paraId="7BA23151" w14:textId="77777777" w:rsidR="00E96484" w:rsidRDefault="00E96484" w:rsidP="001B49C1">
            <w:pPr>
              <w:rPr>
                <w:sz w:val="18"/>
                <w:szCs w:val="18"/>
              </w:rPr>
            </w:pPr>
          </w:p>
        </w:tc>
      </w:tr>
      <w:tr w:rsidR="00E96484" w14:paraId="674EFA35" w14:textId="77777777" w:rsidTr="001B49C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0C5D5511" w14:textId="77777777" w:rsidR="00E96484" w:rsidRDefault="00E96484"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73951DE0" w14:textId="77777777" w:rsidR="00E96484" w:rsidRDefault="00E96484" w:rsidP="001B49C1">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14:paraId="3AA81D20"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vAlign w:val="center"/>
          </w:tcPr>
          <w:p w14:paraId="5E722D1D" w14:textId="77777777" w:rsidR="00E96484" w:rsidRDefault="00E96484" w:rsidP="001B49C1">
            <w:pPr>
              <w:rPr>
                <w:sz w:val="18"/>
                <w:szCs w:val="18"/>
              </w:rPr>
            </w:pPr>
          </w:p>
        </w:tc>
        <w:tc>
          <w:tcPr>
            <w:tcW w:w="1396" w:type="dxa"/>
            <w:tcBorders>
              <w:top w:val="nil"/>
              <w:left w:val="nil"/>
              <w:bottom w:val="single" w:sz="4" w:space="0" w:color="auto"/>
              <w:right w:val="single" w:sz="4" w:space="0" w:color="auto"/>
            </w:tcBorders>
            <w:vAlign w:val="center"/>
          </w:tcPr>
          <w:p w14:paraId="5D399F3B" w14:textId="77777777" w:rsidR="00E96484" w:rsidRDefault="00E96484" w:rsidP="001B49C1">
            <w:pPr>
              <w:rPr>
                <w:sz w:val="18"/>
                <w:szCs w:val="18"/>
              </w:rPr>
            </w:pPr>
          </w:p>
        </w:tc>
        <w:tc>
          <w:tcPr>
            <w:tcW w:w="1589" w:type="dxa"/>
            <w:tcBorders>
              <w:top w:val="nil"/>
              <w:left w:val="nil"/>
              <w:bottom w:val="single" w:sz="4" w:space="0" w:color="auto"/>
              <w:right w:val="single" w:sz="4" w:space="0" w:color="auto"/>
            </w:tcBorders>
            <w:vAlign w:val="center"/>
          </w:tcPr>
          <w:p w14:paraId="069E7148" w14:textId="77777777" w:rsidR="00E96484" w:rsidRDefault="00E96484" w:rsidP="001B49C1">
            <w:pPr>
              <w:rPr>
                <w:sz w:val="18"/>
                <w:szCs w:val="18"/>
              </w:rPr>
            </w:pPr>
          </w:p>
        </w:tc>
        <w:tc>
          <w:tcPr>
            <w:tcW w:w="1341" w:type="dxa"/>
            <w:tcBorders>
              <w:top w:val="nil"/>
              <w:left w:val="nil"/>
              <w:bottom w:val="single" w:sz="4" w:space="0" w:color="auto"/>
              <w:right w:val="single" w:sz="4" w:space="0" w:color="auto"/>
            </w:tcBorders>
            <w:vAlign w:val="center"/>
            <w:hideMark/>
          </w:tcPr>
          <w:p w14:paraId="076C7847" w14:textId="77777777" w:rsidR="00E96484" w:rsidRDefault="00E96484" w:rsidP="001B49C1">
            <w:pPr>
              <w:rPr>
                <w:sz w:val="18"/>
                <w:szCs w:val="18"/>
              </w:rPr>
            </w:pPr>
            <w:r>
              <w:rPr>
                <w:sz w:val="18"/>
                <w:szCs w:val="18"/>
              </w:rPr>
              <w:t> </w:t>
            </w:r>
          </w:p>
        </w:tc>
      </w:tr>
      <w:tr w:rsidR="00E96484" w14:paraId="7CCB3409" w14:textId="77777777" w:rsidTr="001B49C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5BE1A8DB" w14:textId="77777777" w:rsidR="00E96484" w:rsidRDefault="00E96484"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7B17BF15" w14:textId="77777777" w:rsidR="00E96484" w:rsidRDefault="00E96484" w:rsidP="001B49C1">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14:paraId="590A8D8D" w14:textId="27EDACF2" w:rsidR="00E96484" w:rsidRDefault="00E96484" w:rsidP="001B49C1">
            <w:pPr>
              <w:jc w:val="center"/>
              <w:rPr>
                <w:sz w:val="18"/>
                <w:szCs w:val="18"/>
              </w:rPr>
            </w:pPr>
            <w:r>
              <w:rPr>
                <w:sz w:val="18"/>
                <w:szCs w:val="18"/>
              </w:rPr>
              <w:t>3.</w:t>
            </w:r>
            <w:r w:rsidR="00304131">
              <w:rPr>
                <w:sz w:val="18"/>
                <w:szCs w:val="18"/>
              </w:rPr>
              <w:t>25</w:t>
            </w:r>
            <w:r>
              <w:rPr>
                <w:sz w:val="18"/>
                <w:szCs w:val="18"/>
              </w:rPr>
              <w:t>0.000,00</w:t>
            </w:r>
          </w:p>
        </w:tc>
        <w:tc>
          <w:tcPr>
            <w:tcW w:w="1310" w:type="dxa"/>
            <w:tcBorders>
              <w:top w:val="nil"/>
              <w:left w:val="nil"/>
              <w:bottom w:val="single" w:sz="4" w:space="0" w:color="auto"/>
              <w:right w:val="single" w:sz="4" w:space="0" w:color="auto"/>
            </w:tcBorders>
            <w:vAlign w:val="center"/>
          </w:tcPr>
          <w:p w14:paraId="04E53D0F" w14:textId="77777777" w:rsidR="00E96484" w:rsidRDefault="00E96484" w:rsidP="001B49C1">
            <w:pPr>
              <w:rPr>
                <w:sz w:val="18"/>
                <w:szCs w:val="18"/>
              </w:rPr>
            </w:pPr>
          </w:p>
        </w:tc>
        <w:tc>
          <w:tcPr>
            <w:tcW w:w="1396" w:type="dxa"/>
            <w:tcBorders>
              <w:top w:val="nil"/>
              <w:left w:val="nil"/>
              <w:bottom w:val="single" w:sz="4" w:space="0" w:color="auto"/>
              <w:right w:val="single" w:sz="4" w:space="0" w:color="auto"/>
            </w:tcBorders>
            <w:vAlign w:val="center"/>
          </w:tcPr>
          <w:p w14:paraId="69640BF7" w14:textId="77777777" w:rsidR="00E96484" w:rsidRDefault="00E96484" w:rsidP="001B49C1">
            <w:pPr>
              <w:rPr>
                <w:sz w:val="18"/>
                <w:szCs w:val="18"/>
              </w:rPr>
            </w:pPr>
          </w:p>
        </w:tc>
        <w:tc>
          <w:tcPr>
            <w:tcW w:w="1589" w:type="dxa"/>
            <w:tcBorders>
              <w:top w:val="nil"/>
              <w:left w:val="nil"/>
              <w:bottom w:val="single" w:sz="4" w:space="0" w:color="auto"/>
              <w:right w:val="single" w:sz="4" w:space="0" w:color="auto"/>
            </w:tcBorders>
            <w:vAlign w:val="center"/>
          </w:tcPr>
          <w:p w14:paraId="3E2BE051" w14:textId="77777777" w:rsidR="00E96484" w:rsidRDefault="00E96484" w:rsidP="001B49C1">
            <w:pPr>
              <w:rPr>
                <w:sz w:val="18"/>
                <w:szCs w:val="18"/>
              </w:rPr>
            </w:pPr>
          </w:p>
        </w:tc>
        <w:tc>
          <w:tcPr>
            <w:tcW w:w="1341" w:type="dxa"/>
            <w:tcBorders>
              <w:top w:val="nil"/>
              <w:left w:val="nil"/>
              <w:bottom w:val="single" w:sz="4" w:space="0" w:color="auto"/>
              <w:right w:val="single" w:sz="4" w:space="0" w:color="auto"/>
            </w:tcBorders>
            <w:vAlign w:val="center"/>
            <w:hideMark/>
          </w:tcPr>
          <w:p w14:paraId="3449583F" w14:textId="77777777" w:rsidR="00E96484" w:rsidRDefault="00E96484" w:rsidP="001B49C1">
            <w:pPr>
              <w:rPr>
                <w:sz w:val="18"/>
                <w:szCs w:val="18"/>
              </w:rPr>
            </w:pPr>
            <w:r>
              <w:rPr>
                <w:sz w:val="18"/>
                <w:szCs w:val="18"/>
              </w:rPr>
              <w:t> </w:t>
            </w:r>
          </w:p>
        </w:tc>
      </w:tr>
      <w:tr w:rsidR="00E96484" w14:paraId="71E03B55" w14:textId="77777777" w:rsidTr="001B49C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1A984498" w14:textId="77777777" w:rsidR="00E96484" w:rsidRDefault="00E96484"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5E8C307E" w14:textId="77777777" w:rsidR="00E96484" w:rsidRDefault="00E96484" w:rsidP="001B49C1">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14:paraId="432D313B"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vAlign w:val="center"/>
          </w:tcPr>
          <w:p w14:paraId="37C68E02" w14:textId="77777777" w:rsidR="00E96484" w:rsidRDefault="00E96484" w:rsidP="001B49C1">
            <w:pPr>
              <w:rPr>
                <w:sz w:val="18"/>
                <w:szCs w:val="18"/>
              </w:rPr>
            </w:pPr>
          </w:p>
        </w:tc>
        <w:tc>
          <w:tcPr>
            <w:tcW w:w="1396" w:type="dxa"/>
            <w:tcBorders>
              <w:top w:val="nil"/>
              <w:left w:val="nil"/>
              <w:bottom w:val="single" w:sz="4" w:space="0" w:color="auto"/>
              <w:right w:val="single" w:sz="4" w:space="0" w:color="auto"/>
            </w:tcBorders>
            <w:vAlign w:val="center"/>
          </w:tcPr>
          <w:p w14:paraId="5742B9F1" w14:textId="77777777" w:rsidR="00E96484" w:rsidRDefault="00E96484" w:rsidP="001B49C1">
            <w:pPr>
              <w:rPr>
                <w:sz w:val="18"/>
                <w:szCs w:val="18"/>
              </w:rPr>
            </w:pPr>
          </w:p>
        </w:tc>
        <w:tc>
          <w:tcPr>
            <w:tcW w:w="1589" w:type="dxa"/>
            <w:tcBorders>
              <w:top w:val="nil"/>
              <w:left w:val="nil"/>
              <w:bottom w:val="single" w:sz="4" w:space="0" w:color="auto"/>
              <w:right w:val="single" w:sz="4" w:space="0" w:color="auto"/>
            </w:tcBorders>
            <w:vAlign w:val="center"/>
          </w:tcPr>
          <w:p w14:paraId="35E43CE0" w14:textId="77777777" w:rsidR="00E96484" w:rsidRDefault="00E96484" w:rsidP="001B49C1">
            <w:pPr>
              <w:rPr>
                <w:sz w:val="18"/>
                <w:szCs w:val="18"/>
              </w:rPr>
            </w:pPr>
          </w:p>
        </w:tc>
        <w:tc>
          <w:tcPr>
            <w:tcW w:w="1341" w:type="dxa"/>
            <w:tcBorders>
              <w:top w:val="nil"/>
              <w:left w:val="nil"/>
              <w:bottom w:val="single" w:sz="4" w:space="0" w:color="auto"/>
              <w:right w:val="single" w:sz="4" w:space="0" w:color="auto"/>
            </w:tcBorders>
            <w:vAlign w:val="center"/>
            <w:hideMark/>
          </w:tcPr>
          <w:p w14:paraId="10002D8D" w14:textId="77777777" w:rsidR="00E96484" w:rsidRDefault="00E96484" w:rsidP="001B49C1">
            <w:pPr>
              <w:rPr>
                <w:sz w:val="18"/>
                <w:szCs w:val="18"/>
              </w:rPr>
            </w:pPr>
            <w:r>
              <w:rPr>
                <w:sz w:val="18"/>
                <w:szCs w:val="18"/>
              </w:rPr>
              <w:t> </w:t>
            </w:r>
          </w:p>
        </w:tc>
      </w:tr>
      <w:tr w:rsidR="00E96484" w14:paraId="41131A18" w14:textId="77777777" w:rsidTr="001B49C1">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42512629" w14:textId="77777777" w:rsidR="00E96484" w:rsidRDefault="00E96484" w:rsidP="001B49C1">
            <w:pPr>
              <w:rPr>
                <w:b/>
                <w:bCs/>
                <w:sz w:val="18"/>
                <w:szCs w:val="18"/>
              </w:rPr>
            </w:pPr>
          </w:p>
        </w:tc>
        <w:tc>
          <w:tcPr>
            <w:tcW w:w="1673" w:type="dxa"/>
            <w:tcBorders>
              <w:top w:val="nil"/>
              <w:left w:val="nil"/>
              <w:bottom w:val="single" w:sz="4" w:space="0" w:color="auto"/>
              <w:right w:val="single" w:sz="4" w:space="0" w:color="auto"/>
            </w:tcBorders>
            <w:shd w:val="clear" w:color="auto" w:fill="C0C0C0"/>
            <w:vAlign w:val="center"/>
          </w:tcPr>
          <w:p w14:paraId="3E31DD85" w14:textId="77777777" w:rsidR="00E96484" w:rsidRDefault="00E96484" w:rsidP="001B49C1">
            <w:pPr>
              <w:jc w:val="center"/>
              <w:rPr>
                <w:sz w:val="18"/>
                <w:szCs w:val="18"/>
              </w:rPr>
            </w:pPr>
          </w:p>
        </w:tc>
        <w:tc>
          <w:tcPr>
            <w:tcW w:w="1310" w:type="dxa"/>
            <w:tcBorders>
              <w:top w:val="nil"/>
              <w:left w:val="nil"/>
              <w:bottom w:val="single" w:sz="4" w:space="0" w:color="auto"/>
              <w:right w:val="single" w:sz="4" w:space="0" w:color="auto"/>
            </w:tcBorders>
            <w:shd w:val="clear" w:color="auto" w:fill="C0C0C0"/>
            <w:vAlign w:val="center"/>
          </w:tcPr>
          <w:p w14:paraId="1A0BFD01" w14:textId="77777777" w:rsidR="00E96484" w:rsidRDefault="00E96484" w:rsidP="001B49C1">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58F5BFFE" w14:textId="77777777" w:rsidR="00E96484" w:rsidRDefault="00E96484" w:rsidP="001B49C1">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66D348B1"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14:paraId="52988AD6" w14:textId="77777777" w:rsidR="00E96484" w:rsidRDefault="00E96484" w:rsidP="001B49C1">
            <w:pPr>
              <w:rPr>
                <w:sz w:val="18"/>
                <w:szCs w:val="18"/>
              </w:rPr>
            </w:pPr>
          </w:p>
        </w:tc>
      </w:tr>
      <w:tr w:rsidR="00E96484" w14:paraId="33B763FE" w14:textId="77777777" w:rsidTr="001B49C1">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4DCE935" w14:textId="77777777" w:rsidR="00E96484" w:rsidRDefault="00E96484" w:rsidP="001B49C1">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79EB4B9A" w14:textId="0FF4F012" w:rsidR="00E96484" w:rsidRDefault="00E96484" w:rsidP="001B49C1">
            <w:pPr>
              <w:jc w:val="center"/>
              <w:rPr>
                <w:sz w:val="18"/>
                <w:szCs w:val="18"/>
              </w:rPr>
            </w:pPr>
            <w:r>
              <w:rPr>
                <w:sz w:val="18"/>
                <w:szCs w:val="18"/>
              </w:rPr>
              <w:t>3.</w:t>
            </w:r>
            <w:r w:rsidR="00304131">
              <w:rPr>
                <w:sz w:val="18"/>
                <w:szCs w:val="18"/>
              </w:rPr>
              <w:t>25</w:t>
            </w:r>
            <w:r>
              <w:rPr>
                <w:sz w:val="18"/>
                <w:szCs w:val="18"/>
              </w:rPr>
              <w:t>0.000,00</w:t>
            </w:r>
          </w:p>
        </w:tc>
        <w:tc>
          <w:tcPr>
            <w:tcW w:w="1310" w:type="dxa"/>
            <w:tcBorders>
              <w:top w:val="nil"/>
              <w:left w:val="nil"/>
              <w:bottom w:val="single" w:sz="4" w:space="0" w:color="auto"/>
              <w:right w:val="single" w:sz="4" w:space="0" w:color="auto"/>
            </w:tcBorders>
            <w:shd w:val="clear" w:color="auto" w:fill="C0C0C0"/>
            <w:vAlign w:val="center"/>
          </w:tcPr>
          <w:p w14:paraId="52C0395F" w14:textId="77777777" w:rsidR="00E96484" w:rsidRDefault="00E96484" w:rsidP="001B49C1">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3365D70A" w14:textId="77777777" w:rsidR="00E96484" w:rsidRDefault="00E96484" w:rsidP="001B49C1">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64F77931" w14:textId="77777777" w:rsidR="00E96484" w:rsidRDefault="00E96484" w:rsidP="001B49C1">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04F12F7C" w14:textId="77777777" w:rsidR="00E96484" w:rsidRPr="009C290F" w:rsidRDefault="00E96484" w:rsidP="001B49C1">
            <w:pPr>
              <w:rPr>
                <w:b/>
                <w:sz w:val="18"/>
                <w:szCs w:val="18"/>
              </w:rPr>
            </w:pPr>
          </w:p>
        </w:tc>
      </w:tr>
    </w:tbl>
    <w:p w14:paraId="1D83C6BD" w14:textId="3E55EE37" w:rsidR="00E96484" w:rsidRDefault="00E96484" w:rsidP="00E96484">
      <w:pPr>
        <w:widowControl w:val="0"/>
        <w:autoSpaceDE w:val="0"/>
        <w:autoSpaceDN w:val="0"/>
        <w:adjustRightInd w:val="0"/>
        <w:rPr>
          <w:b/>
          <w:bCs/>
        </w:rPr>
      </w:pPr>
    </w:p>
    <w:p w14:paraId="01A085A8" w14:textId="53AB044C" w:rsidR="00304131" w:rsidRDefault="00304131" w:rsidP="00E96484">
      <w:pPr>
        <w:widowControl w:val="0"/>
        <w:autoSpaceDE w:val="0"/>
        <w:autoSpaceDN w:val="0"/>
        <w:adjustRightInd w:val="0"/>
        <w:rPr>
          <w:b/>
          <w:bCs/>
        </w:rPr>
      </w:pPr>
    </w:p>
    <w:tbl>
      <w:tblPr>
        <w:tblpPr w:leftFromText="141" w:rightFromText="141" w:vertAnchor="page" w:horzAnchor="margin" w:tblpY="556"/>
        <w:tblW w:w="10536" w:type="dxa"/>
        <w:tblLayout w:type="fixed"/>
        <w:tblCellMar>
          <w:left w:w="70" w:type="dxa"/>
          <w:right w:w="70" w:type="dxa"/>
        </w:tblCellMar>
        <w:tblLook w:val="04A0" w:firstRow="1" w:lastRow="0" w:firstColumn="1" w:lastColumn="0" w:noHBand="0" w:noVBand="1"/>
      </w:tblPr>
      <w:tblGrid>
        <w:gridCol w:w="10536"/>
      </w:tblGrid>
      <w:tr w:rsidR="00B1225C" w14:paraId="089998A8" w14:textId="77777777" w:rsidTr="0034032B">
        <w:trPr>
          <w:trHeight w:val="315"/>
        </w:trPr>
        <w:tc>
          <w:tcPr>
            <w:tcW w:w="10536" w:type="dxa"/>
            <w:noWrap/>
            <w:hideMark/>
          </w:tcPr>
          <w:p w14:paraId="7B093C63" w14:textId="77777777" w:rsidR="00B1225C" w:rsidRDefault="00B1225C" w:rsidP="0034032B">
            <w:pPr>
              <w:jc w:val="center"/>
              <w:rPr>
                <w:b/>
                <w:bCs/>
                <w:sz w:val="18"/>
                <w:szCs w:val="18"/>
              </w:rPr>
            </w:pPr>
          </w:p>
          <w:p w14:paraId="2C5E92CF" w14:textId="77777777" w:rsidR="00B1225C" w:rsidRDefault="00B1225C" w:rsidP="0034032B">
            <w:pPr>
              <w:jc w:val="center"/>
              <w:rPr>
                <w:b/>
                <w:bCs/>
                <w:sz w:val="18"/>
                <w:szCs w:val="18"/>
              </w:rPr>
            </w:pPr>
          </w:p>
          <w:p w14:paraId="4332D7F4" w14:textId="77777777" w:rsidR="00B1225C" w:rsidRDefault="00B1225C" w:rsidP="0034032B">
            <w:pPr>
              <w:jc w:val="center"/>
              <w:rPr>
                <w:b/>
                <w:bCs/>
                <w:sz w:val="18"/>
                <w:szCs w:val="18"/>
              </w:rPr>
            </w:pPr>
            <w:r>
              <w:rPr>
                <w:b/>
                <w:bCs/>
                <w:sz w:val="18"/>
                <w:szCs w:val="18"/>
              </w:rPr>
              <w:t>İDARE PERFORMANS HEDEFİ TABLOSU</w:t>
            </w:r>
          </w:p>
          <w:p w14:paraId="109393CB" w14:textId="77777777" w:rsidR="00B1225C" w:rsidRDefault="00B1225C" w:rsidP="0034032B">
            <w:pPr>
              <w:jc w:val="center"/>
              <w:rPr>
                <w:b/>
                <w:bCs/>
                <w:sz w:val="18"/>
                <w:szCs w:val="18"/>
              </w:rPr>
            </w:pPr>
          </w:p>
        </w:tc>
      </w:tr>
    </w:tbl>
    <w:p w14:paraId="62D0B053" w14:textId="77777777" w:rsidR="00B1225C" w:rsidRDefault="00B1225C" w:rsidP="00E96484">
      <w:pPr>
        <w:widowControl w:val="0"/>
        <w:autoSpaceDE w:val="0"/>
        <w:autoSpaceDN w:val="0"/>
        <w:adjustRightInd w:val="0"/>
        <w:rPr>
          <w:b/>
          <w:bCs/>
        </w:rPr>
      </w:pPr>
    </w:p>
    <w:tbl>
      <w:tblPr>
        <w:tblW w:w="10530" w:type="dxa"/>
        <w:tblInd w:w="55" w:type="dxa"/>
        <w:tblLayout w:type="fixed"/>
        <w:tblCellMar>
          <w:left w:w="70" w:type="dxa"/>
          <w:right w:w="70" w:type="dxa"/>
        </w:tblCellMar>
        <w:tblLook w:val="04A0" w:firstRow="1" w:lastRow="0" w:firstColumn="1" w:lastColumn="0" w:noHBand="0" w:noVBand="1"/>
      </w:tblPr>
      <w:tblGrid>
        <w:gridCol w:w="1504"/>
        <w:gridCol w:w="459"/>
        <w:gridCol w:w="1213"/>
        <w:gridCol w:w="1646"/>
        <w:gridCol w:w="1290"/>
        <w:gridCol w:w="1374"/>
        <w:gridCol w:w="1564"/>
        <w:gridCol w:w="1320"/>
        <w:gridCol w:w="160"/>
      </w:tblGrid>
      <w:tr w:rsidR="00B1225C" w14:paraId="09CCEF6C" w14:textId="77777777" w:rsidTr="00B1225C">
        <w:trPr>
          <w:trHeight w:val="315"/>
        </w:trPr>
        <w:tc>
          <w:tcPr>
            <w:tcW w:w="10536" w:type="dxa"/>
            <w:gridSpan w:val="8"/>
            <w:noWrap/>
            <w:hideMark/>
          </w:tcPr>
          <w:p w14:paraId="51320F50" w14:textId="77777777" w:rsidR="00B1225C" w:rsidRDefault="00B1225C">
            <w:pPr>
              <w:rPr>
                <w:sz w:val="20"/>
                <w:szCs w:val="20"/>
              </w:rPr>
            </w:pPr>
          </w:p>
        </w:tc>
        <w:tc>
          <w:tcPr>
            <w:tcW w:w="6" w:type="dxa"/>
            <w:tcBorders>
              <w:top w:val="nil"/>
              <w:left w:val="nil"/>
              <w:bottom w:val="nil"/>
              <w:right w:val="nil"/>
            </w:tcBorders>
            <w:vAlign w:val="center"/>
            <w:hideMark/>
          </w:tcPr>
          <w:p w14:paraId="08824CE7" w14:textId="77777777" w:rsidR="00B1225C" w:rsidRDefault="00B1225C">
            <w:pPr>
              <w:rPr>
                <w:sz w:val="20"/>
                <w:szCs w:val="20"/>
              </w:rPr>
            </w:pPr>
          </w:p>
        </w:tc>
      </w:tr>
      <w:tr w:rsidR="00B1225C" w14:paraId="1E3C781F" w14:textId="77777777" w:rsidTr="00B1225C">
        <w:trPr>
          <w:trHeight w:val="375"/>
        </w:trPr>
        <w:tc>
          <w:tcPr>
            <w:tcW w:w="199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609A9E0" w14:textId="77777777" w:rsidR="00B1225C" w:rsidRDefault="00B1225C">
            <w:pPr>
              <w:rPr>
                <w:sz w:val="18"/>
                <w:szCs w:val="18"/>
              </w:rPr>
            </w:pPr>
            <w:r>
              <w:rPr>
                <w:sz w:val="18"/>
                <w:szCs w:val="18"/>
              </w:rPr>
              <w:t>İdare Adı</w:t>
            </w:r>
          </w:p>
        </w:tc>
        <w:tc>
          <w:tcPr>
            <w:tcW w:w="8542" w:type="dxa"/>
            <w:gridSpan w:val="6"/>
            <w:tcBorders>
              <w:top w:val="single" w:sz="4" w:space="0" w:color="auto"/>
              <w:left w:val="nil"/>
              <w:bottom w:val="single" w:sz="4" w:space="0" w:color="auto"/>
              <w:right w:val="single" w:sz="4" w:space="0" w:color="auto"/>
            </w:tcBorders>
            <w:vAlign w:val="center"/>
            <w:hideMark/>
          </w:tcPr>
          <w:p w14:paraId="0BC6AD3A" w14:textId="77777777" w:rsidR="00B1225C" w:rsidRDefault="00B1225C">
            <w:pPr>
              <w:rPr>
                <w:sz w:val="20"/>
                <w:szCs w:val="20"/>
              </w:rPr>
            </w:pPr>
            <w:r>
              <w:rPr>
                <w:sz w:val="20"/>
                <w:szCs w:val="20"/>
              </w:rPr>
              <w:t>KEŞAN BELEDİYE BAŞKANLIĞI</w:t>
            </w:r>
          </w:p>
        </w:tc>
        <w:tc>
          <w:tcPr>
            <w:tcW w:w="6" w:type="dxa"/>
            <w:tcBorders>
              <w:top w:val="nil"/>
              <w:left w:val="nil"/>
              <w:bottom w:val="nil"/>
              <w:right w:val="nil"/>
            </w:tcBorders>
            <w:vAlign w:val="center"/>
            <w:hideMark/>
          </w:tcPr>
          <w:p w14:paraId="5FF03C0C" w14:textId="77777777" w:rsidR="00B1225C" w:rsidRDefault="00B1225C">
            <w:pPr>
              <w:rPr>
                <w:sz w:val="20"/>
                <w:szCs w:val="20"/>
              </w:rPr>
            </w:pPr>
          </w:p>
        </w:tc>
      </w:tr>
      <w:tr w:rsidR="00B1225C" w14:paraId="5522858F" w14:textId="77777777" w:rsidTr="00B1225C">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8F5FC" w14:textId="77777777" w:rsidR="00B1225C" w:rsidRDefault="00B1225C">
            <w:pPr>
              <w:rPr>
                <w:sz w:val="18"/>
                <w:szCs w:val="18"/>
              </w:rPr>
            </w:pPr>
            <w:r>
              <w:rPr>
                <w:sz w:val="18"/>
                <w:szCs w:val="18"/>
              </w:rPr>
              <w:t xml:space="preserve">                                                                                                                                                                                                                                                                                                                                                                                                                   Amaç</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E618B47" w14:textId="77777777" w:rsidR="00B1225C" w:rsidRDefault="00B1225C">
            <w:r>
              <w:t>İçme ve Kullanma Suyu Temini</w:t>
            </w:r>
          </w:p>
        </w:tc>
        <w:tc>
          <w:tcPr>
            <w:tcW w:w="6" w:type="dxa"/>
            <w:tcBorders>
              <w:top w:val="nil"/>
              <w:left w:val="nil"/>
              <w:bottom w:val="nil"/>
              <w:right w:val="nil"/>
            </w:tcBorders>
            <w:vAlign w:val="center"/>
            <w:hideMark/>
          </w:tcPr>
          <w:p w14:paraId="2F290E9E" w14:textId="77777777" w:rsidR="00B1225C" w:rsidRDefault="00B1225C"/>
        </w:tc>
      </w:tr>
      <w:tr w:rsidR="00B1225C" w14:paraId="5E705FE5" w14:textId="77777777" w:rsidTr="00B1225C">
        <w:trPr>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6AA7B3" w14:textId="77777777" w:rsidR="00B1225C" w:rsidRDefault="00B1225C">
            <w:pPr>
              <w:rPr>
                <w:sz w:val="18"/>
                <w:szCs w:val="18"/>
              </w:rPr>
            </w:pPr>
          </w:p>
        </w:tc>
        <w:tc>
          <w:tcPr>
            <w:tcW w:w="8456" w:type="dxa"/>
            <w:gridSpan w:val="6"/>
            <w:vMerge/>
            <w:tcBorders>
              <w:top w:val="single" w:sz="4" w:space="0" w:color="auto"/>
              <w:left w:val="single" w:sz="4" w:space="0" w:color="auto"/>
              <w:bottom w:val="single" w:sz="4" w:space="0" w:color="auto"/>
              <w:right w:val="single" w:sz="4" w:space="0" w:color="auto"/>
            </w:tcBorders>
            <w:vAlign w:val="center"/>
            <w:hideMark/>
          </w:tcPr>
          <w:p w14:paraId="1EB05552" w14:textId="77777777" w:rsidR="00B1225C" w:rsidRDefault="00B1225C"/>
        </w:tc>
        <w:tc>
          <w:tcPr>
            <w:tcW w:w="6" w:type="dxa"/>
            <w:tcBorders>
              <w:top w:val="nil"/>
              <w:left w:val="nil"/>
              <w:bottom w:val="nil"/>
              <w:right w:val="nil"/>
            </w:tcBorders>
            <w:vAlign w:val="center"/>
            <w:hideMark/>
          </w:tcPr>
          <w:p w14:paraId="6DC5F5B7" w14:textId="77777777" w:rsidR="00B1225C" w:rsidRDefault="00B1225C">
            <w:pPr>
              <w:rPr>
                <w:sz w:val="20"/>
                <w:szCs w:val="20"/>
              </w:rPr>
            </w:pPr>
          </w:p>
        </w:tc>
      </w:tr>
      <w:tr w:rsidR="00B1225C" w14:paraId="2B50C7F4" w14:textId="77777777" w:rsidTr="00B1225C">
        <w:trPr>
          <w:trHeight w:val="27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1BBC1F" w14:textId="77777777" w:rsidR="00B1225C" w:rsidRDefault="00B1225C">
            <w:pPr>
              <w:rPr>
                <w:sz w:val="18"/>
                <w:szCs w:val="18"/>
              </w:rPr>
            </w:pPr>
          </w:p>
        </w:tc>
        <w:tc>
          <w:tcPr>
            <w:tcW w:w="8456" w:type="dxa"/>
            <w:gridSpan w:val="6"/>
            <w:vMerge/>
            <w:tcBorders>
              <w:top w:val="single" w:sz="4" w:space="0" w:color="auto"/>
              <w:left w:val="single" w:sz="4" w:space="0" w:color="auto"/>
              <w:bottom w:val="single" w:sz="4" w:space="0" w:color="auto"/>
              <w:right w:val="single" w:sz="4" w:space="0" w:color="auto"/>
            </w:tcBorders>
            <w:vAlign w:val="center"/>
            <w:hideMark/>
          </w:tcPr>
          <w:p w14:paraId="7B0CA243" w14:textId="77777777" w:rsidR="00B1225C" w:rsidRDefault="00B1225C"/>
        </w:tc>
        <w:tc>
          <w:tcPr>
            <w:tcW w:w="6" w:type="dxa"/>
            <w:tcBorders>
              <w:top w:val="nil"/>
              <w:left w:val="nil"/>
              <w:bottom w:val="nil"/>
              <w:right w:val="nil"/>
            </w:tcBorders>
            <w:vAlign w:val="center"/>
            <w:hideMark/>
          </w:tcPr>
          <w:p w14:paraId="2EB9DC9A" w14:textId="77777777" w:rsidR="00B1225C" w:rsidRDefault="00B1225C">
            <w:pPr>
              <w:rPr>
                <w:sz w:val="20"/>
                <w:szCs w:val="20"/>
              </w:rPr>
            </w:pPr>
          </w:p>
        </w:tc>
      </w:tr>
      <w:tr w:rsidR="00B1225C" w14:paraId="510DC120" w14:textId="77777777" w:rsidTr="00B1225C">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513A478" w14:textId="77777777" w:rsidR="00B1225C" w:rsidRDefault="00B1225C">
            <w:pPr>
              <w:rPr>
                <w:sz w:val="18"/>
                <w:szCs w:val="18"/>
              </w:rPr>
            </w:pPr>
            <w:r>
              <w:rPr>
                <w:sz w:val="18"/>
                <w:szCs w:val="18"/>
              </w:rPr>
              <w:t>Hedef</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D997EB6" w14:textId="77777777" w:rsidR="00B1225C" w:rsidRDefault="00B1225C">
            <w:r>
              <w:t>Keşan Belediyesine bağlı mücavir alanlarının içme ve kullanma suyu ihtiyacını karşılamak.</w:t>
            </w:r>
          </w:p>
        </w:tc>
        <w:tc>
          <w:tcPr>
            <w:tcW w:w="6" w:type="dxa"/>
            <w:tcBorders>
              <w:top w:val="nil"/>
              <w:left w:val="nil"/>
              <w:bottom w:val="nil"/>
              <w:right w:val="nil"/>
            </w:tcBorders>
            <w:vAlign w:val="center"/>
            <w:hideMark/>
          </w:tcPr>
          <w:p w14:paraId="349EF445" w14:textId="77777777" w:rsidR="00B1225C" w:rsidRDefault="00B1225C"/>
        </w:tc>
      </w:tr>
      <w:tr w:rsidR="00B1225C" w14:paraId="586A5EB0" w14:textId="77777777" w:rsidTr="00B1225C">
        <w:trPr>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B6BC19" w14:textId="77777777" w:rsidR="00B1225C" w:rsidRDefault="00B1225C">
            <w:pPr>
              <w:rPr>
                <w:sz w:val="18"/>
                <w:szCs w:val="18"/>
              </w:rPr>
            </w:pPr>
          </w:p>
        </w:tc>
        <w:tc>
          <w:tcPr>
            <w:tcW w:w="8456" w:type="dxa"/>
            <w:gridSpan w:val="6"/>
            <w:vMerge/>
            <w:tcBorders>
              <w:top w:val="single" w:sz="4" w:space="0" w:color="auto"/>
              <w:left w:val="single" w:sz="4" w:space="0" w:color="auto"/>
              <w:bottom w:val="single" w:sz="4" w:space="0" w:color="auto"/>
              <w:right w:val="single" w:sz="4" w:space="0" w:color="auto"/>
            </w:tcBorders>
            <w:vAlign w:val="center"/>
            <w:hideMark/>
          </w:tcPr>
          <w:p w14:paraId="585ACBE5" w14:textId="77777777" w:rsidR="00B1225C" w:rsidRDefault="00B1225C"/>
        </w:tc>
        <w:tc>
          <w:tcPr>
            <w:tcW w:w="6" w:type="dxa"/>
            <w:tcBorders>
              <w:top w:val="nil"/>
              <w:left w:val="nil"/>
              <w:bottom w:val="nil"/>
              <w:right w:val="nil"/>
            </w:tcBorders>
            <w:vAlign w:val="center"/>
            <w:hideMark/>
          </w:tcPr>
          <w:p w14:paraId="2E4CEE9A" w14:textId="77777777" w:rsidR="00B1225C" w:rsidRDefault="00B1225C">
            <w:pPr>
              <w:rPr>
                <w:sz w:val="20"/>
                <w:szCs w:val="20"/>
              </w:rPr>
            </w:pPr>
          </w:p>
        </w:tc>
      </w:tr>
      <w:tr w:rsidR="00B1225C" w14:paraId="103C6FB5" w14:textId="77777777" w:rsidTr="00B1225C">
        <w:trPr>
          <w:trHeight w:val="31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BF707D" w14:textId="77777777" w:rsidR="00B1225C" w:rsidRDefault="00B1225C">
            <w:pPr>
              <w:rPr>
                <w:sz w:val="18"/>
                <w:szCs w:val="18"/>
              </w:rPr>
            </w:pPr>
          </w:p>
        </w:tc>
        <w:tc>
          <w:tcPr>
            <w:tcW w:w="8456" w:type="dxa"/>
            <w:gridSpan w:val="6"/>
            <w:vMerge/>
            <w:tcBorders>
              <w:top w:val="single" w:sz="4" w:space="0" w:color="auto"/>
              <w:left w:val="single" w:sz="4" w:space="0" w:color="auto"/>
              <w:bottom w:val="single" w:sz="4" w:space="0" w:color="auto"/>
              <w:right w:val="single" w:sz="4" w:space="0" w:color="auto"/>
            </w:tcBorders>
            <w:vAlign w:val="center"/>
            <w:hideMark/>
          </w:tcPr>
          <w:p w14:paraId="624B2A20" w14:textId="77777777" w:rsidR="00B1225C" w:rsidRDefault="00B1225C"/>
        </w:tc>
        <w:tc>
          <w:tcPr>
            <w:tcW w:w="6" w:type="dxa"/>
            <w:tcBorders>
              <w:top w:val="nil"/>
              <w:left w:val="nil"/>
              <w:bottom w:val="nil"/>
              <w:right w:val="nil"/>
            </w:tcBorders>
            <w:vAlign w:val="center"/>
            <w:hideMark/>
          </w:tcPr>
          <w:p w14:paraId="789BE8BC" w14:textId="77777777" w:rsidR="00B1225C" w:rsidRDefault="00B1225C">
            <w:pPr>
              <w:rPr>
                <w:sz w:val="20"/>
                <w:szCs w:val="20"/>
              </w:rPr>
            </w:pPr>
          </w:p>
        </w:tc>
      </w:tr>
      <w:tr w:rsidR="00B1225C" w14:paraId="5FAB2386" w14:textId="77777777" w:rsidTr="00B1225C">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9962C85" w14:textId="77777777" w:rsidR="00B1225C" w:rsidRDefault="00B1225C">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14:paraId="1136EC3F" w14:textId="77777777" w:rsidR="00B1225C" w:rsidRDefault="00B1225C">
            <w:pPr>
              <w:jc w:val="center"/>
              <w:rPr>
                <w:sz w:val="18"/>
                <w:szCs w:val="18"/>
              </w:rPr>
            </w:pPr>
            <w:r>
              <w:rPr>
                <w:sz w:val="18"/>
                <w:szCs w:val="18"/>
              </w:rPr>
              <w:t>Yıllar</w:t>
            </w:r>
          </w:p>
        </w:tc>
        <w:tc>
          <w:tcPr>
            <w:tcW w:w="6" w:type="dxa"/>
            <w:tcBorders>
              <w:top w:val="nil"/>
              <w:left w:val="nil"/>
              <w:bottom w:val="nil"/>
              <w:right w:val="nil"/>
            </w:tcBorders>
            <w:vAlign w:val="center"/>
            <w:hideMark/>
          </w:tcPr>
          <w:p w14:paraId="0311DF2B" w14:textId="77777777" w:rsidR="00B1225C" w:rsidRDefault="00B1225C">
            <w:pPr>
              <w:rPr>
                <w:sz w:val="18"/>
                <w:szCs w:val="18"/>
              </w:rPr>
            </w:pPr>
          </w:p>
        </w:tc>
      </w:tr>
      <w:tr w:rsidR="00B1225C" w14:paraId="50989354" w14:textId="77777777" w:rsidTr="00B1225C">
        <w:trPr>
          <w:trHeight w:val="31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437EC0A5" w14:textId="77777777" w:rsidR="00B1225C" w:rsidRDefault="00B1225C">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14:paraId="70B1592C" w14:textId="77777777" w:rsidR="00B1225C" w:rsidRDefault="00B1225C">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14:paraId="5EB6E804" w14:textId="77777777" w:rsidR="00B1225C" w:rsidRDefault="00B1225C">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14:paraId="29EFC52F" w14:textId="77777777" w:rsidR="00B1225C" w:rsidRDefault="00B1225C">
            <w:pPr>
              <w:jc w:val="center"/>
              <w:rPr>
                <w:sz w:val="18"/>
                <w:szCs w:val="18"/>
              </w:rPr>
            </w:pPr>
            <w:r>
              <w:rPr>
                <w:sz w:val="18"/>
                <w:szCs w:val="18"/>
              </w:rPr>
              <w:t>Hedef</w:t>
            </w:r>
          </w:p>
        </w:tc>
        <w:tc>
          <w:tcPr>
            <w:tcW w:w="6" w:type="dxa"/>
            <w:tcBorders>
              <w:top w:val="nil"/>
              <w:left w:val="nil"/>
              <w:bottom w:val="nil"/>
              <w:right w:val="nil"/>
            </w:tcBorders>
            <w:vAlign w:val="center"/>
            <w:hideMark/>
          </w:tcPr>
          <w:p w14:paraId="6E6C6CD8" w14:textId="77777777" w:rsidR="00B1225C" w:rsidRDefault="00B1225C">
            <w:pPr>
              <w:rPr>
                <w:sz w:val="18"/>
                <w:szCs w:val="18"/>
              </w:rPr>
            </w:pPr>
          </w:p>
        </w:tc>
      </w:tr>
      <w:tr w:rsidR="00B1225C" w14:paraId="71D0DF54" w14:textId="77777777" w:rsidTr="00B1225C">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58D6E9" w14:textId="77777777" w:rsidR="00B1225C" w:rsidRDefault="00B1225C">
            <w:pPr>
              <w:rPr>
                <w:sz w:val="20"/>
                <w:szCs w:val="20"/>
              </w:rPr>
            </w:pPr>
            <w:r>
              <w:t>Keşan Belediyesine bağlı mücavir alanlarının içme ve kullanma suyu ihtiyacını karşılamak.</w:t>
            </w:r>
          </w:p>
        </w:tc>
        <w:tc>
          <w:tcPr>
            <w:tcW w:w="1673" w:type="dxa"/>
            <w:tcBorders>
              <w:top w:val="nil"/>
              <w:left w:val="nil"/>
              <w:bottom w:val="single" w:sz="4" w:space="0" w:color="auto"/>
              <w:right w:val="single" w:sz="4" w:space="0" w:color="auto"/>
            </w:tcBorders>
            <w:shd w:val="clear" w:color="auto" w:fill="C0C0C0"/>
            <w:noWrap/>
            <w:vAlign w:val="bottom"/>
            <w:hideMark/>
          </w:tcPr>
          <w:p w14:paraId="53395081" w14:textId="77777777" w:rsidR="00B1225C" w:rsidRDefault="00B1225C">
            <w:pPr>
              <w:jc w:val="center"/>
              <w:rPr>
                <w:sz w:val="18"/>
                <w:szCs w:val="18"/>
              </w:rPr>
            </w:pPr>
            <w:r>
              <w:rPr>
                <w:sz w:val="18"/>
                <w:szCs w:val="18"/>
              </w:rPr>
              <w:t>2020</w:t>
            </w:r>
          </w:p>
        </w:tc>
        <w:tc>
          <w:tcPr>
            <w:tcW w:w="1310" w:type="dxa"/>
            <w:tcBorders>
              <w:top w:val="nil"/>
              <w:left w:val="nil"/>
              <w:bottom w:val="single" w:sz="4" w:space="0" w:color="auto"/>
              <w:right w:val="single" w:sz="4" w:space="0" w:color="auto"/>
            </w:tcBorders>
            <w:shd w:val="clear" w:color="auto" w:fill="C0C0C0"/>
            <w:noWrap/>
            <w:vAlign w:val="bottom"/>
            <w:hideMark/>
          </w:tcPr>
          <w:p w14:paraId="58D256FA" w14:textId="77777777" w:rsidR="00B1225C" w:rsidRDefault="00B1225C">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noWrap/>
            <w:vAlign w:val="bottom"/>
            <w:hideMark/>
          </w:tcPr>
          <w:p w14:paraId="185FA72A" w14:textId="77777777" w:rsidR="00B1225C" w:rsidRDefault="00B1225C">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noWrap/>
            <w:vAlign w:val="bottom"/>
            <w:hideMark/>
          </w:tcPr>
          <w:p w14:paraId="289CB0C7" w14:textId="77777777" w:rsidR="00B1225C" w:rsidRDefault="00B1225C">
            <w:pPr>
              <w:jc w:val="center"/>
              <w:rPr>
                <w:sz w:val="18"/>
                <w:szCs w:val="18"/>
              </w:rPr>
            </w:pPr>
            <w:r>
              <w:rPr>
                <w:sz w:val="18"/>
                <w:szCs w:val="18"/>
              </w:rPr>
              <w:t>2023</w:t>
            </w:r>
          </w:p>
        </w:tc>
        <w:tc>
          <w:tcPr>
            <w:tcW w:w="1341" w:type="dxa"/>
            <w:tcBorders>
              <w:top w:val="nil"/>
              <w:left w:val="nil"/>
              <w:bottom w:val="single" w:sz="4" w:space="0" w:color="auto"/>
              <w:right w:val="single" w:sz="4" w:space="0" w:color="auto"/>
            </w:tcBorders>
            <w:shd w:val="clear" w:color="auto" w:fill="C0C0C0"/>
            <w:noWrap/>
            <w:vAlign w:val="bottom"/>
            <w:hideMark/>
          </w:tcPr>
          <w:p w14:paraId="1E3696D1" w14:textId="77777777" w:rsidR="00B1225C" w:rsidRDefault="00B1225C">
            <w:pPr>
              <w:jc w:val="center"/>
              <w:rPr>
                <w:sz w:val="18"/>
                <w:szCs w:val="18"/>
              </w:rPr>
            </w:pPr>
            <w:r>
              <w:rPr>
                <w:sz w:val="18"/>
                <w:szCs w:val="18"/>
              </w:rPr>
              <w:t>2024</w:t>
            </w:r>
          </w:p>
        </w:tc>
        <w:tc>
          <w:tcPr>
            <w:tcW w:w="6" w:type="dxa"/>
            <w:tcBorders>
              <w:top w:val="nil"/>
              <w:left w:val="nil"/>
              <w:bottom w:val="nil"/>
              <w:right w:val="nil"/>
            </w:tcBorders>
            <w:vAlign w:val="center"/>
            <w:hideMark/>
          </w:tcPr>
          <w:p w14:paraId="2F447F35" w14:textId="77777777" w:rsidR="00B1225C" w:rsidRDefault="00B1225C">
            <w:pPr>
              <w:rPr>
                <w:sz w:val="18"/>
                <w:szCs w:val="18"/>
              </w:rPr>
            </w:pPr>
          </w:p>
        </w:tc>
      </w:tr>
      <w:tr w:rsidR="00B1225C" w14:paraId="6BF1584C" w14:textId="77777777" w:rsidTr="00B1225C">
        <w:trPr>
          <w:trHeight w:val="31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751499DD" w14:textId="77777777" w:rsidR="00B1225C" w:rsidRDefault="00B1225C">
            <w:pPr>
              <w:rPr>
                <w:sz w:val="20"/>
                <w:szCs w:val="20"/>
              </w:rPr>
            </w:pPr>
          </w:p>
        </w:tc>
        <w:tc>
          <w:tcPr>
            <w:tcW w:w="1673" w:type="dxa"/>
            <w:vMerge w:val="restart"/>
            <w:tcBorders>
              <w:top w:val="nil"/>
              <w:left w:val="single" w:sz="4" w:space="0" w:color="auto"/>
              <w:bottom w:val="single" w:sz="4" w:space="0" w:color="auto"/>
              <w:right w:val="single" w:sz="4" w:space="0" w:color="auto"/>
            </w:tcBorders>
            <w:noWrap/>
            <w:vAlign w:val="center"/>
            <w:hideMark/>
          </w:tcPr>
          <w:p w14:paraId="325FB955" w14:textId="77777777" w:rsidR="00B1225C" w:rsidRDefault="00B1225C">
            <w:pPr>
              <w:rPr>
                <w:sz w:val="20"/>
                <w:szCs w:val="20"/>
              </w:rPr>
            </w:pPr>
          </w:p>
        </w:tc>
        <w:tc>
          <w:tcPr>
            <w:tcW w:w="1310" w:type="dxa"/>
            <w:vMerge w:val="restart"/>
            <w:tcBorders>
              <w:top w:val="nil"/>
              <w:left w:val="single" w:sz="4" w:space="0" w:color="auto"/>
              <w:bottom w:val="single" w:sz="4" w:space="0" w:color="auto"/>
              <w:right w:val="single" w:sz="4" w:space="0" w:color="auto"/>
            </w:tcBorders>
            <w:noWrap/>
            <w:vAlign w:val="center"/>
            <w:hideMark/>
          </w:tcPr>
          <w:p w14:paraId="1D55CA12" w14:textId="77777777" w:rsidR="00B1225C" w:rsidRDefault="00B1225C">
            <w:pPr>
              <w:jc w:val="center"/>
              <w:rPr>
                <w:sz w:val="18"/>
                <w:szCs w:val="18"/>
              </w:rPr>
            </w:pPr>
            <w:r>
              <w:rPr>
                <w:sz w:val="18"/>
                <w:szCs w:val="18"/>
              </w:rPr>
              <w:t>%100</w:t>
            </w:r>
          </w:p>
        </w:tc>
        <w:tc>
          <w:tcPr>
            <w:tcW w:w="1396" w:type="dxa"/>
            <w:vMerge w:val="restart"/>
            <w:tcBorders>
              <w:top w:val="nil"/>
              <w:left w:val="single" w:sz="4" w:space="0" w:color="auto"/>
              <w:bottom w:val="single" w:sz="4" w:space="0" w:color="auto"/>
              <w:right w:val="single" w:sz="4" w:space="0" w:color="auto"/>
            </w:tcBorders>
            <w:noWrap/>
            <w:vAlign w:val="center"/>
          </w:tcPr>
          <w:p w14:paraId="7F35E65B" w14:textId="77777777" w:rsidR="00B1225C" w:rsidRDefault="00B1225C">
            <w:pPr>
              <w:jc w:val="center"/>
              <w:rPr>
                <w:sz w:val="18"/>
                <w:szCs w:val="18"/>
              </w:rPr>
            </w:pPr>
          </w:p>
        </w:tc>
        <w:tc>
          <w:tcPr>
            <w:tcW w:w="1589" w:type="dxa"/>
            <w:vMerge w:val="restart"/>
            <w:tcBorders>
              <w:top w:val="nil"/>
              <w:left w:val="single" w:sz="4" w:space="0" w:color="auto"/>
              <w:bottom w:val="single" w:sz="4" w:space="0" w:color="auto"/>
              <w:right w:val="single" w:sz="4" w:space="0" w:color="auto"/>
            </w:tcBorders>
            <w:noWrap/>
            <w:vAlign w:val="center"/>
            <w:hideMark/>
          </w:tcPr>
          <w:p w14:paraId="51D33EBF" w14:textId="77777777" w:rsidR="00B1225C" w:rsidRDefault="00B1225C">
            <w:pP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hideMark/>
          </w:tcPr>
          <w:p w14:paraId="301B11CF" w14:textId="77777777" w:rsidR="00B1225C" w:rsidRDefault="00B1225C">
            <w:pPr>
              <w:jc w:val="center"/>
              <w:rPr>
                <w:sz w:val="18"/>
                <w:szCs w:val="18"/>
              </w:rPr>
            </w:pPr>
            <w:r>
              <w:rPr>
                <w:sz w:val="18"/>
                <w:szCs w:val="18"/>
              </w:rPr>
              <w:t> </w:t>
            </w:r>
          </w:p>
        </w:tc>
        <w:tc>
          <w:tcPr>
            <w:tcW w:w="6" w:type="dxa"/>
            <w:tcBorders>
              <w:top w:val="nil"/>
              <w:left w:val="nil"/>
              <w:bottom w:val="nil"/>
              <w:right w:val="nil"/>
            </w:tcBorders>
            <w:vAlign w:val="center"/>
            <w:hideMark/>
          </w:tcPr>
          <w:p w14:paraId="198705AC" w14:textId="77777777" w:rsidR="00B1225C" w:rsidRDefault="00B1225C">
            <w:pPr>
              <w:rPr>
                <w:sz w:val="18"/>
                <w:szCs w:val="18"/>
              </w:rPr>
            </w:pPr>
          </w:p>
        </w:tc>
      </w:tr>
      <w:tr w:rsidR="00B1225C" w14:paraId="32284126" w14:textId="77777777" w:rsidTr="00B1225C">
        <w:trPr>
          <w:trHeight w:val="31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4D53A05" w14:textId="77777777" w:rsidR="00B1225C" w:rsidRDefault="00B1225C">
            <w:pPr>
              <w:rPr>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14:paraId="231FA690" w14:textId="77777777" w:rsidR="00B1225C" w:rsidRDefault="00B1225C">
            <w:pPr>
              <w:rPr>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14:paraId="1045A680" w14:textId="77777777" w:rsidR="00B1225C" w:rsidRDefault="00B1225C">
            <w:pPr>
              <w:rPr>
                <w:sz w:val="18"/>
                <w:szCs w:val="18"/>
              </w:rPr>
            </w:pPr>
          </w:p>
        </w:tc>
        <w:tc>
          <w:tcPr>
            <w:tcW w:w="4626" w:type="dxa"/>
            <w:vMerge/>
            <w:tcBorders>
              <w:top w:val="nil"/>
              <w:left w:val="single" w:sz="4" w:space="0" w:color="auto"/>
              <w:bottom w:val="single" w:sz="4" w:space="0" w:color="auto"/>
              <w:right w:val="single" w:sz="4" w:space="0" w:color="auto"/>
            </w:tcBorders>
            <w:vAlign w:val="center"/>
            <w:hideMark/>
          </w:tcPr>
          <w:p w14:paraId="5B113B37" w14:textId="77777777" w:rsidR="00B1225C" w:rsidRDefault="00B1225C">
            <w:pPr>
              <w:rPr>
                <w:sz w:val="18"/>
                <w:szCs w:val="18"/>
              </w:rPr>
            </w:pPr>
          </w:p>
        </w:tc>
        <w:tc>
          <w:tcPr>
            <w:tcW w:w="1589" w:type="dxa"/>
            <w:vMerge/>
            <w:tcBorders>
              <w:top w:val="nil"/>
              <w:left w:val="single" w:sz="4" w:space="0" w:color="auto"/>
              <w:bottom w:val="single" w:sz="4" w:space="0" w:color="auto"/>
              <w:right w:val="single" w:sz="4" w:space="0" w:color="auto"/>
            </w:tcBorders>
            <w:vAlign w:val="center"/>
            <w:hideMark/>
          </w:tcPr>
          <w:p w14:paraId="3F198818" w14:textId="77777777" w:rsidR="00B1225C" w:rsidRDefault="00B1225C">
            <w:pPr>
              <w:rPr>
                <w:sz w:val="18"/>
                <w:szCs w:val="18"/>
              </w:rPr>
            </w:pPr>
          </w:p>
        </w:tc>
        <w:tc>
          <w:tcPr>
            <w:tcW w:w="1341" w:type="dxa"/>
            <w:vMerge/>
            <w:tcBorders>
              <w:top w:val="nil"/>
              <w:left w:val="single" w:sz="4" w:space="0" w:color="auto"/>
              <w:bottom w:val="single" w:sz="4" w:space="0" w:color="auto"/>
              <w:right w:val="single" w:sz="4" w:space="0" w:color="auto"/>
            </w:tcBorders>
            <w:vAlign w:val="center"/>
            <w:hideMark/>
          </w:tcPr>
          <w:p w14:paraId="5186D5C3" w14:textId="77777777" w:rsidR="00B1225C" w:rsidRDefault="00B1225C">
            <w:pPr>
              <w:rPr>
                <w:sz w:val="18"/>
                <w:szCs w:val="18"/>
              </w:rPr>
            </w:pPr>
          </w:p>
        </w:tc>
        <w:tc>
          <w:tcPr>
            <w:tcW w:w="6" w:type="dxa"/>
            <w:tcBorders>
              <w:top w:val="nil"/>
              <w:left w:val="nil"/>
              <w:bottom w:val="nil"/>
              <w:right w:val="nil"/>
            </w:tcBorders>
            <w:vAlign w:val="center"/>
            <w:hideMark/>
          </w:tcPr>
          <w:p w14:paraId="3CC379E6" w14:textId="77777777" w:rsidR="00B1225C" w:rsidRDefault="00B1225C">
            <w:pPr>
              <w:rPr>
                <w:sz w:val="20"/>
                <w:szCs w:val="20"/>
              </w:rPr>
            </w:pPr>
          </w:p>
        </w:tc>
      </w:tr>
      <w:tr w:rsidR="00B1225C" w14:paraId="22569562" w14:textId="77777777" w:rsidTr="00B1225C">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4D582B6A" w14:textId="77777777" w:rsidR="00B1225C" w:rsidRDefault="00B1225C">
            <w:pPr>
              <w:rPr>
                <w:sz w:val="18"/>
                <w:szCs w:val="18"/>
              </w:rPr>
            </w:pPr>
            <w:r>
              <w:rPr>
                <w:b/>
                <w:sz w:val="18"/>
                <w:szCs w:val="18"/>
              </w:rPr>
              <w:t>Açıklamalar</w:t>
            </w:r>
            <w:r>
              <w:rPr>
                <w:sz w:val="18"/>
                <w:szCs w:val="18"/>
              </w:rPr>
              <w:t xml:space="preserve"> :Kocaali Köyü’ndeki mevcut su kuyularına su ve elektrik iletim hatları ile su deposu yapımı ve mücavir alan Erikli sahiline su şebeke hattı yapımı</w:t>
            </w:r>
          </w:p>
        </w:tc>
        <w:tc>
          <w:tcPr>
            <w:tcW w:w="6" w:type="dxa"/>
            <w:tcBorders>
              <w:top w:val="nil"/>
              <w:left w:val="nil"/>
              <w:bottom w:val="nil"/>
              <w:right w:val="nil"/>
            </w:tcBorders>
            <w:vAlign w:val="center"/>
            <w:hideMark/>
          </w:tcPr>
          <w:p w14:paraId="4A866ED4" w14:textId="77777777" w:rsidR="00B1225C" w:rsidRDefault="00B1225C">
            <w:pPr>
              <w:rPr>
                <w:sz w:val="18"/>
                <w:szCs w:val="18"/>
              </w:rPr>
            </w:pPr>
          </w:p>
        </w:tc>
      </w:tr>
      <w:tr w:rsidR="00B1225C" w14:paraId="03C472BE" w14:textId="77777777" w:rsidTr="00B1225C">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EAD8653" w14:textId="77777777" w:rsidR="00B1225C" w:rsidRDefault="00B1225C">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14:paraId="12070110" w14:textId="77777777" w:rsidR="00B1225C" w:rsidRDefault="00B1225C">
            <w:pPr>
              <w:jc w:val="center"/>
              <w:rPr>
                <w:sz w:val="18"/>
                <w:szCs w:val="18"/>
              </w:rPr>
            </w:pPr>
            <w:r>
              <w:rPr>
                <w:sz w:val="18"/>
                <w:szCs w:val="18"/>
              </w:rPr>
              <w:t>2020</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14:paraId="31C06D4C" w14:textId="77777777" w:rsidR="00B1225C" w:rsidRDefault="00B1225C">
            <w:pPr>
              <w:jc w:val="center"/>
              <w:rPr>
                <w:sz w:val="18"/>
                <w:szCs w:val="18"/>
              </w:rPr>
            </w:pPr>
            <w:r>
              <w:rPr>
                <w:sz w:val="18"/>
                <w:szCs w:val="18"/>
              </w:rPr>
              <w:t>2021</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14:paraId="3E2DD613" w14:textId="77777777" w:rsidR="00B1225C" w:rsidRDefault="00B1225C">
            <w:pPr>
              <w:jc w:val="center"/>
              <w:rPr>
                <w:sz w:val="18"/>
                <w:szCs w:val="18"/>
              </w:rPr>
            </w:pPr>
            <w:r>
              <w:rPr>
                <w:sz w:val="18"/>
                <w:szCs w:val="18"/>
              </w:rPr>
              <w:t>2022</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14:paraId="7F7A6C18" w14:textId="77777777" w:rsidR="00B1225C" w:rsidRDefault="00B1225C">
            <w:pPr>
              <w:jc w:val="center"/>
              <w:rPr>
                <w:sz w:val="18"/>
                <w:szCs w:val="18"/>
              </w:rPr>
            </w:pPr>
            <w:r>
              <w:rPr>
                <w:sz w:val="18"/>
                <w:szCs w:val="18"/>
              </w:rPr>
              <w:t>2023</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14:paraId="1691C2B7" w14:textId="77777777" w:rsidR="00B1225C" w:rsidRDefault="00B1225C">
            <w:pPr>
              <w:jc w:val="center"/>
              <w:rPr>
                <w:sz w:val="18"/>
                <w:szCs w:val="18"/>
              </w:rPr>
            </w:pPr>
            <w:r>
              <w:rPr>
                <w:sz w:val="18"/>
                <w:szCs w:val="18"/>
              </w:rPr>
              <w:t>2024</w:t>
            </w:r>
          </w:p>
        </w:tc>
        <w:tc>
          <w:tcPr>
            <w:tcW w:w="6" w:type="dxa"/>
            <w:tcBorders>
              <w:top w:val="nil"/>
              <w:left w:val="nil"/>
              <w:bottom w:val="nil"/>
              <w:right w:val="nil"/>
            </w:tcBorders>
            <w:vAlign w:val="center"/>
            <w:hideMark/>
          </w:tcPr>
          <w:p w14:paraId="70E7B2D4" w14:textId="77777777" w:rsidR="00B1225C" w:rsidRDefault="00B1225C">
            <w:pPr>
              <w:rPr>
                <w:sz w:val="18"/>
                <w:szCs w:val="18"/>
              </w:rPr>
            </w:pPr>
          </w:p>
        </w:tc>
      </w:tr>
      <w:tr w:rsidR="00B1225C" w14:paraId="168E38F6" w14:textId="77777777" w:rsidTr="00EA4285">
        <w:trPr>
          <w:trHeight w:val="357"/>
        </w:trPr>
        <w:tc>
          <w:tcPr>
            <w:tcW w:w="1528" w:type="dxa"/>
            <w:tcBorders>
              <w:top w:val="nil"/>
              <w:left w:val="single" w:sz="4" w:space="0" w:color="auto"/>
              <w:bottom w:val="single" w:sz="4" w:space="0" w:color="auto"/>
              <w:right w:val="single" w:sz="4" w:space="0" w:color="auto"/>
            </w:tcBorders>
            <w:noWrap/>
            <w:vAlign w:val="center"/>
            <w:hideMark/>
          </w:tcPr>
          <w:p w14:paraId="2272A317" w14:textId="77777777" w:rsidR="00B1225C" w:rsidRDefault="00B1225C">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14:paraId="22E76872" w14:textId="77777777" w:rsidR="00B1225C" w:rsidRDefault="00B1225C">
            <w:pPr>
              <w:rPr>
                <w:sz w:val="18"/>
                <w:szCs w:val="18"/>
              </w:rPr>
            </w:pPr>
          </w:p>
        </w:tc>
        <w:tc>
          <w:tcPr>
            <w:tcW w:w="1673" w:type="dxa"/>
            <w:tcBorders>
              <w:top w:val="nil"/>
              <w:left w:val="nil"/>
              <w:bottom w:val="single" w:sz="4" w:space="0" w:color="auto"/>
              <w:right w:val="single" w:sz="4" w:space="0" w:color="auto"/>
            </w:tcBorders>
            <w:noWrap/>
            <w:vAlign w:val="center"/>
            <w:hideMark/>
          </w:tcPr>
          <w:p w14:paraId="229EB502" w14:textId="77777777" w:rsidR="00B1225C" w:rsidRDefault="00B1225C">
            <w:pPr>
              <w:rPr>
                <w:sz w:val="18"/>
                <w:szCs w:val="18"/>
              </w:rPr>
            </w:pPr>
          </w:p>
        </w:tc>
        <w:tc>
          <w:tcPr>
            <w:tcW w:w="1310" w:type="dxa"/>
            <w:tcBorders>
              <w:top w:val="nil"/>
              <w:left w:val="nil"/>
              <w:bottom w:val="single" w:sz="4" w:space="0" w:color="auto"/>
              <w:right w:val="single" w:sz="4" w:space="0" w:color="auto"/>
            </w:tcBorders>
            <w:noWrap/>
            <w:vAlign w:val="center"/>
            <w:hideMark/>
          </w:tcPr>
          <w:p w14:paraId="3D92CE2A" w14:textId="77777777" w:rsidR="00B1225C" w:rsidRDefault="00B1225C">
            <w:pPr>
              <w:jc w:val="center"/>
              <w:rPr>
                <w:sz w:val="18"/>
                <w:szCs w:val="18"/>
              </w:rPr>
            </w:pPr>
            <w:r>
              <w:rPr>
                <w:sz w:val="18"/>
                <w:szCs w:val="18"/>
              </w:rPr>
              <w:t>%100</w:t>
            </w:r>
          </w:p>
        </w:tc>
        <w:tc>
          <w:tcPr>
            <w:tcW w:w="1396" w:type="dxa"/>
            <w:tcBorders>
              <w:top w:val="nil"/>
              <w:left w:val="nil"/>
              <w:bottom w:val="single" w:sz="4" w:space="0" w:color="auto"/>
              <w:right w:val="single" w:sz="4" w:space="0" w:color="auto"/>
            </w:tcBorders>
            <w:noWrap/>
            <w:vAlign w:val="center"/>
          </w:tcPr>
          <w:p w14:paraId="43FC0330" w14:textId="77777777" w:rsidR="00B1225C" w:rsidRDefault="00B1225C">
            <w:pPr>
              <w:jc w:val="center"/>
              <w:rPr>
                <w:sz w:val="18"/>
                <w:szCs w:val="18"/>
              </w:rPr>
            </w:pPr>
          </w:p>
        </w:tc>
        <w:tc>
          <w:tcPr>
            <w:tcW w:w="1589" w:type="dxa"/>
            <w:tcBorders>
              <w:top w:val="nil"/>
              <w:left w:val="nil"/>
              <w:bottom w:val="single" w:sz="4" w:space="0" w:color="auto"/>
              <w:right w:val="single" w:sz="4" w:space="0" w:color="auto"/>
            </w:tcBorders>
            <w:noWrap/>
            <w:vAlign w:val="center"/>
            <w:hideMark/>
          </w:tcPr>
          <w:p w14:paraId="361331CA" w14:textId="77777777" w:rsidR="00B1225C" w:rsidRDefault="00B1225C">
            <w:pPr>
              <w:rPr>
                <w:sz w:val="18"/>
                <w:szCs w:val="18"/>
              </w:rPr>
            </w:pPr>
          </w:p>
        </w:tc>
        <w:tc>
          <w:tcPr>
            <w:tcW w:w="1341" w:type="dxa"/>
            <w:tcBorders>
              <w:top w:val="nil"/>
              <w:left w:val="nil"/>
              <w:bottom w:val="single" w:sz="4" w:space="0" w:color="auto"/>
              <w:right w:val="single" w:sz="4" w:space="0" w:color="auto"/>
            </w:tcBorders>
            <w:noWrap/>
            <w:vAlign w:val="center"/>
            <w:hideMark/>
          </w:tcPr>
          <w:p w14:paraId="1969D4B2" w14:textId="77777777" w:rsidR="00B1225C" w:rsidRDefault="00B1225C">
            <w:pPr>
              <w:jc w:val="center"/>
              <w:rPr>
                <w:sz w:val="18"/>
                <w:szCs w:val="18"/>
              </w:rPr>
            </w:pPr>
            <w:r>
              <w:rPr>
                <w:sz w:val="18"/>
                <w:szCs w:val="18"/>
              </w:rPr>
              <w:t> </w:t>
            </w:r>
          </w:p>
        </w:tc>
        <w:tc>
          <w:tcPr>
            <w:tcW w:w="6" w:type="dxa"/>
            <w:tcBorders>
              <w:top w:val="nil"/>
              <w:left w:val="nil"/>
              <w:bottom w:val="nil"/>
              <w:right w:val="nil"/>
            </w:tcBorders>
            <w:vAlign w:val="center"/>
            <w:hideMark/>
          </w:tcPr>
          <w:p w14:paraId="0C1180FE" w14:textId="77777777" w:rsidR="00B1225C" w:rsidRDefault="00B1225C">
            <w:pPr>
              <w:rPr>
                <w:sz w:val="18"/>
                <w:szCs w:val="18"/>
              </w:rPr>
            </w:pPr>
          </w:p>
        </w:tc>
      </w:tr>
      <w:tr w:rsidR="00B1225C" w14:paraId="68357126" w14:textId="77777777" w:rsidTr="00B1225C">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692C010B" w14:textId="77777777" w:rsidR="00B1225C" w:rsidRDefault="00B1225C">
            <w:pPr>
              <w:rPr>
                <w:sz w:val="18"/>
                <w:szCs w:val="18"/>
              </w:rPr>
            </w:pPr>
            <w:r>
              <w:rPr>
                <w:sz w:val="18"/>
                <w:szCs w:val="18"/>
              </w:rPr>
              <w:t>Açıklama</w:t>
            </w:r>
          </w:p>
        </w:tc>
        <w:tc>
          <w:tcPr>
            <w:tcW w:w="6" w:type="dxa"/>
            <w:tcBorders>
              <w:top w:val="nil"/>
              <w:left w:val="nil"/>
              <w:bottom w:val="nil"/>
              <w:right w:val="nil"/>
            </w:tcBorders>
            <w:vAlign w:val="center"/>
            <w:hideMark/>
          </w:tcPr>
          <w:p w14:paraId="5830EE5E" w14:textId="77777777" w:rsidR="00B1225C" w:rsidRDefault="00B1225C">
            <w:pPr>
              <w:rPr>
                <w:sz w:val="18"/>
                <w:szCs w:val="18"/>
              </w:rPr>
            </w:pPr>
          </w:p>
        </w:tc>
      </w:tr>
      <w:tr w:rsidR="00B1225C" w14:paraId="16BD587C" w14:textId="77777777" w:rsidTr="00EA4285">
        <w:trPr>
          <w:trHeight w:val="239"/>
        </w:trPr>
        <w:tc>
          <w:tcPr>
            <w:tcW w:w="1528" w:type="dxa"/>
            <w:tcBorders>
              <w:top w:val="nil"/>
              <w:left w:val="single" w:sz="4" w:space="0" w:color="auto"/>
              <w:bottom w:val="single" w:sz="4" w:space="0" w:color="auto"/>
              <w:right w:val="single" w:sz="4" w:space="0" w:color="auto"/>
            </w:tcBorders>
            <w:noWrap/>
            <w:vAlign w:val="center"/>
            <w:hideMark/>
          </w:tcPr>
          <w:p w14:paraId="6542B94F" w14:textId="77777777" w:rsidR="00B1225C" w:rsidRDefault="00B1225C">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4BCC0B3A"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6DD78FC0" w14:textId="77777777" w:rsidR="00B1225C" w:rsidRDefault="00B1225C">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01B2B73C" w14:textId="77777777" w:rsidR="00B1225C" w:rsidRDefault="00B1225C">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402C1D4A" w14:textId="77777777" w:rsidR="00B1225C" w:rsidRDefault="00B1225C">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776C64F7" w14:textId="77777777" w:rsidR="00B1225C" w:rsidRDefault="00B1225C">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146A5AB5" w14:textId="77777777" w:rsidR="00B1225C" w:rsidRDefault="00B1225C">
            <w:pPr>
              <w:jc w:val="center"/>
              <w:rPr>
                <w:sz w:val="18"/>
                <w:szCs w:val="18"/>
              </w:rPr>
            </w:pPr>
            <w:r>
              <w:rPr>
                <w:sz w:val="18"/>
                <w:szCs w:val="18"/>
              </w:rPr>
              <w:t> </w:t>
            </w:r>
          </w:p>
        </w:tc>
        <w:tc>
          <w:tcPr>
            <w:tcW w:w="6" w:type="dxa"/>
            <w:tcBorders>
              <w:top w:val="nil"/>
              <w:left w:val="nil"/>
              <w:bottom w:val="nil"/>
              <w:right w:val="nil"/>
            </w:tcBorders>
            <w:vAlign w:val="center"/>
            <w:hideMark/>
          </w:tcPr>
          <w:p w14:paraId="4F2698B6" w14:textId="77777777" w:rsidR="00B1225C" w:rsidRDefault="00B1225C">
            <w:pPr>
              <w:rPr>
                <w:sz w:val="18"/>
                <w:szCs w:val="18"/>
              </w:rPr>
            </w:pPr>
          </w:p>
        </w:tc>
      </w:tr>
      <w:tr w:rsidR="00B1225C" w14:paraId="469C8CCE" w14:textId="77777777" w:rsidTr="00B1225C">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78F842C4" w14:textId="77777777" w:rsidR="00B1225C" w:rsidRDefault="00B1225C">
            <w:pPr>
              <w:rPr>
                <w:sz w:val="18"/>
                <w:szCs w:val="18"/>
              </w:rPr>
            </w:pPr>
            <w:r>
              <w:rPr>
                <w:sz w:val="18"/>
                <w:szCs w:val="18"/>
              </w:rPr>
              <w:t>Açıklama</w:t>
            </w:r>
          </w:p>
        </w:tc>
        <w:tc>
          <w:tcPr>
            <w:tcW w:w="6" w:type="dxa"/>
            <w:tcBorders>
              <w:top w:val="nil"/>
              <w:left w:val="nil"/>
              <w:bottom w:val="nil"/>
              <w:right w:val="nil"/>
            </w:tcBorders>
            <w:vAlign w:val="center"/>
            <w:hideMark/>
          </w:tcPr>
          <w:p w14:paraId="67266278" w14:textId="77777777" w:rsidR="00B1225C" w:rsidRDefault="00B1225C">
            <w:pPr>
              <w:rPr>
                <w:sz w:val="18"/>
                <w:szCs w:val="18"/>
              </w:rPr>
            </w:pPr>
          </w:p>
        </w:tc>
      </w:tr>
      <w:tr w:rsidR="00B1225C" w14:paraId="4AC1830A" w14:textId="77777777" w:rsidTr="00EA4285">
        <w:trPr>
          <w:trHeight w:val="233"/>
        </w:trPr>
        <w:tc>
          <w:tcPr>
            <w:tcW w:w="1528" w:type="dxa"/>
            <w:tcBorders>
              <w:top w:val="nil"/>
              <w:left w:val="single" w:sz="4" w:space="0" w:color="auto"/>
              <w:bottom w:val="single" w:sz="4" w:space="0" w:color="auto"/>
              <w:right w:val="single" w:sz="4" w:space="0" w:color="auto"/>
            </w:tcBorders>
            <w:noWrap/>
            <w:vAlign w:val="center"/>
            <w:hideMark/>
          </w:tcPr>
          <w:p w14:paraId="7ED2944C" w14:textId="77777777" w:rsidR="00B1225C" w:rsidRDefault="00B1225C">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14:paraId="6F90232A"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07A1F055" w14:textId="77777777" w:rsidR="00B1225C" w:rsidRDefault="00B1225C">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6A8D99E9" w14:textId="77777777" w:rsidR="00B1225C" w:rsidRDefault="00B1225C">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55565FDA" w14:textId="77777777" w:rsidR="00B1225C" w:rsidRDefault="00B1225C">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6DA810B9" w14:textId="77777777" w:rsidR="00B1225C" w:rsidRDefault="00B1225C">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639683F0" w14:textId="77777777" w:rsidR="00B1225C" w:rsidRDefault="00B1225C">
            <w:pPr>
              <w:jc w:val="center"/>
              <w:rPr>
                <w:sz w:val="18"/>
                <w:szCs w:val="18"/>
              </w:rPr>
            </w:pPr>
            <w:r>
              <w:rPr>
                <w:sz w:val="18"/>
                <w:szCs w:val="18"/>
              </w:rPr>
              <w:t> </w:t>
            </w:r>
          </w:p>
        </w:tc>
        <w:tc>
          <w:tcPr>
            <w:tcW w:w="6" w:type="dxa"/>
            <w:tcBorders>
              <w:top w:val="nil"/>
              <w:left w:val="nil"/>
              <w:bottom w:val="nil"/>
              <w:right w:val="nil"/>
            </w:tcBorders>
            <w:vAlign w:val="center"/>
            <w:hideMark/>
          </w:tcPr>
          <w:p w14:paraId="20507C69" w14:textId="77777777" w:rsidR="00B1225C" w:rsidRDefault="00B1225C">
            <w:pPr>
              <w:rPr>
                <w:sz w:val="18"/>
                <w:szCs w:val="18"/>
              </w:rPr>
            </w:pPr>
          </w:p>
        </w:tc>
      </w:tr>
      <w:tr w:rsidR="00B1225C" w14:paraId="1318E1C8" w14:textId="77777777" w:rsidTr="00B1225C">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7CCCE7A0" w14:textId="77777777" w:rsidR="00B1225C" w:rsidRDefault="00B1225C">
            <w:pPr>
              <w:rPr>
                <w:sz w:val="18"/>
                <w:szCs w:val="18"/>
              </w:rPr>
            </w:pPr>
            <w:r>
              <w:rPr>
                <w:sz w:val="18"/>
                <w:szCs w:val="18"/>
              </w:rPr>
              <w:t>Açıklama</w:t>
            </w:r>
          </w:p>
        </w:tc>
        <w:tc>
          <w:tcPr>
            <w:tcW w:w="6" w:type="dxa"/>
            <w:tcBorders>
              <w:top w:val="nil"/>
              <w:left w:val="nil"/>
              <w:bottom w:val="nil"/>
              <w:right w:val="nil"/>
            </w:tcBorders>
            <w:vAlign w:val="center"/>
            <w:hideMark/>
          </w:tcPr>
          <w:p w14:paraId="5BDEF2E3" w14:textId="77777777" w:rsidR="00B1225C" w:rsidRDefault="00B1225C">
            <w:pPr>
              <w:rPr>
                <w:sz w:val="18"/>
                <w:szCs w:val="18"/>
              </w:rPr>
            </w:pPr>
          </w:p>
        </w:tc>
      </w:tr>
      <w:tr w:rsidR="00B1225C" w14:paraId="1284A4CF" w14:textId="77777777" w:rsidTr="00EA4285">
        <w:trPr>
          <w:trHeight w:val="227"/>
        </w:trPr>
        <w:tc>
          <w:tcPr>
            <w:tcW w:w="1528" w:type="dxa"/>
            <w:tcBorders>
              <w:top w:val="nil"/>
              <w:left w:val="single" w:sz="4" w:space="0" w:color="auto"/>
              <w:bottom w:val="single" w:sz="4" w:space="0" w:color="auto"/>
              <w:right w:val="single" w:sz="4" w:space="0" w:color="auto"/>
            </w:tcBorders>
            <w:noWrap/>
            <w:vAlign w:val="center"/>
            <w:hideMark/>
          </w:tcPr>
          <w:p w14:paraId="3C9A7E0A" w14:textId="77777777" w:rsidR="00B1225C" w:rsidRDefault="00B1225C">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14:paraId="0DE20AF2"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33CA9A11" w14:textId="77777777" w:rsidR="00B1225C" w:rsidRDefault="00B1225C">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7E8541D5" w14:textId="77777777" w:rsidR="00B1225C" w:rsidRDefault="00B1225C">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593B8967" w14:textId="77777777" w:rsidR="00B1225C" w:rsidRDefault="00B1225C">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5C132C87" w14:textId="77777777" w:rsidR="00B1225C" w:rsidRDefault="00B1225C">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66A01766" w14:textId="77777777" w:rsidR="00B1225C" w:rsidRDefault="00B1225C">
            <w:pPr>
              <w:jc w:val="center"/>
              <w:rPr>
                <w:sz w:val="18"/>
                <w:szCs w:val="18"/>
              </w:rPr>
            </w:pPr>
            <w:r>
              <w:rPr>
                <w:sz w:val="18"/>
                <w:szCs w:val="18"/>
              </w:rPr>
              <w:t> </w:t>
            </w:r>
          </w:p>
        </w:tc>
        <w:tc>
          <w:tcPr>
            <w:tcW w:w="6" w:type="dxa"/>
            <w:tcBorders>
              <w:top w:val="nil"/>
              <w:left w:val="nil"/>
              <w:bottom w:val="nil"/>
              <w:right w:val="nil"/>
            </w:tcBorders>
            <w:vAlign w:val="center"/>
            <w:hideMark/>
          </w:tcPr>
          <w:p w14:paraId="26AE9486" w14:textId="77777777" w:rsidR="00B1225C" w:rsidRDefault="00B1225C">
            <w:pPr>
              <w:rPr>
                <w:sz w:val="18"/>
                <w:szCs w:val="18"/>
              </w:rPr>
            </w:pPr>
          </w:p>
        </w:tc>
      </w:tr>
      <w:tr w:rsidR="00B1225C" w14:paraId="624E4B17" w14:textId="77777777" w:rsidTr="00B1225C">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05B361A9" w14:textId="77777777" w:rsidR="00B1225C" w:rsidRDefault="00B1225C">
            <w:pPr>
              <w:rPr>
                <w:sz w:val="18"/>
                <w:szCs w:val="18"/>
              </w:rPr>
            </w:pPr>
            <w:r>
              <w:rPr>
                <w:sz w:val="18"/>
                <w:szCs w:val="18"/>
              </w:rPr>
              <w:t>Açıklama</w:t>
            </w:r>
          </w:p>
        </w:tc>
        <w:tc>
          <w:tcPr>
            <w:tcW w:w="6" w:type="dxa"/>
            <w:tcBorders>
              <w:top w:val="nil"/>
              <w:left w:val="nil"/>
              <w:bottom w:val="nil"/>
              <w:right w:val="nil"/>
            </w:tcBorders>
            <w:vAlign w:val="center"/>
            <w:hideMark/>
          </w:tcPr>
          <w:p w14:paraId="4DB6364F" w14:textId="77777777" w:rsidR="00B1225C" w:rsidRDefault="00B1225C">
            <w:pPr>
              <w:rPr>
                <w:sz w:val="18"/>
                <w:szCs w:val="18"/>
              </w:rPr>
            </w:pPr>
          </w:p>
        </w:tc>
      </w:tr>
      <w:tr w:rsidR="00B1225C" w14:paraId="39382042" w14:textId="77777777" w:rsidTr="00B1225C">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70A39BC0" w14:textId="77777777" w:rsidR="00B1225C" w:rsidRDefault="00B1225C">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14:paraId="4F9B1241" w14:textId="77777777" w:rsidR="00B1225C" w:rsidRDefault="00B1225C">
            <w:pPr>
              <w:jc w:val="center"/>
              <w:rPr>
                <w:sz w:val="18"/>
                <w:szCs w:val="18"/>
              </w:rPr>
            </w:pPr>
            <w:r>
              <w:rPr>
                <w:sz w:val="18"/>
                <w:szCs w:val="18"/>
              </w:rPr>
              <w:t>Kaynak İhtiyacı</w:t>
            </w:r>
          </w:p>
        </w:tc>
        <w:tc>
          <w:tcPr>
            <w:tcW w:w="6" w:type="dxa"/>
            <w:tcBorders>
              <w:top w:val="nil"/>
              <w:left w:val="nil"/>
              <w:bottom w:val="nil"/>
              <w:right w:val="nil"/>
            </w:tcBorders>
            <w:vAlign w:val="center"/>
            <w:hideMark/>
          </w:tcPr>
          <w:p w14:paraId="0B182B0C" w14:textId="77777777" w:rsidR="00B1225C" w:rsidRDefault="00B1225C">
            <w:pPr>
              <w:rPr>
                <w:sz w:val="18"/>
                <w:szCs w:val="18"/>
              </w:rPr>
            </w:pPr>
          </w:p>
        </w:tc>
      </w:tr>
      <w:tr w:rsidR="00B1225C" w14:paraId="3C3E6793" w14:textId="77777777" w:rsidTr="00B1225C">
        <w:trPr>
          <w:trHeight w:val="31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393A66F5" w14:textId="77777777" w:rsidR="00B1225C" w:rsidRDefault="00B1225C">
            <w:pPr>
              <w:rPr>
                <w:sz w:val="18"/>
                <w:szCs w:val="18"/>
              </w:rPr>
            </w:pPr>
          </w:p>
        </w:tc>
        <w:tc>
          <w:tcPr>
            <w:tcW w:w="1673" w:type="dxa"/>
            <w:tcBorders>
              <w:top w:val="nil"/>
              <w:left w:val="nil"/>
              <w:bottom w:val="single" w:sz="4" w:space="0" w:color="auto"/>
              <w:right w:val="single" w:sz="4" w:space="0" w:color="auto"/>
            </w:tcBorders>
            <w:shd w:val="clear" w:color="auto" w:fill="C0C0C0"/>
            <w:vAlign w:val="bottom"/>
            <w:hideMark/>
          </w:tcPr>
          <w:p w14:paraId="108C9CD3" w14:textId="77777777" w:rsidR="00B1225C" w:rsidRDefault="00B1225C">
            <w:pPr>
              <w:jc w:val="center"/>
              <w:rPr>
                <w:sz w:val="18"/>
                <w:szCs w:val="18"/>
              </w:rPr>
            </w:pPr>
            <w:r>
              <w:rPr>
                <w:sz w:val="18"/>
                <w:szCs w:val="18"/>
              </w:rPr>
              <w:t>2020</w:t>
            </w:r>
          </w:p>
        </w:tc>
        <w:tc>
          <w:tcPr>
            <w:tcW w:w="1310" w:type="dxa"/>
            <w:tcBorders>
              <w:top w:val="nil"/>
              <w:left w:val="nil"/>
              <w:bottom w:val="single" w:sz="4" w:space="0" w:color="auto"/>
              <w:right w:val="single" w:sz="4" w:space="0" w:color="auto"/>
            </w:tcBorders>
            <w:shd w:val="clear" w:color="auto" w:fill="C0C0C0"/>
            <w:vAlign w:val="bottom"/>
            <w:hideMark/>
          </w:tcPr>
          <w:p w14:paraId="7D68F9A1" w14:textId="77777777" w:rsidR="00B1225C" w:rsidRDefault="00B1225C">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vAlign w:val="bottom"/>
            <w:hideMark/>
          </w:tcPr>
          <w:p w14:paraId="3F3D916C" w14:textId="77777777" w:rsidR="00B1225C" w:rsidRDefault="00B1225C">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vAlign w:val="bottom"/>
            <w:hideMark/>
          </w:tcPr>
          <w:p w14:paraId="3800A07F" w14:textId="77777777" w:rsidR="00B1225C" w:rsidRDefault="00B1225C">
            <w:pPr>
              <w:jc w:val="center"/>
              <w:rPr>
                <w:sz w:val="18"/>
                <w:szCs w:val="18"/>
              </w:rPr>
            </w:pPr>
            <w:r>
              <w:rPr>
                <w:sz w:val="18"/>
                <w:szCs w:val="18"/>
              </w:rPr>
              <w:t>2023</w:t>
            </w:r>
          </w:p>
        </w:tc>
        <w:tc>
          <w:tcPr>
            <w:tcW w:w="1341" w:type="dxa"/>
            <w:tcBorders>
              <w:top w:val="nil"/>
              <w:left w:val="nil"/>
              <w:bottom w:val="single" w:sz="4" w:space="0" w:color="auto"/>
              <w:right w:val="single" w:sz="4" w:space="0" w:color="auto"/>
            </w:tcBorders>
            <w:shd w:val="clear" w:color="auto" w:fill="C0C0C0"/>
            <w:vAlign w:val="bottom"/>
            <w:hideMark/>
          </w:tcPr>
          <w:p w14:paraId="0B19EDD3" w14:textId="77777777" w:rsidR="00B1225C" w:rsidRDefault="00B1225C">
            <w:pPr>
              <w:jc w:val="center"/>
              <w:rPr>
                <w:sz w:val="18"/>
                <w:szCs w:val="18"/>
              </w:rPr>
            </w:pPr>
            <w:r>
              <w:rPr>
                <w:sz w:val="18"/>
                <w:szCs w:val="18"/>
              </w:rPr>
              <w:t>2024</w:t>
            </w:r>
          </w:p>
        </w:tc>
        <w:tc>
          <w:tcPr>
            <w:tcW w:w="6" w:type="dxa"/>
            <w:tcBorders>
              <w:top w:val="nil"/>
              <w:left w:val="nil"/>
              <w:bottom w:val="nil"/>
              <w:right w:val="nil"/>
            </w:tcBorders>
            <w:vAlign w:val="center"/>
            <w:hideMark/>
          </w:tcPr>
          <w:p w14:paraId="7CC56847" w14:textId="77777777" w:rsidR="00B1225C" w:rsidRDefault="00B1225C">
            <w:pPr>
              <w:rPr>
                <w:sz w:val="18"/>
                <w:szCs w:val="18"/>
              </w:rPr>
            </w:pPr>
          </w:p>
        </w:tc>
      </w:tr>
      <w:tr w:rsidR="00B1225C" w14:paraId="2BD22BEC" w14:textId="77777777" w:rsidTr="00B1225C">
        <w:trPr>
          <w:trHeight w:val="315"/>
        </w:trPr>
        <w:tc>
          <w:tcPr>
            <w:tcW w:w="1528" w:type="dxa"/>
            <w:tcBorders>
              <w:top w:val="nil"/>
              <w:left w:val="single" w:sz="4" w:space="0" w:color="auto"/>
              <w:bottom w:val="single" w:sz="4" w:space="0" w:color="auto"/>
              <w:right w:val="single" w:sz="4" w:space="0" w:color="auto"/>
            </w:tcBorders>
            <w:noWrap/>
            <w:vAlign w:val="bottom"/>
            <w:hideMark/>
          </w:tcPr>
          <w:p w14:paraId="41184EF0" w14:textId="77777777" w:rsidR="00B1225C" w:rsidRDefault="00B1225C">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14:paraId="5C99338A" w14:textId="77777777" w:rsidR="00B1225C" w:rsidRDefault="00B1225C">
            <w:pPr>
              <w:rPr>
                <w:sz w:val="18"/>
                <w:szCs w:val="18"/>
              </w:rPr>
            </w:pPr>
            <w:r>
              <w:rPr>
                <w:sz w:val="18"/>
                <w:szCs w:val="18"/>
              </w:rPr>
              <w:t>Su ve Kanalizasyon Müdürlüğü</w:t>
            </w:r>
          </w:p>
        </w:tc>
        <w:tc>
          <w:tcPr>
            <w:tcW w:w="1673" w:type="dxa"/>
            <w:tcBorders>
              <w:top w:val="nil"/>
              <w:left w:val="nil"/>
              <w:bottom w:val="single" w:sz="4" w:space="0" w:color="auto"/>
              <w:right w:val="single" w:sz="4" w:space="0" w:color="auto"/>
            </w:tcBorders>
            <w:vAlign w:val="center"/>
            <w:hideMark/>
          </w:tcPr>
          <w:p w14:paraId="7C5B139D" w14:textId="77777777" w:rsidR="00B1225C" w:rsidRDefault="00B1225C">
            <w:pPr>
              <w:rPr>
                <w:sz w:val="18"/>
                <w:szCs w:val="18"/>
              </w:rPr>
            </w:pPr>
          </w:p>
        </w:tc>
        <w:tc>
          <w:tcPr>
            <w:tcW w:w="1310" w:type="dxa"/>
            <w:tcBorders>
              <w:top w:val="nil"/>
              <w:left w:val="nil"/>
              <w:bottom w:val="single" w:sz="4" w:space="0" w:color="auto"/>
              <w:right w:val="single" w:sz="4" w:space="0" w:color="auto"/>
            </w:tcBorders>
            <w:vAlign w:val="center"/>
            <w:hideMark/>
          </w:tcPr>
          <w:p w14:paraId="4D0C701C" w14:textId="03B6303C" w:rsidR="00B1225C" w:rsidRDefault="002D2551">
            <w:pPr>
              <w:jc w:val="center"/>
              <w:rPr>
                <w:sz w:val="18"/>
                <w:szCs w:val="18"/>
              </w:rPr>
            </w:pPr>
            <w:r>
              <w:rPr>
                <w:sz w:val="18"/>
                <w:szCs w:val="18"/>
              </w:rPr>
              <w:t>38</w:t>
            </w:r>
            <w:r w:rsidR="00B1225C">
              <w:rPr>
                <w:sz w:val="18"/>
                <w:szCs w:val="18"/>
              </w:rPr>
              <w:t>.000.000</w:t>
            </w:r>
            <w:r w:rsidR="00AB6CDA">
              <w:rPr>
                <w:sz w:val="18"/>
                <w:szCs w:val="18"/>
              </w:rPr>
              <w:t>,00</w:t>
            </w:r>
          </w:p>
        </w:tc>
        <w:tc>
          <w:tcPr>
            <w:tcW w:w="1396" w:type="dxa"/>
            <w:tcBorders>
              <w:top w:val="nil"/>
              <w:left w:val="nil"/>
              <w:bottom w:val="single" w:sz="4" w:space="0" w:color="auto"/>
              <w:right w:val="single" w:sz="4" w:space="0" w:color="auto"/>
            </w:tcBorders>
            <w:vAlign w:val="center"/>
          </w:tcPr>
          <w:p w14:paraId="7135C899" w14:textId="77777777" w:rsidR="00B1225C" w:rsidRDefault="00B1225C">
            <w:pPr>
              <w:jc w:val="center"/>
              <w:rPr>
                <w:sz w:val="18"/>
                <w:szCs w:val="18"/>
              </w:rPr>
            </w:pPr>
          </w:p>
        </w:tc>
        <w:tc>
          <w:tcPr>
            <w:tcW w:w="1589" w:type="dxa"/>
            <w:tcBorders>
              <w:top w:val="nil"/>
              <w:left w:val="nil"/>
              <w:bottom w:val="single" w:sz="4" w:space="0" w:color="auto"/>
              <w:right w:val="single" w:sz="4" w:space="0" w:color="auto"/>
            </w:tcBorders>
            <w:vAlign w:val="center"/>
          </w:tcPr>
          <w:p w14:paraId="375D7B09" w14:textId="77777777" w:rsidR="00B1225C" w:rsidRDefault="00B1225C">
            <w:pPr>
              <w:jc w:val="center"/>
              <w:rPr>
                <w:sz w:val="18"/>
                <w:szCs w:val="18"/>
              </w:rPr>
            </w:pPr>
          </w:p>
        </w:tc>
        <w:tc>
          <w:tcPr>
            <w:tcW w:w="1341" w:type="dxa"/>
            <w:tcBorders>
              <w:top w:val="nil"/>
              <w:left w:val="nil"/>
              <w:bottom w:val="single" w:sz="4" w:space="0" w:color="auto"/>
              <w:right w:val="single" w:sz="4" w:space="0" w:color="auto"/>
            </w:tcBorders>
            <w:vAlign w:val="center"/>
            <w:hideMark/>
          </w:tcPr>
          <w:p w14:paraId="1845E003"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4BAFA177" w14:textId="77777777" w:rsidR="00B1225C" w:rsidRDefault="00B1225C">
            <w:pPr>
              <w:rPr>
                <w:sz w:val="18"/>
                <w:szCs w:val="18"/>
              </w:rPr>
            </w:pPr>
          </w:p>
        </w:tc>
      </w:tr>
      <w:tr w:rsidR="00B1225C" w14:paraId="0A7CB042" w14:textId="77777777" w:rsidTr="00B1225C">
        <w:trPr>
          <w:trHeight w:val="315"/>
        </w:trPr>
        <w:tc>
          <w:tcPr>
            <w:tcW w:w="1528" w:type="dxa"/>
            <w:tcBorders>
              <w:top w:val="nil"/>
              <w:left w:val="single" w:sz="4" w:space="0" w:color="auto"/>
              <w:bottom w:val="single" w:sz="4" w:space="0" w:color="auto"/>
              <w:right w:val="single" w:sz="4" w:space="0" w:color="auto"/>
            </w:tcBorders>
            <w:noWrap/>
            <w:vAlign w:val="bottom"/>
            <w:hideMark/>
          </w:tcPr>
          <w:p w14:paraId="38EBC078" w14:textId="77777777" w:rsidR="00B1225C" w:rsidRDefault="00B1225C">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47439D3A"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07F3878D"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24A3D8A8" w14:textId="77777777" w:rsidR="00B1225C" w:rsidRDefault="00B1225C">
            <w:pPr>
              <w:rPr>
                <w:sz w:val="18"/>
                <w:szCs w:val="18"/>
              </w:rPr>
            </w:pPr>
          </w:p>
        </w:tc>
        <w:tc>
          <w:tcPr>
            <w:tcW w:w="1396" w:type="dxa"/>
            <w:tcBorders>
              <w:top w:val="nil"/>
              <w:left w:val="nil"/>
              <w:bottom w:val="single" w:sz="4" w:space="0" w:color="auto"/>
              <w:right w:val="single" w:sz="4" w:space="0" w:color="auto"/>
            </w:tcBorders>
            <w:vAlign w:val="center"/>
          </w:tcPr>
          <w:p w14:paraId="3CBB73DB" w14:textId="77777777" w:rsidR="00B1225C" w:rsidRDefault="00B1225C">
            <w:pPr>
              <w:rPr>
                <w:sz w:val="18"/>
                <w:szCs w:val="18"/>
              </w:rPr>
            </w:pPr>
          </w:p>
        </w:tc>
        <w:tc>
          <w:tcPr>
            <w:tcW w:w="1589" w:type="dxa"/>
            <w:tcBorders>
              <w:top w:val="nil"/>
              <w:left w:val="nil"/>
              <w:bottom w:val="single" w:sz="4" w:space="0" w:color="auto"/>
              <w:right w:val="single" w:sz="4" w:space="0" w:color="auto"/>
            </w:tcBorders>
            <w:vAlign w:val="center"/>
          </w:tcPr>
          <w:p w14:paraId="7E5875B1" w14:textId="77777777" w:rsidR="00B1225C" w:rsidRDefault="00B1225C">
            <w:pPr>
              <w:rPr>
                <w:sz w:val="18"/>
                <w:szCs w:val="18"/>
              </w:rPr>
            </w:pPr>
          </w:p>
        </w:tc>
        <w:tc>
          <w:tcPr>
            <w:tcW w:w="1341" w:type="dxa"/>
            <w:tcBorders>
              <w:top w:val="nil"/>
              <w:left w:val="nil"/>
              <w:bottom w:val="single" w:sz="4" w:space="0" w:color="auto"/>
              <w:right w:val="single" w:sz="4" w:space="0" w:color="auto"/>
            </w:tcBorders>
            <w:vAlign w:val="center"/>
            <w:hideMark/>
          </w:tcPr>
          <w:p w14:paraId="22A7FF0A"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21EFE04D" w14:textId="77777777" w:rsidR="00B1225C" w:rsidRDefault="00B1225C">
            <w:pPr>
              <w:rPr>
                <w:sz w:val="18"/>
                <w:szCs w:val="18"/>
              </w:rPr>
            </w:pPr>
          </w:p>
        </w:tc>
      </w:tr>
      <w:tr w:rsidR="00B1225C" w14:paraId="2696F597" w14:textId="77777777" w:rsidTr="00B1225C">
        <w:trPr>
          <w:trHeight w:val="315"/>
        </w:trPr>
        <w:tc>
          <w:tcPr>
            <w:tcW w:w="1528" w:type="dxa"/>
            <w:tcBorders>
              <w:top w:val="nil"/>
              <w:left w:val="single" w:sz="4" w:space="0" w:color="auto"/>
              <w:bottom w:val="single" w:sz="4" w:space="0" w:color="auto"/>
              <w:right w:val="single" w:sz="4" w:space="0" w:color="auto"/>
            </w:tcBorders>
            <w:noWrap/>
            <w:vAlign w:val="bottom"/>
            <w:hideMark/>
          </w:tcPr>
          <w:p w14:paraId="6C8295FC" w14:textId="77777777" w:rsidR="00B1225C" w:rsidRDefault="00B1225C">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14:paraId="68C0E5B9"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4B39C9BE"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02FD4835" w14:textId="77777777" w:rsidR="00B1225C" w:rsidRDefault="00B1225C">
            <w:pPr>
              <w:rPr>
                <w:sz w:val="18"/>
                <w:szCs w:val="18"/>
              </w:rPr>
            </w:pPr>
          </w:p>
        </w:tc>
        <w:tc>
          <w:tcPr>
            <w:tcW w:w="1396" w:type="dxa"/>
            <w:tcBorders>
              <w:top w:val="nil"/>
              <w:left w:val="nil"/>
              <w:bottom w:val="single" w:sz="4" w:space="0" w:color="auto"/>
              <w:right w:val="single" w:sz="4" w:space="0" w:color="auto"/>
            </w:tcBorders>
            <w:vAlign w:val="center"/>
          </w:tcPr>
          <w:p w14:paraId="49C7C5FC" w14:textId="77777777" w:rsidR="00B1225C" w:rsidRDefault="00B1225C">
            <w:pPr>
              <w:rPr>
                <w:sz w:val="18"/>
                <w:szCs w:val="18"/>
              </w:rPr>
            </w:pPr>
          </w:p>
        </w:tc>
        <w:tc>
          <w:tcPr>
            <w:tcW w:w="1589" w:type="dxa"/>
            <w:tcBorders>
              <w:top w:val="nil"/>
              <w:left w:val="nil"/>
              <w:bottom w:val="single" w:sz="4" w:space="0" w:color="auto"/>
              <w:right w:val="single" w:sz="4" w:space="0" w:color="auto"/>
            </w:tcBorders>
            <w:vAlign w:val="center"/>
          </w:tcPr>
          <w:p w14:paraId="10033F40" w14:textId="77777777" w:rsidR="00B1225C" w:rsidRDefault="00B1225C">
            <w:pPr>
              <w:rPr>
                <w:sz w:val="18"/>
                <w:szCs w:val="18"/>
              </w:rPr>
            </w:pPr>
          </w:p>
        </w:tc>
        <w:tc>
          <w:tcPr>
            <w:tcW w:w="1341" w:type="dxa"/>
            <w:tcBorders>
              <w:top w:val="nil"/>
              <w:left w:val="nil"/>
              <w:bottom w:val="single" w:sz="4" w:space="0" w:color="auto"/>
              <w:right w:val="single" w:sz="4" w:space="0" w:color="auto"/>
            </w:tcBorders>
            <w:vAlign w:val="center"/>
            <w:hideMark/>
          </w:tcPr>
          <w:p w14:paraId="679E378A"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3BC5994D" w14:textId="77777777" w:rsidR="00B1225C" w:rsidRDefault="00B1225C">
            <w:pPr>
              <w:rPr>
                <w:sz w:val="18"/>
                <w:szCs w:val="18"/>
              </w:rPr>
            </w:pPr>
          </w:p>
        </w:tc>
      </w:tr>
      <w:tr w:rsidR="00B1225C" w14:paraId="4098D9AB" w14:textId="77777777" w:rsidTr="00B1225C">
        <w:trPr>
          <w:trHeight w:val="315"/>
        </w:trPr>
        <w:tc>
          <w:tcPr>
            <w:tcW w:w="1528" w:type="dxa"/>
            <w:tcBorders>
              <w:top w:val="nil"/>
              <w:left w:val="single" w:sz="4" w:space="0" w:color="auto"/>
              <w:bottom w:val="single" w:sz="4" w:space="0" w:color="auto"/>
              <w:right w:val="single" w:sz="4" w:space="0" w:color="auto"/>
            </w:tcBorders>
            <w:noWrap/>
            <w:vAlign w:val="bottom"/>
            <w:hideMark/>
          </w:tcPr>
          <w:p w14:paraId="08587ACD" w14:textId="77777777" w:rsidR="00B1225C" w:rsidRDefault="00B1225C">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14:paraId="456BAEE3" w14:textId="77777777" w:rsidR="00B1225C" w:rsidRDefault="00B1225C">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4F211EF1"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44ACF3A5" w14:textId="77777777" w:rsidR="00B1225C" w:rsidRDefault="00B1225C">
            <w:pPr>
              <w:rPr>
                <w:sz w:val="18"/>
                <w:szCs w:val="18"/>
              </w:rPr>
            </w:pPr>
          </w:p>
        </w:tc>
        <w:tc>
          <w:tcPr>
            <w:tcW w:w="1396" w:type="dxa"/>
            <w:tcBorders>
              <w:top w:val="nil"/>
              <w:left w:val="nil"/>
              <w:bottom w:val="single" w:sz="4" w:space="0" w:color="auto"/>
              <w:right w:val="single" w:sz="4" w:space="0" w:color="auto"/>
            </w:tcBorders>
            <w:vAlign w:val="center"/>
          </w:tcPr>
          <w:p w14:paraId="3A0BD097" w14:textId="77777777" w:rsidR="00B1225C" w:rsidRDefault="00B1225C">
            <w:pPr>
              <w:rPr>
                <w:sz w:val="18"/>
                <w:szCs w:val="18"/>
              </w:rPr>
            </w:pPr>
          </w:p>
        </w:tc>
        <w:tc>
          <w:tcPr>
            <w:tcW w:w="1589" w:type="dxa"/>
            <w:tcBorders>
              <w:top w:val="nil"/>
              <w:left w:val="nil"/>
              <w:bottom w:val="single" w:sz="4" w:space="0" w:color="auto"/>
              <w:right w:val="single" w:sz="4" w:space="0" w:color="auto"/>
            </w:tcBorders>
            <w:vAlign w:val="center"/>
          </w:tcPr>
          <w:p w14:paraId="724E0DEA" w14:textId="77777777" w:rsidR="00B1225C" w:rsidRDefault="00B1225C">
            <w:pPr>
              <w:rPr>
                <w:sz w:val="18"/>
                <w:szCs w:val="18"/>
              </w:rPr>
            </w:pPr>
          </w:p>
        </w:tc>
        <w:tc>
          <w:tcPr>
            <w:tcW w:w="1341" w:type="dxa"/>
            <w:tcBorders>
              <w:top w:val="nil"/>
              <w:left w:val="nil"/>
              <w:bottom w:val="single" w:sz="4" w:space="0" w:color="auto"/>
              <w:right w:val="single" w:sz="4" w:space="0" w:color="auto"/>
            </w:tcBorders>
            <w:vAlign w:val="center"/>
            <w:hideMark/>
          </w:tcPr>
          <w:p w14:paraId="3778BAC7"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2DA22602" w14:textId="77777777" w:rsidR="00B1225C" w:rsidRDefault="00B1225C">
            <w:pPr>
              <w:rPr>
                <w:sz w:val="18"/>
                <w:szCs w:val="18"/>
              </w:rPr>
            </w:pPr>
          </w:p>
        </w:tc>
      </w:tr>
      <w:tr w:rsidR="00B1225C" w14:paraId="07B9C134" w14:textId="77777777" w:rsidTr="00B1225C">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E33EC7" w14:textId="77777777" w:rsidR="00B1225C" w:rsidRDefault="00B1225C">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14:paraId="22EC20FA"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14:paraId="57B9D1A3" w14:textId="77777777" w:rsidR="00B1225C" w:rsidRDefault="00B1225C">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0EAC4A9C" w14:textId="77777777" w:rsidR="00B1225C" w:rsidRDefault="00B1225C">
            <w:pPr>
              <w:rPr>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02B707D6" w14:textId="77777777" w:rsidR="00B1225C" w:rsidRDefault="00B1225C">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42B442F5"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18797CE9" w14:textId="77777777" w:rsidR="00B1225C" w:rsidRDefault="00B1225C">
            <w:pPr>
              <w:rPr>
                <w:sz w:val="18"/>
                <w:szCs w:val="18"/>
              </w:rPr>
            </w:pPr>
          </w:p>
        </w:tc>
      </w:tr>
      <w:tr w:rsidR="00B1225C" w14:paraId="6F4AA6A1" w14:textId="77777777" w:rsidTr="00B1225C">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C359119" w14:textId="77777777" w:rsidR="00B1225C" w:rsidRDefault="00B1225C">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2E0C688A"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hideMark/>
          </w:tcPr>
          <w:p w14:paraId="2D1344BC" w14:textId="2ECF391F" w:rsidR="00B1225C" w:rsidRDefault="002D2551">
            <w:pPr>
              <w:jc w:val="center"/>
              <w:rPr>
                <w:b/>
                <w:bCs/>
                <w:sz w:val="18"/>
                <w:szCs w:val="18"/>
              </w:rPr>
            </w:pPr>
            <w:r>
              <w:rPr>
                <w:b/>
                <w:bCs/>
                <w:sz w:val="18"/>
                <w:szCs w:val="18"/>
              </w:rPr>
              <w:t>38</w:t>
            </w:r>
            <w:r w:rsidR="00B1225C">
              <w:rPr>
                <w:b/>
                <w:bCs/>
                <w:sz w:val="18"/>
                <w:szCs w:val="18"/>
              </w:rPr>
              <w:t>.000.000</w:t>
            </w:r>
            <w:r w:rsidR="00AB6CDA">
              <w:rPr>
                <w:b/>
                <w:bCs/>
                <w:sz w:val="18"/>
                <w:szCs w:val="18"/>
              </w:rPr>
              <w:t>,00</w:t>
            </w:r>
          </w:p>
        </w:tc>
        <w:tc>
          <w:tcPr>
            <w:tcW w:w="1396" w:type="dxa"/>
            <w:tcBorders>
              <w:top w:val="nil"/>
              <w:left w:val="nil"/>
              <w:bottom w:val="single" w:sz="4" w:space="0" w:color="auto"/>
              <w:right w:val="single" w:sz="4" w:space="0" w:color="auto"/>
            </w:tcBorders>
            <w:shd w:val="clear" w:color="auto" w:fill="C0C0C0"/>
            <w:vAlign w:val="center"/>
          </w:tcPr>
          <w:p w14:paraId="5740A887" w14:textId="77777777" w:rsidR="00B1225C" w:rsidRDefault="00B1225C">
            <w:pPr>
              <w:jc w:val="center"/>
              <w:rPr>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668E20C7" w14:textId="77777777" w:rsidR="00B1225C" w:rsidRDefault="00B1225C">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758C550C"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23A796A3" w14:textId="77777777" w:rsidR="00B1225C" w:rsidRDefault="00B1225C">
            <w:pPr>
              <w:rPr>
                <w:sz w:val="18"/>
                <w:szCs w:val="18"/>
              </w:rPr>
            </w:pPr>
          </w:p>
        </w:tc>
      </w:tr>
      <w:tr w:rsidR="00B1225C" w14:paraId="5A6AFD62" w14:textId="77777777" w:rsidTr="00B1225C">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DE77044" w14:textId="77777777" w:rsidR="00B1225C" w:rsidRDefault="00B1225C">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14:paraId="52CAAB42" w14:textId="77777777" w:rsidR="00B1225C" w:rsidRDefault="00B1225C">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14:paraId="4418D28D" w14:textId="77777777" w:rsidR="00B1225C" w:rsidRDefault="00B1225C">
            <w:pPr>
              <w:rPr>
                <w:sz w:val="18"/>
                <w:szCs w:val="18"/>
              </w:rPr>
            </w:pPr>
            <w:r>
              <w:rPr>
                <w:sz w:val="18"/>
                <w:szCs w:val="18"/>
              </w:rPr>
              <w:t> </w:t>
            </w:r>
          </w:p>
        </w:tc>
        <w:tc>
          <w:tcPr>
            <w:tcW w:w="1310" w:type="dxa"/>
            <w:tcBorders>
              <w:top w:val="single" w:sz="4" w:space="0" w:color="auto"/>
              <w:left w:val="nil"/>
              <w:bottom w:val="single" w:sz="4" w:space="0" w:color="auto"/>
              <w:right w:val="single" w:sz="4" w:space="0" w:color="auto"/>
            </w:tcBorders>
            <w:vAlign w:val="center"/>
          </w:tcPr>
          <w:p w14:paraId="07524152" w14:textId="77777777" w:rsidR="00B1225C" w:rsidRDefault="00B1225C">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14:paraId="79A08EF3" w14:textId="77777777" w:rsidR="00B1225C" w:rsidRDefault="00B1225C">
            <w:pPr>
              <w:rPr>
                <w:sz w:val="18"/>
                <w:szCs w:val="18"/>
              </w:rPr>
            </w:pPr>
          </w:p>
        </w:tc>
        <w:tc>
          <w:tcPr>
            <w:tcW w:w="1589" w:type="dxa"/>
            <w:tcBorders>
              <w:top w:val="single" w:sz="4" w:space="0" w:color="auto"/>
              <w:left w:val="nil"/>
              <w:bottom w:val="single" w:sz="4" w:space="0" w:color="auto"/>
              <w:right w:val="single" w:sz="4" w:space="0" w:color="auto"/>
            </w:tcBorders>
            <w:vAlign w:val="center"/>
          </w:tcPr>
          <w:p w14:paraId="1F98E7E8" w14:textId="77777777" w:rsidR="00B1225C" w:rsidRDefault="00B1225C">
            <w:pPr>
              <w:rPr>
                <w:sz w:val="18"/>
                <w:szCs w:val="18"/>
              </w:rPr>
            </w:pPr>
          </w:p>
        </w:tc>
        <w:tc>
          <w:tcPr>
            <w:tcW w:w="1341" w:type="dxa"/>
            <w:tcBorders>
              <w:top w:val="single" w:sz="4" w:space="0" w:color="auto"/>
              <w:left w:val="nil"/>
              <w:bottom w:val="single" w:sz="4" w:space="0" w:color="auto"/>
              <w:right w:val="single" w:sz="4" w:space="0" w:color="auto"/>
            </w:tcBorders>
            <w:vAlign w:val="center"/>
            <w:hideMark/>
          </w:tcPr>
          <w:p w14:paraId="48056AD9"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12E0F02F" w14:textId="77777777" w:rsidR="00B1225C" w:rsidRDefault="00B1225C">
            <w:pPr>
              <w:rPr>
                <w:sz w:val="18"/>
                <w:szCs w:val="18"/>
              </w:rPr>
            </w:pPr>
          </w:p>
        </w:tc>
      </w:tr>
      <w:tr w:rsidR="00B1225C" w14:paraId="23688507" w14:textId="77777777" w:rsidTr="00B1225C">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878F49" w14:textId="77777777" w:rsidR="00B1225C" w:rsidRDefault="00B1225C">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4C90D8EF" w14:textId="77777777" w:rsidR="00B1225C" w:rsidRDefault="00B1225C">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14:paraId="6BDF1480"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68225DDF" w14:textId="77777777" w:rsidR="00B1225C" w:rsidRDefault="00B1225C">
            <w:pPr>
              <w:rPr>
                <w:sz w:val="18"/>
                <w:szCs w:val="18"/>
              </w:rPr>
            </w:pPr>
          </w:p>
        </w:tc>
        <w:tc>
          <w:tcPr>
            <w:tcW w:w="1396" w:type="dxa"/>
            <w:tcBorders>
              <w:top w:val="nil"/>
              <w:left w:val="nil"/>
              <w:bottom w:val="single" w:sz="4" w:space="0" w:color="auto"/>
              <w:right w:val="single" w:sz="4" w:space="0" w:color="auto"/>
            </w:tcBorders>
            <w:vAlign w:val="center"/>
          </w:tcPr>
          <w:p w14:paraId="09781918" w14:textId="77777777" w:rsidR="00B1225C" w:rsidRDefault="00B1225C">
            <w:pPr>
              <w:rPr>
                <w:sz w:val="18"/>
                <w:szCs w:val="18"/>
              </w:rPr>
            </w:pPr>
          </w:p>
        </w:tc>
        <w:tc>
          <w:tcPr>
            <w:tcW w:w="1589" w:type="dxa"/>
            <w:tcBorders>
              <w:top w:val="nil"/>
              <w:left w:val="nil"/>
              <w:bottom w:val="single" w:sz="4" w:space="0" w:color="auto"/>
              <w:right w:val="single" w:sz="4" w:space="0" w:color="auto"/>
            </w:tcBorders>
            <w:vAlign w:val="center"/>
          </w:tcPr>
          <w:p w14:paraId="5F676277" w14:textId="77777777" w:rsidR="00B1225C" w:rsidRDefault="00B1225C">
            <w:pPr>
              <w:rPr>
                <w:sz w:val="18"/>
                <w:szCs w:val="18"/>
              </w:rPr>
            </w:pPr>
          </w:p>
        </w:tc>
        <w:tc>
          <w:tcPr>
            <w:tcW w:w="1341" w:type="dxa"/>
            <w:tcBorders>
              <w:top w:val="nil"/>
              <w:left w:val="nil"/>
              <w:bottom w:val="single" w:sz="4" w:space="0" w:color="auto"/>
              <w:right w:val="single" w:sz="4" w:space="0" w:color="auto"/>
            </w:tcBorders>
            <w:vAlign w:val="center"/>
            <w:hideMark/>
          </w:tcPr>
          <w:p w14:paraId="1C396AA4"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61BCCF45" w14:textId="77777777" w:rsidR="00B1225C" w:rsidRDefault="00B1225C">
            <w:pPr>
              <w:rPr>
                <w:sz w:val="18"/>
                <w:szCs w:val="18"/>
              </w:rPr>
            </w:pPr>
          </w:p>
        </w:tc>
      </w:tr>
      <w:tr w:rsidR="00B1225C" w14:paraId="463655FB" w14:textId="77777777" w:rsidTr="00B1225C">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C413CA" w14:textId="77777777" w:rsidR="00B1225C" w:rsidRDefault="00B1225C">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2C3819B4" w14:textId="77777777" w:rsidR="00B1225C" w:rsidRDefault="00B1225C">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14:paraId="7F3EE8D3"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hideMark/>
          </w:tcPr>
          <w:p w14:paraId="2B76F013" w14:textId="2998C914" w:rsidR="00B1225C" w:rsidRDefault="002D2551">
            <w:pPr>
              <w:jc w:val="center"/>
              <w:rPr>
                <w:sz w:val="18"/>
                <w:szCs w:val="18"/>
              </w:rPr>
            </w:pPr>
            <w:r>
              <w:rPr>
                <w:sz w:val="18"/>
                <w:szCs w:val="18"/>
              </w:rPr>
              <w:t>38</w:t>
            </w:r>
            <w:r w:rsidR="00B1225C">
              <w:rPr>
                <w:sz w:val="18"/>
                <w:szCs w:val="18"/>
              </w:rPr>
              <w:t>.000.000</w:t>
            </w:r>
            <w:r w:rsidR="00AB6CDA">
              <w:rPr>
                <w:sz w:val="18"/>
                <w:szCs w:val="18"/>
              </w:rPr>
              <w:t>,00</w:t>
            </w:r>
          </w:p>
        </w:tc>
        <w:tc>
          <w:tcPr>
            <w:tcW w:w="1396" w:type="dxa"/>
            <w:tcBorders>
              <w:top w:val="nil"/>
              <w:left w:val="nil"/>
              <w:bottom w:val="single" w:sz="4" w:space="0" w:color="auto"/>
              <w:right w:val="single" w:sz="4" w:space="0" w:color="auto"/>
            </w:tcBorders>
            <w:vAlign w:val="center"/>
            <w:hideMark/>
          </w:tcPr>
          <w:p w14:paraId="0CE4C17A" w14:textId="77777777" w:rsidR="00B1225C" w:rsidRDefault="00B1225C">
            <w:pPr>
              <w:rPr>
                <w:sz w:val="18"/>
                <w:szCs w:val="18"/>
              </w:rPr>
            </w:pPr>
            <w:r>
              <w:rPr>
                <w:sz w:val="18"/>
                <w:szCs w:val="18"/>
              </w:rPr>
              <w:t xml:space="preserve"> </w:t>
            </w:r>
          </w:p>
        </w:tc>
        <w:tc>
          <w:tcPr>
            <w:tcW w:w="1589" w:type="dxa"/>
            <w:tcBorders>
              <w:top w:val="nil"/>
              <w:left w:val="nil"/>
              <w:bottom w:val="single" w:sz="4" w:space="0" w:color="auto"/>
              <w:right w:val="single" w:sz="4" w:space="0" w:color="auto"/>
            </w:tcBorders>
            <w:vAlign w:val="center"/>
          </w:tcPr>
          <w:p w14:paraId="3EDF1E1E" w14:textId="77777777" w:rsidR="00B1225C" w:rsidRDefault="00B1225C">
            <w:pPr>
              <w:jc w:val="center"/>
              <w:rPr>
                <w:sz w:val="18"/>
                <w:szCs w:val="18"/>
              </w:rPr>
            </w:pPr>
          </w:p>
        </w:tc>
        <w:tc>
          <w:tcPr>
            <w:tcW w:w="1341" w:type="dxa"/>
            <w:tcBorders>
              <w:top w:val="nil"/>
              <w:left w:val="nil"/>
              <w:bottom w:val="single" w:sz="4" w:space="0" w:color="auto"/>
              <w:right w:val="single" w:sz="4" w:space="0" w:color="auto"/>
            </w:tcBorders>
            <w:vAlign w:val="center"/>
            <w:hideMark/>
          </w:tcPr>
          <w:p w14:paraId="1093329A"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7A08FF48" w14:textId="77777777" w:rsidR="00B1225C" w:rsidRDefault="00B1225C">
            <w:pPr>
              <w:rPr>
                <w:sz w:val="18"/>
                <w:szCs w:val="18"/>
              </w:rPr>
            </w:pPr>
          </w:p>
        </w:tc>
      </w:tr>
      <w:tr w:rsidR="00B1225C" w14:paraId="60100C11" w14:textId="77777777" w:rsidTr="00B1225C">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8D5C85" w14:textId="77777777" w:rsidR="00B1225C" w:rsidRDefault="00B1225C">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23232818" w14:textId="77777777" w:rsidR="00B1225C" w:rsidRDefault="00B1225C">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14:paraId="16C5E907"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41896FE2" w14:textId="77777777" w:rsidR="00B1225C" w:rsidRDefault="00B1225C">
            <w:pPr>
              <w:rPr>
                <w:sz w:val="18"/>
                <w:szCs w:val="18"/>
              </w:rPr>
            </w:pPr>
          </w:p>
        </w:tc>
        <w:tc>
          <w:tcPr>
            <w:tcW w:w="1396" w:type="dxa"/>
            <w:tcBorders>
              <w:top w:val="nil"/>
              <w:left w:val="nil"/>
              <w:bottom w:val="single" w:sz="4" w:space="0" w:color="auto"/>
              <w:right w:val="single" w:sz="4" w:space="0" w:color="auto"/>
            </w:tcBorders>
            <w:vAlign w:val="center"/>
          </w:tcPr>
          <w:p w14:paraId="50960FBC" w14:textId="77777777" w:rsidR="00B1225C" w:rsidRDefault="00B1225C">
            <w:pPr>
              <w:rPr>
                <w:sz w:val="18"/>
                <w:szCs w:val="18"/>
              </w:rPr>
            </w:pPr>
          </w:p>
        </w:tc>
        <w:tc>
          <w:tcPr>
            <w:tcW w:w="1589" w:type="dxa"/>
            <w:tcBorders>
              <w:top w:val="nil"/>
              <w:left w:val="nil"/>
              <w:bottom w:val="single" w:sz="4" w:space="0" w:color="auto"/>
              <w:right w:val="single" w:sz="4" w:space="0" w:color="auto"/>
            </w:tcBorders>
            <w:vAlign w:val="center"/>
          </w:tcPr>
          <w:p w14:paraId="27E688F3" w14:textId="77777777" w:rsidR="00B1225C" w:rsidRDefault="00B1225C">
            <w:pPr>
              <w:rPr>
                <w:sz w:val="18"/>
                <w:szCs w:val="18"/>
              </w:rPr>
            </w:pPr>
          </w:p>
        </w:tc>
        <w:tc>
          <w:tcPr>
            <w:tcW w:w="1341" w:type="dxa"/>
            <w:tcBorders>
              <w:top w:val="nil"/>
              <w:left w:val="nil"/>
              <w:bottom w:val="single" w:sz="4" w:space="0" w:color="auto"/>
              <w:right w:val="single" w:sz="4" w:space="0" w:color="auto"/>
            </w:tcBorders>
            <w:vAlign w:val="center"/>
            <w:hideMark/>
          </w:tcPr>
          <w:p w14:paraId="52208A19"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455EC749" w14:textId="77777777" w:rsidR="00B1225C" w:rsidRDefault="00B1225C">
            <w:pPr>
              <w:rPr>
                <w:sz w:val="18"/>
                <w:szCs w:val="18"/>
              </w:rPr>
            </w:pPr>
          </w:p>
        </w:tc>
      </w:tr>
      <w:tr w:rsidR="00B1225C" w14:paraId="2E2D643A" w14:textId="77777777" w:rsidTr="00B1225C">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2ABCC21" w14:textId="77777777" w:rsidR="00B1225C" w:rsidRDefault="00B1225C">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73C2F3AA" w14:textId="77777777" w:rsidR="00B1225C" w:rsidRDefault="00B1225C">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hideMark/>
          </w:tcPr>
          <w:p w14:paraId="190AAD42" w14:textId="20D0FB03" w:rsidR="00B1225C" w:rsidRDefault="002D2551">
            <w:pPr>
              <w:jc w:val="center"/>
              <w:rPr>
                <w:b/>
                <w:bCs/>
                <w:sz w:val="18"/>
                <w:szCs w:val="18"/>
              </w:rPr>
            </w:pPr>
            <w:r>
              <w:rPr>
                <w:b/>
                <w:bCs/>
                <w:sz w:val="18"/>
                <w:szCs w:val="18"/>
              </w:rPr>
              <w:t>38</w:t>
            </w:r>
            <w:r w:rsidR="00B1225C">
              <w:rPr>
                <w:b/>
                <w:bCs/>
                <w:sz w:val="18"/>
                <w:szCs w:val="18"/>
              </w:rPr>
              <w:t>.000.000</w:t>
            </w:r>
            <w:r w:rsidR="00AB6CDA">
              <w:rPr>
                <w:b/>
                <w:bCs/>
                <w:sz w:val="18"/>
                <w:szCs w:val="18"/>
              </w:rPr>
              <w:t>,00</w:t>
            </w:r>
          </w:p>
        </w:tc>
        <w:tc>
          <w:tcPr>
            <w:tcW w:w="1396" w:type="dxa"/>
            <w:tcBorders>
              <w:top w:val="nil"/>
              <w:left w:val="nil"/>
              <w:bottom w:val="single" w:sz="4" w:space="0" w:color="auto"/>
              <w:right w:val="single" w:sz="4" w:space="0" w:color="auto"/>
            </w:tcBorders>
            <w:shd w:val="clear" w:color="auto" w:fill="C0C0C0"/>
            <w:vAlign w:val="center"/>
            <w:hideMark/>
          </w:tcPr>
          <w:p w14:paraId="49A5710D" w14:textId="77777777" w:rsidR="00B1225C" w:rsidRDefault="00B1225C">
            <w:pPr>
              <w:jc w:val="center"/>
              <w:rPr>
                <w:sz w:val="18"/>
                <w:szCs w:val="18"/>
              </w:rPr>
            </w:pPr>
            <w:r>
              <w:rPr>
                <w:sz w:val="18"/>
                <w:szCs w:val="18"/>
              </w:rPr>
              <w:t xml:space="preserve"> </w:t>
            </w:r>
          </w:p>
        </w:tc>
        <w:tc>
          <w:tcPr>
            <w:tcW w:w="1589" w:type="dxa"/>
            <w:tcBorders>
              <w:top w:val="nil"/>
              <w:left w:val="nil"/>
              <w:bottom w:val="single" w:sz="4" w:space="0" w:color="auto"/>
              <w:right w:val="single" w:sz="4" w:space="0" w:color="auto"/>
            </w:tcBorders>
            <w:shd w:val="clear" w:color="auto" w:fill="C0C0C0"/>
            <w:vAlign w:val="center"/>
          </w:tcPr>
          <w:p w14:paraId="6AEEE2C7" w14:textId="77777777" w:rsidR="00B1225C" w:rsidRDefault="00B1225C">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697ECB13" w14:textId="77777777" w:rsidR="00B1225C" w:rsidRDefault="00B1225C">
            <w:pPr>
              <w:rPr>
                <w:sz w:val="18"/>
                <w:szCs w:val="18"/>
              </w:rPr>
            </w:pPr>
            <w:r>
              <w:rPr>
                <w:sz w:val="18"/>
                <w:szCs w:val="18"/>
              </w:rPr>
              <w:t> </w:t>
            </w:r>
          </w:p>
        </w:tc>
        <w:tc>
          <w:tcPr>
            <w:tcW w:w="6" w:type="dxa"/>
            <w:tcBorders>
              <w:top w:val="nil"/>
              <w:left w:val="nil"/>
              <w:bottom w:val="nil"/>
              <w:right w:val="nil"/>
            </w:tcBorders>
            <w:vAlign w:val="center"/>
            <w:hideMark/>
          </w:tcPr>
          <w:p w14:paraId="40418F90" w14:textId="77777777" w:rsidR="00B1225C" w:rsidRDefault="00B1225C">
            <w:pPr>
              <w:rPr>
                <w:sz w:val="18"/>
                <w:szCs w:val="18"/>
              </w:rPr>
            </w:pPr>
          </w:p>
        </w:tc>
      </w:tr>
    </w:tbl>
    <w:p w14:paraId="2BCBEA38" w14:textId="77777777" w:rsidR="00B1225C" w:rsidRDefault="00B1225C" w:rsidP="00E96484">
      <w:pPr>
        <w:widowControl w:val="0"/>
        <w:autoSpaceDE w:val="0"/>
        <w:autoSpaceDN w:val="0"/>
        <w:adjustRightInd w:val="0"/>
        <w:rPr>
          <w:b/>
          <w:bCs/>
        </w:rPr>
      </w:pPr>
    </w:p>
    <w:tbl>
      <w:tblPr>
        <w:tblpPr w:leftFromText="141" w:rightFromText="141" w:vertAnchor="page" w:horzAnchor="margin" w:tblpY="556"/>
        <w:tblW w:w="10536" w:type="dxa"/>
        <w:tblLayout w:type="fixed"/>
        <w:tblCellMar>
          <w:left w:w="70" w:type="dxa"/>
          <w:right w:w="70" w:type="dxa"/>
        </w:tblCellMar>
        <w:tblLook w:val="04A0" w:firstRow="1" w:lastRow="0" w:firstColumn="1" w:lastColumn="0" w:noHBand="0" w:noVBand="1"/>
      </w:tblPr>
      <w:tblGrid>
        <w:gridCol w:w="1528"/>
        <w:gridCol w:w="1519"/>
        <w:gridCol w:w="180"/>
        <w:gridCol w:w="1673"/>
        <w:gridCol w:w="1310"/>
        <w:gridCol w:w="1396"/>
        <w:gridCol w:w="1589"/>
        <w:gridCol w:w="1341"/>
      </w:tblGrid>
      <w:tr w:rsidR="00C40557" w14:paraId="79C8FAE3" w14:textId="77777777" w:rsidTr="001B49C1">
        <w:trPr>
          <w:trHeight w:val="315"/>
        </w:trPr>
        <w:tc>
          <w:tcPr>
            <w:tcW w:w="10536" w:type="dxa"/>
            <w:gridSpan w:val="8"/>
            <w:noWrap/>
            <w:hideMark/>
          </w:tcPr>
          <w:p w14:paraId="6ABA7008" w14:textId="77777777" w:rsidR="00C40557" w:rsidRDefault="00C40557" w:rsidP="001B49C1">
            <w:pPr>
              <w:jc w:val="center"/>
              <w:rPr>
                <w:b/>
                <w:bCs/>
                <w:sz w:val="18"/>
                <w:szCs w:val="18"/>
              </w:rPr>
            </w:pPr>
          </w:p>
          <w:p w14:paraId="0D68D147" w14:textId="77777777" w:rsidR="00C40557" w:rsidRDefault="00C40557" w:rsidP="001B49C1">
            <w:pPr>
              <w:jc w:val="center"/>
              <w:rPr>
                <w:b/>
                <w:bCs/>
                <w:sz w:val="18"/>
                <w:szCs w:val="18"/>
              </w:rPr>
            </w:pPr>
          </w:p>
          <w:p w14:paraId="093159A0" w14:textId="77777777" w:rsidR="00C40557" w:rsidRDefault="00C40557" w:rsidP="001B49C1">
            <w:pPr>
              <w:jc w:val="center"/>
              <w:rPr>
                <w:b/>
                <w:bCs/>
                <w:sz w:val="18"/>
                <w:szCs w:val="18"/>
              </w:rPr>
            </w:pPr>
            <w:r>
              <w:rPr>
                <w:b/>
                <w:bCs/>
                <w:sz w:val="18"/>
                <w:szCs w:val="18"/>
              </w:rPr>
              <w:t>İDARE PERFORMANS HEDEFİ TABLOSU</w:t>
            </w:r>
          </w:p>
          <w:p w14:paraId="454817E1" w14:textId="77777777" w:rsidR="00C40557" w:rsidRDefault="00C40557" w:rsidP="001B49C1">
            <w:pPr>
              <w:jc w:val="center"/>
              <w:rPr>
                <w:b/>
                <w:bCs/>
                <w:sz w:val="18"/>
                <w:szCs w:val="18"/>
              </w:rPr>
            </w:pPr>
          </w:p>
        </w:tc>
      </w:tr>
      <w:tr w:rsidR="00C40557" w14:paraId="78349244" w14:textId="77777777" w:rsidTr="001B49C1">
        <w:trPr>
          <w:trHeight w:val="315"/>
        </w:trPr>
        <w:tc>
          <w:tcPr>
            <w:tcW w:w="10536" w:type="dxa"/>
            <w:gridSpan w:val="8"/>
            <w:noWrap/>
          </w:tcPr>
          <w:p w14:paraId="2E4DC2BD" w14:textId="77777777" w:rsidR="00C40557" w:rsidRDefault="00C40557" w:rsidP="001B49C1">
            <w:pPr>
              <w:jc w:val="center"/>
              <w:rPr>
                <w:b/>
                <w:bCs/>
                <w:sz w:val="18"/>
                <w:szCs w:val="18"/>
              </w:rPr>
            </w:pPr>
          </w:p>
        </w:tc>
      </w:tr>
      <w:tr w:rsidR="00C40557" w14:paraId="124BE55B" w14:textId="77777777" w:rsidTr="001B49C1">
        <w:trPr>
          <w:trHeight w:val="375"/>
        </w:trPr>
        <w:tc>
          <w:tcPr>
            <w:tcW w:w="30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3DC3118" w14:textId="77777777" w:rsidR="00C40557" w:rsidRDefault="00C40557" w:rsidP="001B49C1">
            <w:pPr>
              <w:rPr>
                <w:sz w:val="18"/>
                <w:szCs w:val="18"/>
              </w:rPr>
            </w:pPr>
            <w:r>
              <w:rPr>
                <w:sz w:val="18"/>
                <w:szCs w:val="18"/>
              </w:rPr>
              <w:t>İdare Adı</w:t>
            </w:r>
          </w:p>
        </w:tc>
        <w:tc>
          <w:tcPr>
            <w:tcW w:w="7489" w:type="dxa"/>
            <w:gridSpan w:val="6"/>
            <w:tcBorders>
              <w:top w:val="single" w:sz="4" w:space="0" w:color="auto"/>
              <w:left w:val="nil"/>
              <w:bottom w:val="single" w:sz="4" w:space="0" w:color="auto"/>
              <w:right w:val="single" w:sz="4" w:space="0" w:color="auto"/>
            </w:tcBorders>
            <w:vAlign w:val="center"/>
          </w:tcPr>
          <w:p w14:paraId="015418E6" w14:textId="77777777" w:rsidR="00C40557" w:rsidRPr="00457CBB" w:rsidRDefault="00C40557" w:rsidP="001B49C1">
            <w:pPr>
              <w:rPr>
                <w:sz w:val="20"/>
                <w:szCs w:val="20"/>
              </w:rPr>
            </w:pPr>
            <w:r w:rsidRPr="00457CBB">
              <w:rPr>
                <w:sz w:val="20"/>
                <w:szCs w:val="20"/>
              </w:rPr>
              <w:t>KEŞAN BELEDİYE BAŞKANLIĞI</w:t>
            </w:r>
          </w:p>
        </w:tc>
      </w:tr>
      <w:tr w:rsidR="00C40557" w14:paraId="6295DD30" w14:textId="77777777" w:rsidTr="001B49C1">
        <w:trPr>
          <w:trHeight w:val="315"/>
        </w:trPr>
        <w:tc>
          <w:tcPr>
            <w:tcW w:w="304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4AA9793" w14:textId="77777777" w:rsidR="00C40557" w:rsidRDefault="00C40557" w:rsidP="001B49C1">
            <w:pPr>
              <w:rPr>
                <w:sz w:val="18"/>
                <w:szCs w:val="18"/>
              </w:rPr>
            </w:pPr>
            <w:r>
              <w:rPr>
                <w:sz w:val="18"/>
                <w:szCs w:val="18"/>
              </w:rPr>
              <w:t xml:space="preserve">                                                                                                                                                                                                                                                                                                                                                                                                                   Amaç</w:t>
            </w:r>
          </w:p>
        </w:tc>
        <w:tc>
          <w:tcPr>
            <w:tcW w:w="7489" w:type="dxa"/>
            <w:gridSpan w:val="6"/>
            <w:vMerge w:val="restart"/>
            <w:tcBorders>
              <w:top w:val="single" w:sz="4" w:space="0" w:color="auto"/>
              <w:left w:val="single" w:sz="4" w:space="0" w:color="auto"/>
              <w:bottom w:val="single" w:sz="4" w:space="0" w:color="auto"/>
              <w:right w:val="single" w:sz="4" w:space="0" w:color="auto"/>
            </w:tcBorders>
            <w:vAlign w:val="center"/>
          </w:tcPr>
          <w:p w14:paraId="1F859445" w14:textId="77777777" w:rsidR="00C40557" w:rsidRPr="00F402F2" w:rsidRDefault="00C40557" w:rsidP="001B49C1">
            <w:r>
              <w:t>Keşan Belediyesi İçme ve kullanma suyu altyapısının bakımı, onarımı ve ilave hat yapımı.</w:t>
            </w:r>
          </w:p>
        </w:tc>
      </w:tr>
      <w:tr w:rsidR="00C40557" w14:paraId="51CDAC05" w14:textId="77777777" w:rsidTr="001B49C1">
        <w:trPr>
          <w:trHeight w:val="315"/>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14:paraId="2A5372E3" w14:textId="77777777" w:rsidR="00C40557" w:rsidRDefault="00C40557" w:rsidP="001B49C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14:paraId="5E6B3499" w14:textId="77777777" w:rsidR="00C40557" w:rsidRPr="00457CBB" w:rsidRDefault="00C40557" w:rsidP="001B49C1">
            <w:pPr>
              <w:rPr>
                <w:sz w:val="20"/>
                <w:szCs w:val="20"/>
              </w:rPr>
            </w:pPr>
          </w:p>
        </w:tc>
      </w:tr>
      <w:tr w:rsidR="00C40557" w14:paraId="11847656" w14:textId="77777777" w:rsidTr="001B49C1">
        <w:trPr>
          <w:trHeight w:val="276"/>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14:paraId="5A4D1EDF" w14:textId="77777777" w:rsidR="00C40557" w:rsidRDefault="00C40557" w:rsidP="001B49C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14:paraId="5BA62FCB" w14:textId="77777777" w:rsidR="00C40557" w:rsidRPr="00457CBB" w:rsidRDefault="00C40557" w:rsidP="001B49C1">
            <w:pPr>
              <w:rPr>
                <w:sz w:val="20"/>
                <w:szCs w:val="20"/>
              </w:rPr>
            </w:pPr>
          </w:p>
        </w:tc>
      </w:tr>
      <w:tr w:rsidR="00C40557" w14:paraId="3BF28707" w14:textId="77777777" w:rsidTr="001B49C1">
        <w:trPr>
          <w:trHeight w:val="315"/>
        </w:trPr>
        <w:tc>
          <w:tcPr>
            <w:tcW w:w="304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1BC70D3" w14:textId="77777777" w:rsidR="00C40557" w:rsidRDefault="00C40557" w:rsidP="001B49C1">
            <w:pPr>
              <w:rPr>
                <w:sz w:val="18"/>
                <w:szCs w:val="18"/>
              </w:rPr>
            </w:pPr>
            <w:r>
              <w:rPr>
                <w:sz w:val="18"/>
                <w:szCs w:val="18"/>
              </w:rPr>
              <w:t>Hedef</w:t>
            </w:r>
          </w:p>
        </w:tc>
        <w:tc>
          <w:tcPr>
            <w:tcW w:w="7489" w:type="dxa"/>
            <w:gridSpan w:val="6"/>
            <w:vMerge w:val="restart"/>
            <w:tcBorders>
              <w:top w:val="single" w:sz="4" w:space="0" w:color="auto"/>
              <w:left w:val="single" w:sz="4" w:space="0" w:color="auto"/>
              <w:bottom w:val="single" w:sz="4" w:space="0" w:color="auto"/>
              <w:right w:val="single" w:sz="4" w:space="0" w:color="auto"/>
            </w:tcBorders>
            <w:vAlign w:val="center"/>
          </w:tcPr>
          <w:p w14:paraId="55410F3D" w14:textId="3BD1E86F" w:rsidR="00C40557" w:rsidRPr="00F402F2" w:rsidRDefault="00C40557" w:rsidP="001B49C1">
            <w:r>
              <w:t>İçme</w:t>
            </w:r>
            <w:r w:rsidR="00AC2F3F">
              <w:t xml:space="preserve"> </w:t>
            </w:r>
            <w:r>
              <w:t>suyu şebeke altyapısında meydana gelen arızalara daha hızlı müdahale etmek ve yaşanan su kesintilerini en aza indirmek.</w:t>
            </w:r>
          </w:p>
        </w:tc>
      </w:tr>
      <w:tr w:rsidR="00C40557" w14:paraId="56D58C36" w14:textId="77777777" w:rsidTr="001B49C1">
        <w:trPr>
          <w:trHeight w:val="315"/>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14:paraId="6232F8A6" w14:textId="77777777" w:rsidR="00C40557" w:rsidRDefault="00C40557" w:rsidP="001B49C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14:paraId="5879E1BA" w14:textId="77777777" w:rsidR="00C40557" w:rsidRDefault="00C40557" w:rsidP="001B49C1">
            <w:pPr>
              <w:rPr>
                <w:sz w:val="22"/>
                <w:szCs w:val="22"/>
              </w:rPr>
            </w:pPr>
          </w:p>
        </w:tc>
      </w:tr>
      <w:tr w:rsidR="00C40557" w14:paraId="1124BEA9" w14:textId="77777777" w:rsidTr="001B49C1">
        <w:trPr>
          <w:trHeight w:val="276"/>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14:paraId="5970E62E" w14:textId="77777777" w:rsidR="00C40557" w:rsidRDefault="00C40557" w:rsidP="001B49C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14:paraId="5B3B687F" w14:textId="77777777" w:rsidR="00C40557" w:rsidRDefault="00C40557" w:rsidP="001B49C1">
            <w:pPr>
              <w:rPr>
                <w:sz w:val="22"/>
                <w:szCs w:val="22"/>
              </w:rPr>
            </w:pPr>
          </w:p>
        </w:tc>
      </w:tr>
      <w:tr w:rsidR="00C40557" w14:paraId="30045573"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9B309CC" w14:textId="77777777" w:rsidR="00C40557" w:rsidRDefault="00C40557" w:rsidP="001B49C1">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14:paraId="748BBDFC" w14:textId="77777777" w:rsidR="00C40557" w:rsidRDefault="00C40557" w:rsidP="001B49C1">
            <w:pPr>
              <w:jc w:val="center"/>
              <w:rPr>
                <w:sz w:val="18"/>
                <w:szCs w:val="18"/>
              </w:rPr>
            </w:pPr>
            <w:r>
              <w:rPr>
                <w:sz w:val="18"/>
                <w:szCs w:val="18"/>
              </w:rPr>
              <w:t>Yıllar</w:t>
            </w:r>
          </w:p>
        </w:tc>
      </w:tr>
      <w:tr w:rsidR="00C40557" w14:paraId="47965ADA"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314EDBA5" w14:textId="77777777" w:rsidR="00C40557" w:rsidRDefault="00C40557" w:rsidP="001B49C1">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14:paraId="394D0BA1" w14:textId="77777777" w:rsidR="00C40557" w:rsidRDefault="00C40557" w:rsidP="001B49C1">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14:paraId="5BC3EC4A" w14:textId="77777777" w:rsidR="00C40557" w:rsidRDefault="00C40557" w:rsidP="001B49C1">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14:paraId="064CB3B2" w14:textId="77777777" w:rsidR="00C40557" w:rsidRDefault="00C40557" w:rsidP="001B49C1">
            <w:pPr>
              <w:jc w:val="center"/>
              <w:rPr>
                <w:sz w:val="18"/>
                <w:szCs w:val="18"/>
              </w:rPr>
            </w:pPr>
            <w:r>
              <w:rPr>
                <w:sz w:val="18"/>
                <w:szCs w:val="18"/>
              </w:rPr>
              <w:t>Hedef</w:t>
            </w:r>
          </w:p>
        </w:tc>
      </w:tr>
      <w:tr w:rsidR="00C40557" w14:paraId="69B0CF56"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E2836F5" w14:textId="77777777" w:rsidR="00C40557" w:rsidRPr="00EE6D46" w:rsidRDefault="00C40557" w:rsidP="001B49C1">
            <w:pPr>
              <w:jc w:val="both"/>
              <w:rPr>
                <w:sz w:val="20"/>
                <w:szCs w:val="20"/>
              </w:rPr>
            </w:pPr>
            <w:r w:rsidRPr="00D107D1">
              <w:rPr>
                <w:sz w:val="20"/>
              </w:rPr>
              <w:t>Keşan Belediyesi İçme ve kullanma suyu altyapısının bakımı, onarımı ve ilave hat yapımı.</w:t>
            </w:r>
          </w:p>
        </w:tc>
        <w:tc>
          <w:tcPr>
            <w:tcW w:w="1673" w:type="dxa"/>
            <w:tcBorders>
              <w:top w:val="nil"/>
              <w:left w:val="nil"/>
              <w:bottom w:val="single" w:sz="4" w:space="0" w:color="auto"/>
              <w:right w:val="single" w:sz="4" w:space="0" w:color="auto"/>
            </w:tcBorders>
            <w:shd w:val="clear" w:color="auto" w:fill="C0C0C0"/>
            <w:noWrap/>
            <w:vAlign w:val="bottom"/>
            <w:hideMark/>
          </w:tcPr>
          <w:p w14:paraId="17D14613" w14:textId="77777777" w:rsidR="00C40557" w:rsidRDefault="00C40557" w:rsidP="001B49C1">
            <w:pPr>
              <w:jc w:val="center"/>
              <w:rPr>
                <w:sz w:val="18"/>
                <w:szCs w:val="18"/>
              </w:rPr>
            </w:pPr>
            <w:r>
              <w:rPr>
                <w:sz w:val="18"/>
                <w:szCs w:val="18"/>
              </w:rPr>
              <w:t>2020</w:t>
            </w:r>
          </w:p>
        </w:tc>
        <w:tc>
          <w:tcPr>
            <w:tcW w:w="1310" w:type="dxa"/>
            <w:tcBorders>
              <w:top w:val="nil"/>
              <w:left w:val="nil"/>
              <w:bottom w:val="single" w:sz="4" w:space="0" w:color="auto"/>
              <w:right w:val="single" w:sz="4" w:space="0" w:color="auto"/>
            </w:tcBorders>
            <w:shd w:val="clear" w:color="auto" w:fill="C0C0C0"/>
            <w:noWrap/>
            <w:vAlign w:val="bottom"/>
            <w:hideMark/>
          </w:tcPr>
          <w:p w14:paraId="5279FE20" w14:textId="77777777" w:rsidR="00C40557" w:rsidRDefault="00C40557" w:rsidP="001B49C1">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noWrap/>
            <w:vAlign w:val="bottom"/>
            <w:hideMark/>
          </w:tcPr>
          <w:p w14:paraId="2D16E672" w14:textId="77777777" w:rsidR="00C40557" w:rsidRDefault="00C40557" w:rsidP="001B49C1">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noWrap/>
            <w:vAlign w:val="bottom"/>
            <w:hideMark/>
          </w:tcPr>
          <w:p w14:paraId="62936E91" w14:textId="77777777" w:rsidR="00C40557" w:rsidRDefault="00C40557" w:rsidP="001B49C1">
            <w:pPr>
              <w:jc w:val="center"/>
              <w:rPr>
                <w:sz w:val="18"/>
                <w:szCs w:val="18"/>
              </w:rPr>
            </w:pPr>
            <w:r>
              <w:rPr>
                <w:sz w:val="18"/>
                <w:szCs w:val="18"/>
              </w:rPr>
              <w:t>2023</w:t>
            </w:r>
          </w:p>
        </w:tc>
        <w:tc>
          <w:tcPr>
            <w:tcW w:w="1341" w:type="dxa"/>
            <w:tcBorders>
              <w:top w:val="nil"/>
              <w:left w:val="nil"/>
              <w:bottom w:val="single" w:sz="4" w:space="0" w:color="auto"/>
              <w:right w:val="single" w:sz="4" w:space="0" w:color="auto"/>
            </w:tcBorders>
            <w:shd w:val="clear" w:color="auto" w:fill="C0C0C0"/>
            <w:noWrap/>
            <w:vAlign w:val="bottom"/>
            <w:hideMark/>
          </w:tcPr>
          <w:p w14:paraId="4D0591A2" w14:textId="77777777" w:rsidR="00C40557" w:rsidRDefault="00C40557" w:rsidP="001B49C1">
            <w:pPr>
              <w:rPr>
                <w:sz w:val="18"/>
                <w:szCs w:val="18"/>
              </w:rPr>
            </w:pPr>
            <w:r>
              <w:rPr>
                <w:sz w:val="18"/>
                <w:szCs w:val="18"/>
              </w:rPr>
              <w:t xml:space="preserve">        2024</w:t>
            </w:r>
          </w:p>
        </w:tc>
      </w:tr>
      <w:tr w:rsidR="00C40557" w14:paraId="39C3883C"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3F0F0E21" w14:textId="77777777" w:rsidR="00C40557" w:rsidRDefault="00C40557" w:rsidP="001B49C1">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14:paraId="3F9DD371" w14:textId="77777777" w:rsidR="00C40557" w:rsidRDefault="00C40557" w:rsidP="001B49C1">
            <w:pPr>
              <w:jc w:val="center"/>
              <w:rPr>
                <w:sz w:val="18"/>
                <w:szCs w:val="18"/>
              </w:rPr>
            </w:pPr>
          </w:p>
        </w:tc>
        <w:tc>
          <w:tcPr>
            <w:tcW w:w="1310" w:type="dxa"/>
            <w:vMerge w:val="restart"/>
            <w:tcBorders>
              <w:top w:val="nil"/>
              <w:left w:val="single" w:sz="4" w:space="0" w:color="auto"/>
              <w:bottom w:val="single" w:sz="4" w:space="0" w:color="auto"/>
              <w:right w:val="single" w:sz="4" w:space="0" w:color="auto"/>
            </w:tcBorders>
            <w:noWrap/>
            <w:vAlign w:val="center"/>
          </w:tcPr>
          <w:p w14:paraId="24C56C85" w14:textId="77777777" w:rsidR="00C40557" w:rsidRDefault="00C40557" w:rsidP="001B49C1">
            <w:pPr>
              <w:jc w:val="center"/>
              <w:rPr>
                <w:sz w:val="18"/>
                <w:szCs w:val="18"/>
              </w:rPr>
            </w:pPr>
            <w:r>
              <w:rPr>
                <w:sz w:val="18"/>
                <w:szCs w:val="18"/>
              </w:rPr>
              <w:t>%50</w:t>
            </w:r>
          </w:p>
        </w:tc>
        <w:tc>
          <w:tcPr>
            <w:tcW w:w="1396" w:type="dxa"/>
            <w:vMerge w:val="restart"/>
            <w:tcBorders>
              <w:top w:val="nil"/>
              <w:left w:val="single" w:sz="4" w:space="0" w:color="auto"/>
              <w:bottom w:val="single" w:sz="4" w:space="0" w:color="auto"/>
              <w:right w:val="single" w:sz="4" w:space="0" w:color="auto"/>
            </w:tcBorders>
            <w:noWrap/>
            <w:vAlign w:val="center"/>
          </w:tcPr>
          <w:p w14:paraId="44E0F552" w14:textId="77777777" w:rsidR="00C40557" w:rsidRDefault="00C40557" w:rsidP="001B49C1">
            <w:pPr>
              <w:jc w:val="center"/>
              <w:rPr>
                <w:sz w:val="18"/>
                <w:szCs w:val="18"/>
              </w:rPr>
            </w:pPr>
            <w:r>
              <w:rPr>
                <w:sz w:val="18"/>
                <w:szCs w:val="18"/>
              </w:rPr>
              <w:t>%50</w:t>
            </w:r>
          </w:p>
        </w:tc>
        <w:tc>
          <w:tcPr>
            <w:tcW w:w="1589" w:type="dxa"/>
            <w:vMerge w:val="restart"/>
            <w:tcBorders>
              <w:top w:val="nil"/>
              <w:left w:val="single" w:sz="4" w:space="0" w:color="auto"/>
              <w:bottom w:val="single" w:sz="4" w:space="0" w:color="auto"/>
              <w:right w:val="single" w:sz="4" w:space="0" w:color="auto"/>
            </w:tcBorders>
            <w:noWrap/>
            <w:vAlign w:val="center"/>
            <w:hideMark/>
          </w:tcPr>
          <w:p w14:paraId="05301DD0" w14:textId="77777777" w:rsidR="00C40557" w:rsidRDefault="00C40557" w:rsidP="001B49C1">
            <w:pP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hideMark/>
          </w:tcPr>
          <w:p w14:paraId="21F471EE" w14:textId="77777777" w:rsidR="00C40557" w:rsidRDefault="00C40557" w:rsidP="001B49C1">
            <w:pPr>
              <w:jc w:val="center"/>
              <w:rPr>
                <w:sz w:val="18"/>
                <w:szCs w:val="18"/>
              </w:rPr>
            </w:pPr>
            <w:r>
              <w:rPr>
                <w:sz w:val="18"/>
                <w:szCs w:val="18"/>
              </w:rPr>
              <w:t xml:space="preserve"> </w:t>
            </w:r>
          </w:p>
        </w:tc>
      </w:tr>
      <w:tr w:rsidR="00C40557" w14:paraId="71E92006" w14:textId="77777777" w:rsidTr="001B49C1">
        <w:trPr>
          <w:trHeight w:val="276"/>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1D4E384C" w14:textId="77777777" w:rsidR="00C40557" w:rsidRDefault="00C40557" w:rsidP="001B49C1">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14:paraId="5CD26E8F" w14:textId="77777777" w:rsidR="00C40557" w:rsidRDefault="00C40557" w:rsidP="001B49C1">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14:paraId="0FE85193" w14:textId="77777777" w:rsidR="00C40557" w:rsidRDefault="00C40557" w:rsidP="001B49C1">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14:paraId="5E8E1DE9" w14:textId="77777777" w:rsidR="00C40557" w:rsidRDefault="00C40557" w:rsidP="001B49C1">
            <w:pPr>
              <w:rPr>
                <w:sz w:val="18"/>
                <w:szCs w:val="18"/>
              </w:rPr>
            </w:pPr>
          </w:p>
        </w:tc>
        <w:tc>
          <w:tcPr>
            <w:tcW w:w="1589" w:type="dxa"/>
            <w:vMerge/>
            <w:tcBorders>
              <w:top w:val="nil"/>
              <w:left w:val="single" w:sz="4" w:space="0" w:color="auto"/>
              <w:bottom w:val="single" w:sz="4" w:space="0" w:color="auto"/>
              <w:right w:val="single" w:sz="4" w:space="0" w:color="auto"/>
            </w:tcBorders>
            <w:vAlign w:val="center"/>
            <w:hideMark/>
          </w:tcPr>
          <w:p w14:paraId="0D1E659D" w14:textId="77777777" w:rsidR="00C40557" w:rsidRDefault="00C40557" w:rsidP="001B49C1">
            <w:pPr>
              <w:rPr>
                <w:sz w:val="18"/>
                <w:szCs w:val="18"/>
              </w:rPr>
            </w:pPr>
          </w:p>
        </w:tc>
        <w:tc>
          <w:tcPr>
            <w:tcW w:w="1341" w:type="dxa"/>
            <w:vMerge/>
            <w:tcBorders>
              <w:top w:val="nil"/>
              <w:left w:val="single" w:sz="4" w:space="0" w:color="auto"/>
              <w:bottom w:val="single" w:sz="4" w:space="0" w:color="auto"/>
              <w:right w:val="single" w:sz="4" w:space="0" w:color="auto"/>
            </w:tcBorders>
            <w:vAlign w:val="center"/>
            <w:hideMark/>
          </w:tcPr>
          <w:p w14:paraId="622CF613" w14:textId="77777777" w:rsidR="00C40557" w:rsidRDefault="00C40557" w:rsidP="001B49C1">
            <w:pPr>
              <w:rPr>
                <w:sz w:val="18"/>
                <w:szCs w:val="18"/>
              </w:rPr>
            </w:pPr>
          </w:p>
        </w:tc>
      </w:tr>
      <w:tr w:rsidR="00C40557" w14:paraId="6B0D59E5"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177E8051" w14:textId="77777777" w:rsidR="00C40557" w:rsidRPr="007E3DDC" w:rsidRDefault="00C40557" w:rsidP="001B49C1">
            <w:pPr>
              <w:rPr>
                <w:b/>
                <w:sz w:val="18"/>
                <w:szCs w:val="18"/>
              </w:rPr>
            </w:pPr>
            <w:r w:rsidRPr="007E3DDC">
              <w:rPr>
                <w:b/>
                <w:sz w:val="18"/>
                <w:szCs w:val="18"/>
              </w:rPr>
              <w:t>Açıklamalar</w:t>
            </w:r>
            <w:r>
              <w:rPr>
                <w:b/>
                <w:sz w:val="18"/>
                <w:szCs w:val="18"/>
              </w:rPr>
              <w:t xml:space="preserve">: İçme ve kullanma suyu altyapısının bakım onarım ve ilave hat yapımı hizmet alımı </w:t>
            </w:r>
          </w:p>
        </w:tc>
      </w:tr>
      <w:tr w:rsidR="00C40557" w14:paraId="0439F977" w14:textId="77777777" w:rsidTr="001B49C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A3EA86A" w14:textId="77777777" w:rsidR="00C40557" w:rsidRDefault="00C40557" w:rsidP="001B49C1">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14:paraId="50CFDF05" w14:textId="77777777" w:rsidR="00C40557" w:rsidRDefault="00C40557" w:rsidP="001B49C1">
            <w:pPr>
              <w:jc w:val="center"/>
              <w:rPr>
                <w:sz w:val="18"/>
                <w:szCs w:val="18"/>
              </w:rPr>
            </w:pPr>
            <w:r>
              <w:rPr>
                <w:sz w:val="18"/>
                <w:szCs w:val="18"/>
              </w:rPr>
              <w:t>2020</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14:paraId="51ABAE0A" w14:textId="77777777" w:rsidR="00C40557" w:rsidRDefault="00C40557" w:rsidP="001B49C1">
            <w:pPr>
              <w:jc w:val="center"/>
              <w:rPr>
                <w:sz w:val="18"/>
                <w:szCs w:val="18"/>
              </w:rPr>
            </w:pPr>
            <w:r>
              <w:rPr>
                <w:sz w:val="18"/>
                <w:szCs w:val="18"/>
              </w:rPr>
              <w:t>2021</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14:paraId="42408CB3" w14:textId="77777777" w:rsidR="00C40557" w:rsidRDefault="00C40557" w:rsidP="001B49C1">
            <w:pPr>
              <w:jc w:val="center"/>
              <w:rPr>
                <w:sz w:val="18"/>
                <w:szCs w:val="18"/>
              </w:rPr>
            </w:pPr>
            <w:r>
              <w:rPr>
                <w:sz w:val="18"/>
                <w:szCs w:val="18"/>
              </w:rPr>
              <w:t>2022</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14:paraId="41628B6A" w14:textId="77777777" w:rsidR="00C40557" w:rsidRDefault="00C40557" w:rsidP="001B49C1">
            <w:pPr>
              <w:jc w:val="center"/>
              <w:rPr>
                <w:sz w:val="18"/>
                <w:szCs w:val="18"/>
              </w:rPr>
            </w:pPr>
            <w:r>
              <w:rPr>
                <w:sz w:val="18"/>
                <w:szCs w:val="18"/>
              </w:rPr>
              <w:t>2023</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14:paraId="7C8B39EB" w14:textId="77777777" w:rsidR="00C40557" w:rsidRDefault="00C40557" w:rsidP="001B49C1">
            <w:pPr>
              <w:jc w:val="center"/>
              <w:rPr>
                <w:sz w:val="18"/>
                <w:szCs w:val="18"/>
              </w:rPr>
            </w:pPr>
            <w:r>
              <w:rPr>
                <w:sz w:val="18"/>
                <w:szCs w:val="18"/>
              </w:rPr>
              <w:t>2024</w:t>
            </w:r>
          </w:p>
        </w:tc>
      </w:tr>
      <w:tr w:rsidR="00C40557" w14:paraId="19F010EB" w14:textId="77777777" w:rsidTr="001B49C1">
        <w:trPr>
          <w:trHeight w:val="477"/>
        </w:trPr>
        <w:tc>
          <w:tcPr>
            <w:tcW w:w="1528" w:type="dxa"/>
            <w:tcBorders>
              <w:top w:val="nil"/>
              <w:left w:val="single" w:sz="4" w:space="0" w:color="auto"/>
              <w:bottom w:val="single" w:sz="4" w:space="0" w:color="auto"/>
              <w:right w:val="single" w:sz="4" w:space="0" w:color="auto"/>
            </w:tcBorders>
            <w:noWrap/>
            <w:vAlign w:val="center"/>
            <w:hideMark/>
          </w:tcPr>
          <w:p w14:paraId="3F23FEE8" w14:textId="77777777" w:rsidR="00C40557" w:rsidRDefault="00C40557" w:rsidP="001B49C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14:paraId="62F6D85B" w14:textId="77777777" w:rsidR="00C40557" w:rsidRDefault="00C40557" w:rsidP="001B49C1">
            <w:pPr>
              <w:rPr>
                <w:sz w:val="18"/>
                <w:szCs w:val="18"/>
              </w:rPr>
            </w:pPr>
          </w:p>
        </w:tc>
        <w:tc>
          <w:tcPr>
            <w:tcW w:w="1673" w:type="dxa"/>
            <w:tcBorders>
              <w:top w:val="nil"/>
              <w:left w:val="nil"/>
              <w:bottom w:val="single" w:sz="4" w:space="0" w:color="auto"/>
              <w:right w:val="single" w:sz="4" w:space="0" w:color="auto"/>
            </w:tcBorders>
            <w:noWrap/>
            <w:vAlign w:val="center"/>
            <w:hideMark/>
          </w:tcPr>
          <w:p w14:paraId="32D6FF3D" w14:textId="77777777" w:rsidR="00C40557" w:rsidRDefault="00C40557" w:rsidP="001B49C1">
            <w:pPr>
              <w:jc w:val="center"/>
              <w:rPr>
                <w:sz w:val="18"/>
                <w:szCs w:val="18"/>
              </w:rPr>
            </w:pPr>
          </w:p>
        </w:tc>
        <w:tc>
          <w:tcPr>
            <w:tcW w:w="1310" w:type="dxa"/>
            <w:tcBorders>
              <w:top w:val="nil"/>
              <w:left w:val="nil"/>
              <w:bottom w:val="single" w:sz="4" w:space="0" w:color="auto"/>
              <w:right w:val="single" w:sz="4" w:space="0" w:color="auto"/>
            </w:tcBorders>
            <w:noWrap/>
            <w:vAlign w:val="center"/>
          </w:tcPr>
          <w:p w14:paraId="7D0A9B60" w14:textId="7507620F" w:rsidR="00C40557" w:rsidRDefault="00C40557" w:rsidP="001B49C1">
            <w:pPr>
              <w:jc w:val="center"/>
              <w:rPr>
                <w:sz w:val="18"/>
                <w:szCs w:val="18"/>
              </w:rPr>
            </w:pPr>
            <w:r>
              <w:rPr>
                <w:sz w:val="18"/>
                <w:szCs w:val="18"/>
              </w:rPr>
              <w:t>3.000.000</w:t>
            </w:r>
            <w:r w:rsidR="00A8133B">
              <w:rPr>
                <w:sz w:val="18"/>
                <w:szCs w:val="18"/>
              </w:rPr>
              <w:t>,00</w:t>
            </w:r>
          </w:p>
        </w:tc>
        <w:tc>
          <w:tcPr>
            <w:tcW w:w="1396" w:type="dxa"/>
            <w:tcBorders>
              <w:top w:val="nil"/>
              <w:left w:val="nil"/>
              <w:bottom w:val="single" w:sz="4" w:space="0" w:color="auto"/>
              <w:right w:val="single" w:sz="4" w:space="0" w:color="auto"/>
            </w:tcBorders>
            <w:noWrap/>
            <w:vAlign w:val="center"/>
          </w:tcPr>
          <w:p w14:paraId="1AF7B860" w14:textId="2A67640D" w:rsidR="00C40557" w:rsidRDefault="00C40557" w:rsidP="001B49C1">
            <w:pPr>
              <w:jc w:val="center"/>
              <w:rPr>
                <w:sz w:val="18"/>
                <w:szCs w:val="18"/>
              </w:rPr>
            </w:pPr>
            <w:r>
              <w:rPr>
                <w:sz w:val="18"/>
                <w:szCs w:val="18"/>
              </w:rPr>
              <w:t>3.000.000</w:t>
            </w:r>
            <w:r w:rsidR="00A8133B">
              <w:rPr>
                <w:sz w:val="18"/>
                <w:szCs w:val="18"/>
              </w:rPr>
              <w:t>,00</w:t>
            </w:r>
          </w:p>
        </w:tc>
        <w:tc>
          <w:tcPr>
            <w:tcW w:w="1589" w:type="dxa"/>
            <w:tcBorders>
              <w:top w:val="nil"/>
              <w:left w:val="nil"/>
              <w:bottom w:val="single" w:sz="4" w:space="0" w:color="auto"/>
              <w:right w:val="single" w:sz="4" w:space="0" w:color="auto"/>
            </w:tcBorders>
            <w:noWrap/>
            <w:vAlign w:val="center"/>
            <w:hideMark/>
          </w:tcPr>
          <w:p w14:paraId="2C68F027"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noWrap/>
            <w:vAlign w:val="center"/>
            <w:hideMark/>
          </w:tcPr>
          <w:p w14:paraId="50D1C143" w14:textId="77777777" w:rsidR="00C40557" w:rsidRDefault="00C40557" w:rsidP="001B49C1">
            <w:pPr>
              <w:jc w:val="center"/>
              <w:rPr>
                <w:sz w:val="18"/>
                <w:szCs w:val="18"/>
              </w:rPr>
            </w:pPr>
          </w:p>
        </w:tc>
      </w:tr>
      <w:tr w:rsidR="00C40557" w14:paraId="21394D08"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29C5B83A" w14:textId="77777777" w:rsidR="00C40557" w:rsidRDefault="00C40557" w:rsidP="001B49C1">
            <w:pPr>
              <w:rPr>
                <w:sz w:val="18"/>
                <w:szCs w:val="18"/>
              </w:rPr>
            </w:pPr>
            <w:r>
              <w:rPr>
                <w:sz w:val="18"/>
                <w:szCs w:val="18"/>
              </w:rPr>
              <w:t>Açıklama</w:t>
            </w:r>
          </w:p>
        </w:tc>
      </w:tr>
      <w:tr w:rsidR="00C40557" w14:paraId="64FD2727" w14:textId="77777777" w:rsidTr="001B49C1">
        <w:trPr>
          <w:trHeight w:val="376"/>
        </w:trPr>
        <w:tc>
          <w:tcPr>
            <w:tcW w:w="1528" w:type="dxa"/>
            <w:tcBorders>
              <w:top w:val="nil"/>
              <w:left w:val="single" w:sz="4" w:space="0" w:color="auto"/>
              <w:bottom w:val="single" w:sz="4" w:space="0" w:color="auto"/>
              <w:right w:val="single" w:sz="4" w:space="0" w:color="auto"/>
            </w:tcBorders>
            <w:noWrap/>
            <w:vAlign w:val="center"/>
            <w:hideMark/>
          </w:tcPr>
          <w:p w14:paraId="2E4CFC15" w14:textId="77777777" w:rsidR="00C40557" w:rsidRDefault="00C40557" w:rsidP="001B49C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5A6F72BE"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0091B6F3" w14:textId="77777777" w:rsidR="00C40557" w:rsidRDefault="00C40557" w:rsidP="001B49C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7124262C" w14:textId="77777777" w:rsidR="00C40557" w:rsidRDefault="00C40557" w:rsidP="001B49C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12D95209" w14:textId="77777777" w:rsidR="00C40557" w:rsidRDefault="00C40557" w:rsidP="001B49C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362CDF70" w14:textId="77777777" w:rsidR="00C40557" w:rsidRDefault="00C40557" w:rsidP="001B49C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7284A00E" w14:textId="77777777" w:rsidR="00C40557" w:rsidRDefault="00C40557" w:rsidP="001B49C1">
            <w:pPr>
              <w:jc w:val="center"/>
              <w:rPr>
                <w:sz w:val="18"/>
                <w:szCs w:val="18"/>
              </w:rPr>
            </w:pPr>
            <w:r>
              <w:rPr>
                <w:sz w:val="18"/>
                <w:szCs w:val="18"/>
              </w:rPr>
              <w:t> </w:t>
            </w:r>
          </w:p>
        </w:tc>
      </w:tr>
      <w:tr w:rsidR="00C40557" w14:paraId="059AF04F"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5ED3FCED" w14:textId="77777777" w:rsidR="00C40557" w:rsidRDefault="00C40557" w:rsidP="001B49C1">
            <w:pPr>
              <w:rPr>
                <w:sz w:val="18"/>
                <w:szCs w:val="18"/>
              </w:rPr>
            </w:pPr>
            <w:r>
              <w:rPr>
                <w:sz w:val="18"/>
                <w:szCs w:val="18"/>
              </w:rPr>
              <w:t>Açıklama</w:t>
            </w:r>
          </w:p>
        </w:tc>
      </w:tr>
      <w:tr w:rsidR="00C40557" w14:paraId="2BC3888C" w14:textId="77777777" w:rsidTr="001B49C1">
        <w:trPr>
          <w:trHeight w:val="345"/>
        </w:trPr>
        <w:tc>
          <w:tcPr>
            <w:tcW w:w="1528" w:type="dxa"/>
            <w:tcBorders>
              <w:top w:val="nil"/>
              <w:left w:val="single" w:sz="4" w:space="0" w:color="auto"/>
              <w:bottom w:val="single" w:sz="4" w:space="0" w:color="auto"/>
              <w:right w:val="single" w:sz="4" w:space="0" w:color="auto"/>
            </w:tcBorders>
            <w:noWrap/>
            <w:vAlign w:val="center"/>
            <w:hideMark/>
          </w:tcPr>
          <w:p w14:paraId="2401C2DE" w14:textId="77777777" w:rsidR="00C40557" w:rsidRDefault="00C40557" w:rsidP="001B49C1">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14:paraId="729D9304"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221DEE86" w14:textId="77777777" w:rsidR="00C40557" w:rsidRDefault="00C40557" w:rsidP="001B49C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71545E12" w14:textId="77777777" w:rsidR="00C40557" w:rsidRDefault="00C40557" w:rsidP="001B49C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4CA9DF1C" w14:textId="77777777" w:rsidR="00C40557" w:rsidRDefault="00C40557" w:rsidP="001B49C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2BE117B4" w14:textId="77777777" w:rsidR="00C40557" w:rsidRDefault="00C40557" w:rsidP="001B49C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755728C2" w14:textId="77777777" w:rsidR="00C40557" w:rsidRDefault="00C40557" w:rsidP="001B49C1">
            <w:pPr>
              <w:jc w:val="center"/>
              <w:rPr>
                <w:sz w:val="18"/>
                <w:szCs w:val="18"/>
              </w:rPr>
            </w:pPr>
            <w:r>
              <w:rPr>
                <w:sz w:val="18"/>
                <w:szCs w:val="18"/>
              </w:rPr>
              <w:t> </w:t>
            </w:r>
          </w:p>
        </w:tc>
      </w:tr>
      <w:tr w:rsidR="00C40557" w14:paraId="2AE03BD3"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075A3642" w14:textId="77777777" w:rsidR="00C40557" w:rsidRDefault="00C40557" w:rsidP="001B49C1">
            <w:pPr>
              <w:rPr>
                <w:sz w:val="18"/>
                <w:szCs w:val="18"/>
              </w:rPr>
            </w:pPr>
            <w:r>
              <w:rPr>
                <w:sz w:val="18"/>
                <w:szCs w:val="18"/>
              </w:rPr>
              <w:t>Açıklama</w:t>
            </w:r>
          </w:p>
        </w:tc>
      </w:tr>
      <w:tr w:rsidR="00C40557" w14:paraId="61B7B569" w14:textId="77777777" w:rsidTr="001B49C1">
        <w:trPr>
          <w:trHeight w:val="461"/>
        </w:trPr>
        <w:tc>
          <w:tcPr>
            <w:tcW w:w="1528" w:type="dxa"/>
            <w:tcBorders>
              <w:top w:val="nil"/>
              <w:left w:val="single" w:sz="4" w:space="0" w:color="auto"/>
              <w:bottom w:val="single" w:sz="4" w:space="0" w:color="auto"/>
              <w:right w:val="single" w:sz="4" w:space="0" w:color="auto"/>
            </w:tcBorders>
            <w:noWrap/>
            <w:vAlign w:val="center"/>
            <w:hideMark/>
          </w:tcPr>
          <w:p w14:paraId="7763C9D1" w14:textId="77777777" w:rsidR="00C40557" w:rsidRDefault="00C40557" w:rsidP="001B49C1">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14:paraId="4A4251A8"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14:paraId="6D438840" w14:textId="77777777" w:rsidR="00C40557" w:rsidRDefault="00C40557" w:rsidP="001B49C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52CEE082" w14:textId="77777777" w:rsidR="00C40557" w:rsidRDefault="00C40557" w:rsidP="001B49C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6587AC5F" w14:textId="77777777" w:rsidR="00C40557" w:rsidRDefault="00C40557" w:rsidP="001B49C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14:paraId="20ECADDA" w14:textId="77777777" w:rsidR="00C40557" w:rsidRDefault="00C40557" w:rsidP="001B49C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14:paraId="32D648E8" w14:textId="77777777" w:rsidR="00C40557" w:rsidRDefault="00C40557" w:rsidP="001B49C1">
            <w:pPr>
              <w:jc w:val="center"/>
              <w:rPr>
                <w:sz w:val="18"/>
                <w:szCs w:val="18"/>
              </w:rPr>
            </w:pPr>
            <w:r>
              <w:rPr>
                <w:sz w:val="18"/>
                <w:szCs w:val="18"/>
              </w:rPr>
              <w:t> </w:t>
            </w:r>
          </w:p>
        </w:tc>
      </w:tr>
      <w:tr w:rsidR="00C40557" w14:paraId="192EC099" w14:textId="77777777" w:rsidTr="001B49C1">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5FB761C6" w14:textId="77777777" w:rsidR="00C40557" w:rsidRDefault="00C40557" w:rsidP="001B49C1">
            <w:pPr>
              <w:rPr>
                <w:sz w:val="18"/>
                <w:szCs w:val="18"/>
              </w:rPr>
            </w:pPr>
            <w:r>
              <w:rPr>
                <w:sz w:val="18"/>
                <w:szCs w:val="18"/>
              </w:rPr>
              <w:t>Açıklama</w:t>
            </w:r>
          </w:p>
        </w:tc>
      </w:tr>
      <w:tr w:rsidR="00C40557" w14:paraId="40FADB91" w14:textId="77777777" w:rsidTr="001B49C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19F74FD" w14:textId="77777777" w:rsidR="00C40557" w:rsidRDefault="00C40557" w:rsidP="001B49C1">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14:paraId="4D57EBB8" w14:textId="77777777" w:rsidR="00C40557" w:rsidRDefault="00C40557" w:rsidP="001B49C1">
            <w:pPr>
              <w:jc w:val="center"/>
              <w:rPr>
                <w:sz w:val="18"/>
                <w:szCs w:val="18"/>
              </w:rPr>
            </w:pPr>
            <w:r>
              <w:rPr>
                <w:sz w:val="18"/>
                <w:szCs w:val="18"/>
              </w:rPr>
              <w:t>Kaynak İhtiyacı</w:t>
            </w:r>
          </w:p>
        </w:tc>
      </w:tr>
      <w:tr w:rsidR="00C40557" w14:paraId="2179EEFB" w14:textId="77777777" w:rsidTr="001B49C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72C62ED4" w14:textId="77777777" w:rsidR="00C40557" w:rsidRDefault="00C40557" w:rsidP="001B49C1">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14:paraId="37FF5D19" w14:textId="77777777" w:rsidR="00C40557" w:rsidRDefault="00C40557" w:rsidP="001B49C1">
            <w:pPr>
              <w:jc w:val="center"/>
              <w:rPr>
                <w:sz w:val="18"/>
                <w:szCs w:val="18"/>
              </w:rPr>
            </w:pPr>
            <w:r>
              <w:rPr>
                <w:sz w:val="18"/>
                <w:szCs w:val="18"/>
              </w:rPr>
              <w:t>2020</w:t>
            </w:r>
          </w:p>
        </w:tc>
        <w:tc>
          <w:tcPr>
            <w:tcW w:w="1310" w:type="dxa"/>
            <w:tcBorders>
              <w:top w:val="nil"/>
              <w:left w:val="nil"/>
              <w:bottom w:val="single" w:sz="4" w:space="0" w:color="auto"/>
              <w:right w:val="single" w:sz="4" w:space="0" w:color="auto"/>
            </w:tcBorders>
            <w:shd w:val="clear" w:color="auto" w:fill="C0C0C0"/>
            <w:vAlign w:val="bottom"/>
          </w:tcPr>
          <w:p w14:paraId="5AA35914" w14:textId="77777777" w:rsidR="00C40557" w:rsidRDefault="00C40557" w:rsidP="001B49C1">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vAlign w:val="bottom"/>
          </w:tcPr>
          <w:p w14:paraId="479D3BAB" w14:textId="77777777" w:rsidR="00C40557" w:rsidRDefault="00C40557" w:rsidP="001B49C1">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vAlign w:val="bottom"/>
          </w:tcPr>
          <w:p w14:paraId="7606DC12" w14:textId="77777777" w:rsidR="00C40557" w:rsidRDefault="00C40557" w:rsidP="001B49C1">
            <w:pPr>
              <w:jc w:val="center"/>
              <w:rPr>
                <w:sz w:val="18"/>
                <w:szCs w:val="18"/>
              </w:rPr>
            </w:pPr>
            <w:r>
              <w:rPr>
                <w:sz w:val="18"/>
                <w:szCs w:val="18"/>
              </w:rPr>
              <w:t>2023</w:t>
            </w:r>
          </w:p>
        </w:tc>
        <w:tc>
          <w:tcPr>
            <w:tcW w:w="1341" w:type="dxa"/>
            <w:tcBorders>
              <w:top w:val="nil"/>
              <w:left w:val="nil"/>
              <w:bottom w:val="single" w:sz="4" w:space="0" w:color="auto"/>
              <w:right w:val="single" w:sz="4" w:space="0" w:color="auto"/>
            </w:tcBorders>
            <w:shd w:val="clear" w:color="auto" w:fill="C0C0C0"/>
            <w:vAlign w:val="bottom"/>
          </w:tcPr>
          <w:p w14:paraId="00358D4A" w14:textId="77777777" w:rsidR="00C40557" w:rsidRDefault="00C40557" w:rsidP="001B49C1">
            <w:pPr>
              <w:jc w:val="center"/>
              <w:rPr>
                <w:sz w:val="18"/>
                <w:szCs w:val="18"/>
              </w:rPr>
            </w:pPr>
            <w:r>
              <w:rPr>
                <w:sz w:val="18"/>
                <w:szCs w:val="18"/>
              </w:rPr>
              <w:t>2024</w:t>
            </w:r>
          </w:p>
        </w:tc>
      </w:tr>
      <w:tr w:rsidR="00C40557" w14:paraId="0C5ADE72" w14:textId="77777777" w:rsidTr="001B49C1">
        <w:trPr>
          <w:trHeight w:val="510"/>
        </w:trPr>
        <w:tc>
          <w:tcPr>
            <w:tcW w:w="1528" w:type="dxa"/>
            <w:tcBorders>
              <w:top w:val="nil"/>
              <w:left w:val="single" w:sz="4" w:space="0" w:color="auto"/>
              <w:bottom w:val="single" w:sz="4" w:space="0" w:color="auto"/>
              <w:right w:val="single" w:sz="4" w:space="0" w:color="auto"/>
            </w:tcBorders>
            <w:noWrap/>
            <w:vAlign w:val="bottom"/>
            <w:hideMark/>
          </w:tcPr>
          <w:p w14:paraId="5DD1D545" w14:textId="77777777" w:rsidR="00C40557" w:rsidRDefault="00C40557" w:rsidP="001B49C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14:paraId="55EFA83C" w14:textId="77777777" w:rsidR="00C40557" w:rsidRDefault="00C40557" w:rsidP="001B49C1">
            <w:pPr>
              <w:rPr>
                <w:sz w:val="18"/>
                <w:szCs w:val="18"/>
              </w:rPr>
            </w:pPr>
            <w:r>
              <w:rPr>
                <w:sz w:val="18"/>
                <w:szCs w:val="18"/>
              </w:rPr>
              <w:t>Su ve Kanalizasyon Müdürlüğü</w:t>
            </w:r>
          </w:p>
          <w:p w14:paraId="6615DC69" w14:textId="77777777" w:rsidR="00C40557" w:rsidRDefault="00C40557" w:rsidP="001B49C1">
            <w:pPr>
              <w:rPr>
                <w:sz w:val="18"/>
                <w:szCs w:val="18"/>
              </w:rPr>
            </w:pPr>
          </w:p>
        </w:tc>
        <w:tc>
          <w:tcPr>
            <w:tcW w:w="1673" w:type="dxa"/>
            <w:tcBorders>
              <w:top w:val="nil"/>
              <w:left w:val="nil"/>
              <w:bottom w:val="single" w:sz="4" w:space="0" w:color="auto"/>
              <w:right w:val="single" w:sz="4" w:space="0" w:color="auto"/>
            </w:tcBorders>
            <w:vAlign w:val="center"/>
            <w:hideMark/>
          </w:tcPr>
          <w:p w14:paraId="6FB5A772" w14:textId="77777777" w:rsidR="00C40557" w:rsidRDefault="00C40557" w:rsidP="001B49C1">
            <w:pPr>
              <w:jc w:val="center"/>
              <w:rPr>
                <w:sz w:val="18"/>
                <w:szCs w:val="18"/>
              </w:rPr>
            </w:pPr>
          </w:p>
        </w:tc>
        <w:tc>
          <w:tcPr>
            <w:tcW w:w="1310" w:type="dxa"/>
            <w:tcBorders>
              <w:top w:val="nil"/>
              <w:left w:val="nil"/>
              <w:bottom w:val="single" w:sz="4" w:space="0" w:color="auto"/>
              <w:right w:val="single" w:sz="4" w:space="0" w:color="auto"/>
            </w:tcBorders>
            <w:vAlign w:val="center"/>
          </w:tcPr>
          <w:p w14:paraId="58E0FEA1" w14:textId="0241E2C3" w:rsidR="00C40557" w:rsidRDefault="00C40557" w:rsidP="001B49C1">
            <w:pPr>
              <w:jc w:val="center"/>
              <w:rPr>
                <w:sz w:val="18"/>
                <w:szCs w:val="18"/>
              </w:rPr>
            </w:pPr>
            <w:r>
              <w:rPr>
                <w:sz w:val="18"/>
                <w:szCs w:val="18"/>
              </w:rPr>
              <w:t>3.000.000</w:t>
            </w:r>
            <w:r w:rsidR="00A8133B">
              <w:rPr>
                <w:sz w:val="18"/>
                <w:szCs w:val="18"/>
              </w:rPr>
              <w:t>,00</w:t>
            </w:r>
          </w:p>
          <w:p w14:paraId="26E5B18F" w14:textId="2A2072A8" w:rsidR="00A8133B" w:rsidRDefault="00A8133B" w:rsidP="00A8133B">
            <w:pPr>
              <w:rPr>
                <w:sz w:val="18"/>
                <w:szCs w:val="18"/>
              </w:rPr>
            </w:pPr>
          </w:p>
        </w:tc>
        <w:tc>
          <w:tcPr>
            <w:tcW w:w="1396" w:type="dxa"/>
            <w:tcBorders>
              <w:top w:val="nil"/>
              <w:left w:val="nil"/>
              <w:bottom w:val="single" w:sz="4" w:space="0" w:color="auto"/>
              <w:right w:val="single" w:sz="4" w:space="0" w:color="auto"/>
            </w:tcBorders>
            <w:vAlign w:val="center"/>
          </w:tcPr>
          <w:p w14:paraId="54D97937" w14:textId="6DCD746A" w:rsidR="00C40557" w:rsidRDefault="00C40557" w:rsidP="001B49C1">
            <w:pPr>
              <w:jc w:val="center"/>
              <w:rPr>
                <w:sz w:val="18"/>
                <w:szCs w:val="18"/>
              </w:rPr>
            </w:pPr>
            <w:r>
              <w:rPr>
                <w:sz w:val="18"/>
                <w:szCs w:val="18"/>
              </w:rPr>
              <w:t>3.000.000</w:t>
            </w:r>
            <w:r w:rsidR="00A8133B">
              <w:rPr>
                <w:sz w:val="18"/>
                <w:szCs w:val="18"/>
              </w:rPr>
              <w:t>,00</w:t>
            </w:r>
          </w:p>
        </w:tc>
        <w:tc>
          <w:tcPr>
            <w:tcW w:w="1589" w:type="dxa"/>
            <w:tcBorders>
              <w:top w:val="nil"/>
              <w:left w:val="nil"/>
              <w:bottom w:val="single" w:sz="4" w:space="0" w:color="auto"/>
              <w:right w:val="single" w:sz="4" w:space="0" w:color="auto"/>
            </w:tcBorders>
            <w:vAlign w:val="center"/>
          </w:tcPr>
          <w:p w14:paraId="360C0AA6" w14:textId="77777777" w:rsidR="00C40557" w:rsidRDefault="00C40557" w:rsidP="001B49C1">
            <w:pPr>
              <w:jc w:val="center"/>
              <w:rPr>
                <w:sz w:val="18"/>
                <w:szCs w:val="18"/>
              </w:rPr>
            </w:pPr>
          </w:p>
          <w:p w14:paraId="070149B7" w14:textId="77777777" w:rsidR="00C40557" w:rsidRDefault="00C40557" w:rsidP="001B49C1">
            <w:pPr>
              <w:jc w:val="center"/>
              <w:rPr>
                <w:sz w:val="18"/>
                <w:szCs w:val="18"/>
              </w:rPr>
            </w:pPr>
          </w:p>
        </w:tc>
        <w:tc>
          <w:tcPr>
            <w:tcW w:w="1341" w:type="dxa"/>
            <w:tcBorders>
              <w:top w:val="nil"/>
              <w:left w:val="nil"/>
              <w:bottom w:val="single" w:sz="4" w:space="0" w:color="auto"/>
              <w:right w:val="single" w:sz="4" w:space="0" w:color="auto"/>
            </w:tcBorders>
            <w:vAlign w:val="center"/>
            <w:hideMark/>
          </w:tcPr>
          <w:p w14:paraId="5775A8ED" w14:textId="77777777" w:rsidR="00C40557" w:rsidRDefault="00C40557" w:rsidP="001B49C1">
            <w:pPr>
              <w:rPr>
                <w:sz w:val="18"/>
                <w:szCs w:val="18"/>
              </w:rPr>
            </w:pPr>
            <w:r>
              <w:rPr>
                <w:sz w:val="18"/>
                <w:szCs w:val="18"/>
              </w:rPr>
              <w:t> </w:t>
            </w:r>
          </w:p>
          <w:p w14:paraId="57DE75D2" w14:textId="77777777" w:rsidR="00C40557" w:rsidRDefault="00C40557" w:rsidP="001B49C1">
            <w:pPr>
              <w:rPr>
                <w:sz w:val="18"/>
                <w:szCs w:val="18"/>
              </w:rPr>
            </w:pPr>
          </w:p>
        </w:tc>
      </w:tr>
      <w:tr w:rsidR="00C40557" w14:paraId="1991EFA7" w14:textId="77777777" w:rsidTr="001B49C1">
        <w:trPr>
          <w:trHeight w:val="315"/>
        </w:trPr>
        <w:tc>
          <w:tcPr>
            <w:tcW w:w="1528" w:type="dxa"/>
            <w:tcBorders>
              <w:top w:val="nil"/>
              <w:left w:val="single" w:sz="4" w:space="0" w:color="auto"/>
              <w:bottom w:val="single" w:sz="4" w:space="0" w:color="auto"/>
              <w:right w:val="single" w:sz="4" w:space="0" w:color="auto"/>
            </w:tcBorders>
            <w:noWrap/>
            <w:vAlign w:val="bottom"/>
            <w:hideMark/>
          </w:tcPr>
          <w:p w14:paraId="15147723" w14:textId="77777777" w:rsidR="00C40557" w:rsidRDefault="00C40557" w:rsidP="001B49C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4D2B2446"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0B1B71DE"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36EBFC5C"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vAlign w:val="center"/>
          </w:tcPr>
          <w:p w14:paraId="163D1D6E"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vAlign w:val="center"/>
          </w:tcPr>
          <w:p w14:paraId="419ECDCB"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vAlign w:val="center"/>
            <w:hideMark/>
          </w:tcPr>
          <w:p w14:paraId="0449AD81" w14:textId="77777777" w:rsidR="00C40557" w:rsidRDefault="00C40557" w:rsidP="001B49C1">
            <w:pPr>
              <w:rPr>
                <w:sz w:val="18"/>
                <w:szCs w:val="18"/>
              </w:rPr>
            </w:pPr>
            <w:r>
              <w:rPr>
                <w:sz w:val="18"/>
                <w:szCs w:val="18"/>
              </w:rPr>
              <w:t> </w:t>
            </w:r>
          </w:p>
        </w:tc>
      </w:tr>
      <w:tr w:rsidR="00C40557" w14:paraId="2679579A" w14:textId="77777777" w:rsidTr="001B49C1">
        <w:trPr>
          <w:trHeight w:val="315"/>
        </w:trPr>
        <w:tc>
          <w:tcPr>
            <w:tcW w:w="1528" w:type="dxa"/>
            <w:tcBorders>
              <w:top w:val="nil"/>
              <w:left w:val="single" w:sz="4" w:space="0" w:color="auto"/>
              <w:bottom w:val="single" w:sz="4" w:space="0" w:color="auto"/>
              <w:right w:val="single" w:sz="4" w:space="0" w:color="auto"/>
            </w:tcBorders>
            <w:noWrap/>
            <w:vAlign w:val="bottom"/>
            <w:hideMark/>
          </w:tcPr>
          <w:p w14:paraId="0EA39F94" w14:textId="77777777" w:rsidR="00C40557" w:rsidRDefault="00C40557" w:rsidP="001B49C1">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14:paraId="362DB64D"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12B77108"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2277F735"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vAlign w:val="center"/>
          </w:tcPr>
          <w:p w14:paraId="6F5361AD"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vAlign w:val="center"/>
          </w:tcPr>
          <w:p w14:paraId="6CD7173E"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vAlign w:val="center"/>
            <w:hideMark/>
          </w:tcPr>
          <w:p w14:paraId="12A386DC" w14:textId="77777777" w:rsidR="00C40557" w:rsidRDefault="00C40557" w:rsidP="001B49C1">
            <w:pPr>
              <w:rPr>
                <w:sz w:val="18"/>
                <w:szCs w:val="18"/>
              </w:rPr>
            </w:pPr>
            <w:r>
              <w:rPr>
                <w:sz w:val="18"/>
                <w:szCs w:val="18"/>
              </w:rPr>
              <w:t> </w:t>
            </w:r>
          </w:p>
        </w:tc>
      </w:tr>
      <w:tr w:rsidR="00C40557" w14:paraId="298D624C" w14:textId="77777777" w:rsidTr="001B49C1">
        <w:trPr>
          <w:trHeight w:val="315"/>
        </w:trPr>
        <w:tc>
          <w:tcPr>
            <w:tcW w:w="1528" w:type="dxa"/>
            <w:tcBorders>
              <w:top w:val="nil"/>
              <w:left w:val="single" w:sz="4" w:space="0" w:color="auto"/>
              <w:bottom w:val="single" w:sz="4" w:space="0" w:color="auto"/>
              <w:right w:val="single" w:sz="4" w:space="0" w:color="auto"/>
            </w:tcBorders>
            <w:noWrap/>
            <w:vAlign w:val="bottom"/>
            <w:hideMark/>
          </w:tcPr>
          <w:p w14:paraId="182272D5" w14:textId="77777777" w:rsidR="00C40557" w:rsidRDefault="00C40557" w:rsidP="001B49C1">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14:paraId="7C9C1E95" w14:textId="77777777" w:rsidR="00C40557" w:rsidRDefault="00C40557" w:rsidP="001B49C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0C4E25BB"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2D0A241E"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vAlign w:val="center"/>
          </w:tcPr>
          <w:p w14:paraId="79185AAD"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vAlign w:val="center"/>
          </w:tcPr>
          <w:p w14:paraId="365B9F80"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vAlign w:val="center"/>
            <w:hideMark/>
          </w:tcPr>
          <w:p w14:paraId="7402C6B1" w14:textId="77777777" w:rsidR="00C40557" w:rsidRDefault="00C40557" w:rsidP="001B49C1">
            <w:pPr>
              <w:rPr>
                <w:sz w:val="18"/>
                <w:szCs w:val="18"/>
              </w:rPr>
            </w:pPr>
            <w:r>
              <w:rPr>
                <w:sz w:val="18"/>
                <w:szCs w:val="18"/>
              </w:rPr>
              <w:t> </w:t>
            </w:r>
          </w:p>
        </w:tc>
      </w:tr>
      <w:tr w:rsidR="00C40557" w14:paraId="131D66D4" w14:textId="77777777" w:rsidTr="001B49C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000C9F6" w14:textId="77777777" w:rsidR="00C40557" w:rsidRDefault="00C40557" w:rsidP="001B49C1">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14:paraId="2950BFBB"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14:paraId="19D828DA"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14A3E45A"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6E7C0A2A"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279ED350" w14:textId="77777777" w:rsidR="00C40557" w:rsidRDefault="00C40557" w:rsidP="001B49C1">
            <w:pPr>
              <w:rPr>
                <w:sz w:val="18"/>
                <w:szCs w:val="18"/>
              </w:rPr>
            </w:pPr>
            <w:r>
              <w:rPr>
                <w:sz w:val="18"/>
                <w:szCs w:val="18"/>
              </w:rPr>
              <w:t> </w:t>
            </w:r>
          </w:p>
        </w:tc>
      </w:tr>
      <w:tr w:rsidR="00C40557" w14:paraId="28DF7DC8" w14:textId="77777777" w:rsidTr="001B49C1">
        <w:trPr>
          <w:trHeight w:val="339"/>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9FE806C" w14:textId="77777777" w:rsidR="00C40557" w:rsidRDefault="00C40557" w:rsidP="001B49C1">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63918BEB"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14:paraId="61B1AAA8" w14:textId="201B6395" w:rsidR="00C40557" w:rsidRPr="00CD09A8" w:rsidRDefault="00C40557" w:rsidP="001B49C1">
            <w:pPr>
              <w:jc w:val="center"/>
              <w:rPr>
                <w:b/>
                <w:bCs/>
                <w:sz w:val="18"/>
                <w:szCs w:val="18"/>
              </w:rPr>
            </w:pPr>
            <w:r>
              <w:rPr>
                <w:b/>
                <w:bCs/>
                <w:sz w:val="18"/>
                <w:szCs w:val="18"/>
              </w:rPr>
              <w:t>3.000.000</w:t>
            </w:r>
            <w:r w:rsidR="00A8133B">
              <w:rPr>
                <w:b/>
                <w:bCs/>
                <w:sz w:val="18"/>
                <w:szCs w:val="18"/>
              </w:rPr>
              <w:t>,00</w:t>
            </w:r>
          </w:p>
        </w:tc>
        <w:tc>
          <w:tcPr>
            <w:tcW w:w="1396" w:type="dxa"/>
            <w:tcBorders>
              <w:top w:val="nil"/>
              <w:left w:val="nil"/>
              <w:bottom w:val="single" w:sz="4" w:space="0" w:color="auto"/>
              <w:right w:val="single" w:sz="4" w:space="0" w:color="auto"/>
            </w:tcBorders>
            <w:shd w:val="clear" w:color="auto" w:fill="C0C0C0"/>
            <w:vAlign w:val="center"/>
          </w:tcPr>
          <w:p w14:paraId="77ECEBA2" w14:textId="2D8341C2" w:rsidR="00C40557" w:rsidRDefault="00C40557" w:rsidP="001B49C1">
            <w:pPr>
              <w:jc w:val="center"/>
              <w:rPr>
                <w:sz w:val="18"/>
                <w:szCs w:val="18"/>
              </w:rPr>
            </w:pPr>
            <w:r>
              <w:rPr>
                <w:sz w:val="18"/>
                <w:szCs w:val="18"/>
              </w:rPr>
              <w:t>3.000.000</w:t>
            </w:r>
            <w:r w:rsidR="00A8133B">
              <w:rPr>
                <w:sz w:val="18"/>
                <w:szCs w:val="18"/>
              </w:rPr>
              <w:t>,00</w:t>
            </w:r>
          </w:p>
        </w:tc>
        <w:tc>
          <w:tcPr>
            <w:tcW w:w="1589" w:type="dxa"/>
            <w:tcBorders>
              <w:top w:val="nil"/>
              <w:left w:val="nil"/>
              <w:bottom w:val="single" w:sz="4" w:space="0" w:color="auto"/>
              <w:right w:val="single" w:sz="4" w:space="0" w:color="auto"/>
            </w:tcBorders>
            <w:shd w:val="clear" w:color="auto" w:fill="C0C0C0"/>
            <w:vAlign w:val="center"/>
          </w:tcPr>
          <w:p w14:paraId="5718A8AD" w14:textId="77777777" w:rsidR="00C40557" w:rsidRDefault="00C40557" w:rsidP="001B49C1">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14:paraId="680BD461" w14:textId="77777777" w:rsidR="00C40557" w:rsidRDefault="00C40557" w:rsidP="001B49C1">
            <w:pPr>
              <w:rPr>
                <w:sz w:val="18"/>
                <w:szCs w:val="18"/>
              </w:rPr>
            </w:pPr>
          </w:p>
        </w:tc>
      </w:tr>
      <w:tr w:rsidR="00C40557" w14:paraId="40041526" w14:textId="77777777" w:rsidTr="001B49C1">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0E934C1" w14:textId="77777777" w:rsidR="00C40557" w:rsidRDefault="00C40557" w:rsidP="001B49C1">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14:paraId="2D999473" w14:textId="77777777" w:rsidR="00C40557" w:rsidRDefault="00C40557" w:rsidP="001B49C1">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14:paraId="77E0CC6D" w14:textId="77777777" w:rsidR="00C40557" w:rsidRDefault="00C40557" w:rsidP="001B49C1">
            <w:pPr>
              <w:rPr>
                <w:sz w:val="18"/>
                <w:szCs w:val="18"/>
              </w:rPr>
            </w:pPr>
            <w:r>
              <w:rPr>
                <w:sz w:val="18"/>
                <w:szCs w:val="18"/>
              </w:rPr>
              <w:t> </w:t>
            </w:r>
          </w:p>
        </w:tc>
        <w:tc>
          <w:tcPr>
            <w:tcW w:w="1310" w:type="dxa"/>
            <w:tcBorders>
              <w:top w:val="single" w:sz="4" w:space="0" w:color="auto"/>
              <w:left w:val="nil"/>
              <w:bottom w:val="single" w:sz="4" w:space="0" w:color="auto"/>
              <w:right w:val="single" w:sz="4" w:space="0" w:color="auto"/>
            </w:tcBorders>
            <w:vAlign w:val="center"/>
          </w:tcPr>
          <w:p w14:paraId="060F6AD6" w14:textId="5B148C46" w:rsidR="00C40557" w:rsidRPr="00EB7B43" w:rsidRDefault="00C40557" w:rsidP="001B49C1">
            <w:pPr>
              <w:jc w:val="center"/>
              <w:rPr>
                <w:sz w:val="18"/>
                <w:szCs w:val="18"/>
              </w:rPr>
            </w:pPr>
            <w:r>
              <w:rPr>
                <w:sz w:val="18"/>
                <w:szCs w:val="18"/>
              </w:rPr>
              <w:t>3.000.000</w:t>
            </w:r>
            <w:r w:rsidR="00A8133B">
              <w:rPr>
                <w:sz w:val="18"/>
                <w:szCs w:val="18"/>
              </w:rPr>
              <w:t>,00</w:t>
            </w:r>
          </w:p>
        </w:tc>
        <w:tc>
          <w:tcPr>
            <w:tcW w:w="1396" w:type="dxa"/>
            <w:tcBorders>
              <w:top w:val="single" w:sz="4" w:space="0" w:color="auto"/>
              <w:left w:val="nil"/>
              <w:bottom w:val="single" w:sz="4" w:space="0" w:color="auto"/>
              <w:right w:val="single" w:sz="4" w:space="0" w:color="auto"/>
            </w:tcBorders>
            <w:vAlign w:val="center"/>
          </w:tcPr>
          <w:p w14:paraId="18824353" w14:textId="1A20E313" w:rsidR="00C40557" w:rsidRPr="00EB7B43" w:rsidRDefault="00C40557" w:rsidP="001B49C1">
            <w:pPr>
              <w:jc w:val="center"/>
              <w:rPr>
                <w:sz w:val="18"/>
                <w:szCs w:val="18"/>
              </w:rPr>
            </w:pPr>
            <w:r>
              <w:rPr>
                <w:sz w:val="18"/>
                <w:szCs w:val="18"/>
              </w:rPr>
              <w:t>3.000.000</w:t>
            </w:r>
            <w:r w:rsidR="00A8133B">
              <w:rPr>
                <w:sz w:val="18"/>
                <w:szCs w:val="18"/>
              </w:rPr>
              <w:t>,00</w:t>
            </w:r>
          </w:p>
        </w:tc>
        <w:tc>
          <w:tcPr>
            <w:tcW w:w="1589" w:type="dxa"/>
            <w:tcBorders>
              <w:top w:val="single" w:sz="4" w:space="0" w:color="auto"/>
              <w:left w:val="nil"/>
              <w:bottom w:val="single" w:sz="4" w:space="0" w:color="auto"/>
              <w:right w:val="single" w:sz="4" w:space="0" w:color="auto"/>
            </w:tcBorders>
            <w:vAlign w:val="center"/>
          </w:tcPr>
          <w:p w14:paraId="585D87BD" w14:textId="77777777" w:rsidR="00C40557" w:rsidRDefault="00C40557" w:rsidP="001B49C1">
            <w:pPr>
              <w:rPr>
                <w:sz w:val="18"/>
                <w:szCs w:val="18"/>
              </w:rPr>
            </w:pPr>
          </w:p>
        </w:tc>
        <w:tc>
          <w:tcPr>
            <w:tcW w:w="1341" w:type="dxa"/>
            <w:tcBorders>
              <w:top w:val="single" w:sz="4" w:space="0" w:color="auto"/>
              <w:left w:val="nil"/>
              <w:bottom w:val="single" w:sz="4" w:space="0" w:color="auto"/>
              <w:right w:val="single" w:sz="4" w:space="0" w:color="auto"/>
            </w:tcBorders>
            <w:vAlign w:val="center"/>
            <w:hideMark/>
          </w:tcPr>
          <w:p w14:paraId="172D4D88" w14:textId="77777777" w:rsidR="00C40557" w:rsidRDefault="00C40557" w:rsidP="001B49C1">
            <w:pPr>
              <w:rPr>
                <w:sz w:val="18"/>
                <w:szCs w:val="18"/>
              </w:rPr>
            </w:pPr>
          </w:p>
        </w:tc>
      </w:tr>
      <w:tr w:rsidR="00C40557" w14:paraId="19DFC7C3" w14:textId="77777777" w:rsidTr="001B49C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77AC3C3A" w14:textId="77777777" w:rsidR="00C40557" w:rsidRDefault="00C40557"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258F6CB7" w14:textId="77777777" w:rsidR="00C40557" w:rsidRDefault="00C40557" w:rsidP="001B49C1">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14:paraId="0A4A74D6"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6570ECBD"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vAlign w:val="center"/>
          </w:tcPr>
          <w:p w14:paraId="3836F4F0"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vAlign w:val="center"/>
          </w:tcPr>
          <w:p w14:paraId="2F5F72B5"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vAlign w:val="center"/>
            <w:hideMark/>
          </w:tcPr>
          <w:p w14:paraId="7BC04338" w14:textId="77777777" w:rsidR="00C40557" w:rsidRDefault="00C40557" w:rsidP="001B49C1">
            <w:pPr>
              <w:rPr>
                <w:sz w:val="18"/>
                <w:szCs w:val="18"/>
              </w:rPr>
            </w:pPr>
            <w:r>
              <w:rPr>
                <w:sz w:val="18"/>
                <w:szCs w:val="18"/>
              </w:rPr>
              <w:t> </w:t>
            </w:r>
          </w:p>
        </w:tc>
      </w:tr>
      <w:tr w:rsidR="00C40557" w14:paraId="3AEF825D" w14:textId="77777777" w:rsidTr="001B49C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38FF469A" w14:textId="77777777" w:rsidR="00C40557" w:rsidRDefault="00C40557"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344455B7" w14:textId="77777777" w:rsidR="00C40557" w:rsidRDefault="00C40557" w:rsidP="001B49C1">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14:paraId="3C992A2B"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5AF3818C" w14:textId="77777777" w:rsidR="00C40557" w:rsidRDefault="00C40557" w:rsidP="001B49C1">
            <w:pPr>
              <w:jc w:val="center"/>
              <w:rPr>
                <w:sz w:val="18"/>
                <w:szCs w:val="18"/>
              </w:rPr>
            </w:pPr>
          </w:p>
        </w:tc>
        <w:tc>
          <w:tcPr>
            <w:tcW w:w="1396" w:type="dxa"/>
            <w:tcBorders>
              <w:top w:val="nil"/>
              <w:left w:val="nil"/>
              <w:bottom w:val="single" w:sz="4" w:space="0" w:color="auto"/>
              <w:right w:val="single" w:sz="4" w:space="0" w:color="auto"/>
            </w:tcBorders>
            <w:vAlign w:val="center"/>
          </w:tcPr>
          <w:p w14:paraId="4ABDAE1A" w14:textId="77777777" w:rsidR="00C40557" w:rsidRDefault="00C40557" w:rsidP="001B49C1">
            <w:pPr>
              <w:jc w:val="center"/>
              <w:rPr>
                <w:sz w:val="18"/>
                <w:szCs w:val="18"/>
              </w:rPr>
            </w:pPr>
          </w:p>
        </w:tc>
        <w:tc>
          <w:tcPr>
            <w:tcW w:w="1589" w:type="dxa"/>
            <w:tcBorders>
              <w:top w:val="nil"/>
              <w:left w:val="nil"/>
              <w:bottom w:val="single" w:sz="4" w:space="0" w:color="auto"/>
              <w:right w:val="single" w:sz="4" w:space="0" w:color="auto"/>
            </w:tcBorders>
            <w:vAlign w:val="center"/>
          </w:tcPr>
          <w:p w14:paraId="69CCF7E8" w14:textId="77777777" w:rsidR="00C40557" w:rsidRDefault="00C40557" w:rsidP="001B49C1">
            <w:pPr>
              <w:jc w:val="center"/>
              <w:rPr>
                <w:sz w:val="18"/>
                <w:szCs w:val="18"/>
              </w:rPr>
            </w:pPr>
          </w:p>
        </w:tc>
        <w:tc>
          <w:tcPr>
            <w:tcW w:w="1341" w:type="dxa"/>
            <w:tcBorders>
              <w:top w:val="nil"/>
              <w:left w:val="nil"/>
              <w:bottom w:val="single" w:sz="4" w:space="0" w:color="auto"/>
              <w:right w:val="single" w:sz="4" w:space="0" w:color="auto"/>
            </w:tcBorders>
            <w:vAlign w:val="center"/>
            <w:hideMark/>
          </w:tcPr>
          <w:p w14:paraId="774F5EA9" w14:textId="77777777" w:rsidR="00C40557" w:rsidRDefault="00C40557" w:rsidP="001B49C1">
            <w:pPr>
              <w:rPr>
                <w:sz w:val="18"/>
                <w:szCs w:val="18"/>
              </w:rPr>
            </w:pPr>
            <w:r>
              <w:rPr>
                <w:sz w:val="18"/>
                <w:szCs w:val="18"/>
              </w:rPr>
              <w:t> </w:t>
            </w:r>
          </w:p>
        </w:tc>
      </w:tr>
      <w:tr w:rsidR="00C40557" w14:paraId="6B2BC5E2" w14:textId="77777777" w:rsidTr="001B49C1">
        <w:trPr>
          <w:trHeight w:val="390"/>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11690520" w14:textId="77777777" w:rsidR="00C40557" w:rsidRDefault="00C40557" w:rsidP="001B49C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04F66037" w14:textId="77777777" w:rsidR="00C40557" w:rsidRDefault="00C40557" w:rsidP="001B49C1">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14:paraId="7AD5CB4F"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14:paraId="76E591C7" w14:textId="77777777" w:rsidR="00C40557" w:rsidRDefault="00C40557" w:rsidP="001B49C1">
            <w:pPr>
              <w:rPr>
                <w:sz w:val="18"/>
                <w:szCs w:val="18"/>
              </w:rPr>
            </w:pPr>
          </w:p>
        </w:tc>
        <w:tc>
          <w:tcPr>
            <w:tcW w:w="1396" w:type="dxa"/>
            <w:tcBorders>
              <w:top w:val="nil"/>
              <w:left w:val="nil"/>
              <w:bottom w:val="single" w:sz="4" w:space="0" w:color="auto"/>
              <w:right w:val="single" w:sz="4" w:space="0" w:color="auto"/>
            </w:tcBorders>
            <w:vAlign w:val="center"/>
          </w:tcPr>
          <w:p w14:paraId="601677B3" w14:textId="77777777" w:rsidR="00C40557" w:rsidRDefault="00C40557" w:rsidP="001B49C1">
            <w:pPr>
              <w:rPr>
                <w:sz w:val="18"/>
                <w:szCs w:val="18"/>
              </w:rPr>
            </w:pPr>
          </w:p>
        </w:tc>
        <w:tc>
          <w:tcPr>
            <w:tcW w:w="1589" w:type="dxa"/>
            <w:tcBorders>
              <w:top w:val="nil"/>
              <w:left w:val="nil"/>
              <w:bottom w:val="single" w:sz="4" w:space="0" w:color="auto"/>
              <w:right w:val="single" w:sz="4" w:space="0" w:color="auto"/>
            </w:tcBorders>
            <w:vAlign w:val="center"/>
          </w:tcPr>
          <w:p w14:paraId="58FB0A55" w14:textId="77777777" w:rsidR="00C40557" w:rsidRDefault="00C40557" w:rsidP="001B49C1">
            <w:pPr>
              <w:rPr>
                <w:sz w:val="18"/>
                <w:szCs w:val="18"/>
              </w:rPr>
            </w:pPr>
          </w:p>
        </w:tc>
        <w:tc>
          <w:tcPr>
            <w:tcW w:w="1341" w:type="dxa"/>
            <w:tcBorders>
              <w:top w:val="nil"/>
              <w:left w:val="nil"/>
              <w:bottom w:val="single" w:sz="4" w:space="0" w:color="auto"/>
              <w:right w:val="single" w:sz="4" w:space="0" w:color="auto"/>
            </w:tcBorders>
            <w:vAlign w:val="center"/>
            <w:hideMark/>
          </w:tcPr>
          <w:p w14:paraId="31C845D5" w14:textId="77777777" w:rsidR="00C40557" w:rsidRDefault="00C40557" w:rsidP="001B49C1">
            <w:pPr>
              <w:rPr>
                <w:sz w:val="18"/>
                <w:szCs w:val="18"/>
              </w:rPr>
            </w:pPr>
            <w:r>
              <w:rPr>
                <w:sz w:val="18"/>
                <w:szCs w:val="18"/>
              </w:rPr>
              <w:t> </w:t>
            </w:r>
          </w:p>
        </w:tc>
      </w:tr>
      <w:tr w:rsidR="00C40557" w14:paraId="544AC6D6" w14:textId="77777777" w:rsidTr="00974CE9">
        <w:trPr>
          <w:trHeight w:val="591"/>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9535036" w14:textId="77777777" w:rsidR="00C40557" w:rsidRDefault="00C40557" w:rsidP="001B49C1">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5C38EAAD" w14:textId="77777777" w:rsidR="00C40557" w:rsidRDefault="00C40557" w:rsidP="001B49C1">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14:paraId="0E8FDE7F" w14:textId="1700A015" w:rsidR="00C40557" w:rsidRPr="00CD09A8" w:rsidRDefault="00C40557" w:rsidP="001B49C1">
            <w:pPr>
              <w:jc w:val="center"/>
              <w:rPr>
                <w:b/>
                <w:bCs/>
                <w:sz w:val="18"/>
                <w:szCs w:val="18"/>
              </w:rPr>
            </w:pPr>
            <w:r>
              <w:rPr>
                <w:b/>
                <w:bCs/>
                <w:sz w:val="18"/>
                <w:szCs w:val="18"/>
              </w:rPr>
              <w:t>3.000.000</w:t>
            </w:r>
            <w:r w:rsidR="00A8133B">
              <w:rPr>
                <w:b/>
                <w:bCs/>
                <w:sz w:val="18"/>
                <w:szCs w:val="18"/>
              </w:rPr>
              <w:t>,00</w:t>
            </w:r>
          </w:p>
        </w:tc>
        <w:tc>
          <w:tcPr>
            <w:tcW w:w="1396" w:type="dxa"/>
            <w:tcBorders>
              <w:top w:val="nil"/>
              <w:left w:val="nil"/>
              <w:bottom w:val="single" w:sz="4" w:space="0" w:color="auto"/>
              <w:right w:val="single" w:sz="4" w:space="0" w:color="auto"/>
            </w:tcBorders>
            <w:shd w:val="clear" w:color="auto" w:fill="C0C0C0"/>
            <w:vAlign w:val="center"/>
          </w:tcPr>
          <w:p w14:paraId="405753FA" w14:textId="2C70A82F" w:rsidR="00C40557" w:rsidRDefault="00C40557" w:rsidP="001B49C1">
            <w:pPr>
              <w:jc w:val="center"/>
              <w:rPr>
                <w:sz w:val="18"/>
                <w:szCs w:val="18"/>
              </w:rPr>
            </w:pPr>
            <w:r>
              <w:rPr>
                <w:sz w:val="18"/>
                <w:szCs w:val="18"/>
              </w:rPr>
              <w:t>3.000.000</w:t>
            </w:r>
            <w:r w:rsidR="00A8133B">
              <w:rPr>
                <w:sz w:val="18"/>
                <w:szCs w:val="18"/>
              </w:rPr>
              <w:t>,00</w:t>
            </w:r>
            <w:r>
              <w:rPr>
                <w:sz w:val="18"/>
                <w:szCs w:val="18"/>
              </w:rPr>
              <w:t xml:space="preserve"> </w:t>
            </w:r>
          </w:p>
        </w:tc>
        <w:tc>
          <w:tcPr>
            <w:tcW w:w="1589" w:type="dxa"/>
            <w:tcBorders>
              <w:top w:val="nil"/>
              <w:left w:val="nil"/>
              <w:bottom w:val="single" w:sz="4" w:space="0" w:color="auto"/>
              <w:right w:val="single" w:sz="4" w:space="0" w:color="auto"/>
            </w:tcBorders>
            <w:shd w:val="clear" w:color="auto" w:fill="C0C0C0"/>
            <w:vAlign w:val="center"/>
          </w:tcPr>
          <w:p w14:paraId="713D6D3E" w14:textId="77777777" w:rsidR="00C40557" w:rsidRDefault="00C40557" w:rsidP="001B49C1">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14:paraId="5C94D20B" w14:textId="77777777" w:rsidR="00C40557" w:rsidRDefault="00C40557" w:rsidP="001B49C1">
            <w:pPr>
              <w:rPr>
                <w:sz w:val="18"/>
                <w:szCs w:val="18"/>
              </w:rPr>
            </w:pPr>
          </w:p>
        </w:tc>
      </w:tr>
      <w:tr w:rsidR="00C40557" w14:paraId="45397845" w14:textId="77777777" w:rsidTr="00C40557">
        <w:trPr>
          <w:trHeight w:val="315"/>
        </w:trPr>
        <w:tc>
          <w:tcPr>
            <w:tcW w:w="10536" w:type="dxa"/>
            <w:gridSpan w:val="8"/>
            <w:noWrap/>
          </w:tcPr>
          <w:p w14:paraId="53BAED96" w14:textId="77777777" w:rsidR="00C40557" w:rsidRDefault="00C40557" w:rsidP="001B49C1">
            <w:pPr>
              <w:jc w:val="center"/>
              <w:rPr>
                <w:b/>
                <w:bCs/>
                <w:sz w:val="18"/>
                <w:szCs w:val="18"/>
              </w:rPr>
            </w:pPr>
          </w:p>
        </w:tc>
      </w:tr>
    </w:tbl>
    <w:p w14:paraId="48C7D4AB" w14:textId="77777777" w:rsidR="00C40557" w:rsidRPr="001271DF" w:rsidRDefault="00C40557" w:rsidP="001271DF">
      <w:pPr>
        <w:pStyle w:val="NormalWeb"/>
        <w:shd w:val="clear" w:color="auto" w:fill="FFFFFF"/>
        <w:spacing w:line="324" w:lineRule="atLeast"/>
        <w:jc w:val="both"/>
        <w:rPr>
          <w:rFonts w:ascii="ArialMT" w:hAnsi="ArialMT"/>
          <w:b/>
          <w:u w:val="single"/>
        </w:rPr>
      </w:pPr>
    </w:p>
    <w:tbl>
      <w:tblPr>
        <w:tblpPr w:leftFromText="141" w:rightFromText="141" w:horzAnchor="margin" w:tblpY="-870"/>
        <w:tblW w:w="21072" w:type="dxa"/>
        <w:tblLayout w:type="fixed"/>
        <w:tblCellMar>
          <w:left w:w="70" w:type="dxa"/>
          <w:right w:w="70" w:type="dxa"/>
        </w:tblCellMar>
        <w:tblLook w:val="04A0" w:firstRow="1" w:lastRow="0" w:firstColumn="1" w:lastColumn="0" w:noHBand="0" w:noVBand="1"/>
      </w:tblPr>
      <w:tblGrid>
        <w:gridCol w:w="10536"/>
        <w:gridCol w:w="10536"/>
      </w:tblGrid>
      <w:tr w:rsidR="00C40557" w:rsidRPr="00915167" w14:paraId="540E97F7" w14:textId="77777777" w:rsidTr="00C40557">
        <w:trPr>
          <w:trHeight w:val="315"/>
        </w:trPr>
        <w:tc>
          <w:tcPr>
            <w:tcW w:w="10536" w:type="dxa"/>
          </w:tcPr>
          <w:p w14:paraId="353689A6" w14:textId="77777777" w:rsidR="00C40557" w:rsidRPr="00C40557" w:rsidRDefault="00C40557" w:rsidP="00C40557">
            <w:pPr>
              <w:tabs>
                <w:tab w:val="left" w:pos="915"/>
              </w:tabs>
              <w:rPr>
                <w:sz w:val="18"/>
                <w:szCs w:val="18"/>
              </w:rPr>
            </w:pPr>
          </w:p>
        </w:tc>
        <w:tc>
          <w:tcPr>
            <w:tcW w:w="10536" w:type="dxa"/>
            <w:noWrap/>
          </w:tcPr>
          <w:p w14:paraId="084B83DE" w14:textId="77777777" w:rsidR="00C40557" w:rsidRPr="00915167" w:rsidRDefault="00C40557" w:rsidP="00C40557">
            <w:pPr>
              <w:jc w:val="center"/>
              <w:rPr>
                <w:b/>
                <w:bCs/>
                <w:sz w:val="18"/>
                <w:szCs w:val="18"/>
              </w:rPr>
            </w:pPr>
          </w:p>
        </w:tc>
      </w:tr>
    </w:tbl>
    <w:tbl>
      <w:tblPr>
        <w:tblW w:w="10536" w:type="dxa"/>
        <w:tblInd w:w="125" w:type="dxa"/>
        <w:tblLayout w:type="fixed"/>
        <w:tblCellMar>
          <w:left w:w="70" w:type="dxa"/>
          <w:right w:w="70" w:type="dxa"/>
        </w:tblCellMar>
        <w:tblLook w:val="04A0" w:firstRow="1" w:lastRow="0" w:firstColumn="1" w:lastColumn="0" w:noHBand="0" w:noVBand="1"/>
      </w:tblPr>
      <w:tblGrid>
        <w:gridCol w:w="1528"/>
        <w:gridCol w:w="466"/>
        <w:gridCol w:w="1233"/>
        <w:gridCol w:w="1673"/>
        <w:gridCol w:w="1310"/>
        <w:gridCol w:w="1396"/>
        <w:gridCol w:w="1589"/>
        <w:gridCol w:w="1341"/>
      </w:tblGrid>
      <w:tr w:rsidR="00353A0B" w14:paraId="1DDB4EF6" w14:textId="77777777" w:rsidTr="00353A0B">
        <w:trPr>
          <w:trHeight w:val="315"/>
        </w:trPr>
        <w:tc>
          <w:tcPr>
            <w:tcW w:w="10536" w:type="dxa"/>
            <w:gridSpan w:val="8"/>
            <w:noWrap/>
            <w:hideMark/>
          </w:tcPr>
          <w:p w14:paraId="2D0116FA" w14:textId="77777777" w:rsidR="00353A0B" w:rsidRDefault="00353A0B" w:rsidP="00353A0B">
            <w:pPr>
              <w:jc w:val="center"/>
              <w:rPr>
                <w:b/>
                <w:bCs/>
                <w:sz w:val="18"/>
                <w:szCs w:val="18"/>
              </w:rPr>
            </w:pPr>
            <w:r>
              <w:rPr>
                <w:rFonts w:ascii="Verdana" w:hAnsi="Verdana"/>
                <w:color w:val="4A4A50"/>
                <w:sz w:val="21"/>
                <w:szCs w:val="21"/>
              </w:rPr>
              <w:lastRenderedPageBreak/>
              <w:t> </w:t>
            </w:r>
            <w:r>
              <w:rPr>
                <w:b/>
                <w:bCs/>
                <w:sz w:val="18"/>
                <w:szCs w:val="18"/>
              </w:rPr>
              <w:t>İDARE PERFORMANS HEDEFİ TABLOSU</w:t>
            </w:r>
          </w:p>
        </w:tc>
      </w:tr>
      <w:tr w:rsidR="00353A0B" w14:paraId="0F660DB7" w14:textId="77777777" w:rsidTr="00353A0B">
        <w:trPr>
          <w:trHeight w:val="375"/>
        </w:trPr>
        <w:tc>
          <w:tcPr>
            <w:tcW w:w="199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0FA8E" w14:textId="77777777" w:rsidR="00353A0B" w:rsidRDefault="00353A0B" w:rsidP="00353A0B">
            <w:pPr>
              <w:rPr>
                <w:sz w:val="18"/>
                <w:szCs w:val="18"/>
              </w:rPr>
            </w:pPr>
            <w:r>
              <w:rPr>
                <w:sz w:val="18"/>
                <w:szCs w:val="18"/>
              </w:rPr>
              <w:t>İdare Adı</w:t>
            </w:r>
          </w:p>
        </w:tc>
        <w:tc>
          <w:tcPr>
            <w:tcW w:w="8542" w:type="dxa"/>
            <w:gridSpan w:val="6"/>
            <w:tcBorders>
              <w:top w:val="single" w:sz="4" w:space="0" w:color="auto"/>
              <w:left w:val="nil"/>
              <w:bottom w:val="single" w:sz="4" w:space="0" w:color="auto"/>
              <w:right w:val="single" w:sz="4" w:space="0" w:color="auto"/>
            </w:tcBorders>
            <w:vAlign w:val="center"/>
          </w:tcPr>
          <w:p w14:paraId="6648BC20" w14:textId="77777777" w:rsidR="00353A0B" w:rsidRPr="00457CBB" w:rsidRDefault="00353A0B" w:rsidP="00353A0B">
            <w:pPr>
              <w:rPr>
                <w:sz w:val="20"/>
                <w:szCs w:val="20"/>
              </w:rPr>
            </w:pPr>
            <w:r w:rsidRPr="00457CBB">
              <w:rPr>
                <w:sz w:val="20"/>
                <w:szCs w:val="20"/>
              </w:rPr>
              <w:t>KEŞAN BELEDİYE BAŞKANLIĞI</w:t>
            </w:r>
          </w:p>
        </w:tc>
      </w:tr>
      <w:tr w:rsidR="00353A0B" w14:paraId="245C50A4" w14:textId="77777777" w:rsidTr="00353A0B">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928EE9C" w14:textId="77777777" w:rsidR="00353A0B" w:rsidRDefault="00353A0B" w:rsidP="00353A0B">
            <w:pPr>
              <w:rPr>
                <w:sz w:val="18"/>
                <w:szCs w:val="18"/>
              </w:rPr>
            </w:pPr>
            <w:r>
              <w:rPr>
                <w:sz w:val="18"/>
                <w:szCs w:val="18"/>
              </w:rPr>
              <w:t xml:space="preserve">                                                                                                                                                                                                                                                                                                                                                                                                                   Amaç</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14:paraId="1256BB4E" w14:textId="77777777" w:rsidR="00353A0B" w:rsidRPr="0043271F" w:rsidRDefault="00353A0B" w:rsidP="00353A0B">
            <w:pPr>
              <w:rPr>
                <w:sz w:val="20"/>
                <w:szCs w:val="20"/>
              </w:rPr>
            </w:pPr>
            <w:r>
              <w:rPr>
                <w:sz w:val="20"/>
                <w:szCs w:val="20"/>
              </w:rPr>
              <w:t>İlçemizde Bulunan Kent Müzesinin Yenilenmesi</w:t>
            </w:r>
          </w:p>
        </w:tc>
      </w:tr>
      <w:tr w:rsidR="00353A0B" w14:paraId="4E7843C8" w14:textId="77777777" w:rsidTr="00353A0B">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048E6AFD" w14:textId="77777777" w:rsidR="00353A0B" w:rsidRDefault="00353A0B" w:rsidP="00353A0B">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66AB235B" w14:textId="77777777" w:rsidR="00353A0B" w:rsidRPr="00457CBB" w:rsidRDefault="00353A0B" w:rsidP="00353A0B">
            <w:pPr>
              <w:rPr>
                <w:sz w:val="20"/>
                <w:szCs w:val="20"/>
              </w:rPr>
            </w:pPr>
          </w:p>
        </w:tc>
      </w:tr>
      <w:tr w:rsidR="00353A0B" w14:paraId="10D65A28" w14:textId="77777777" w:rsidTr="00353A0B">
        <w:trPr>
          <w:trHeight w:val="276"/>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76CD34CE" w14:textId="77777777" w:rsidR="00353A0B" w:rsidRDefault="00353A0B" w:rsidP="00353A0B">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396FCB48" w14:textId="77777777" w:rsidR="00353A0B" w:rsidRPr="00457CBB" w:rsidRDefault="00353A0B" w:rsidP="00353A0B">
            <w:pPr>
              <w:rPr>
                <w:sz w:val="20"/>
                <w:szCs w:val="20"/>
              </w:rPr>
            </w:pPr>
          </w:p>
        </w:tc>
      </w:tr>
      <w:tr w:rsidR="00353A0B" w14:paraId="2EB46AA8" w14:textId="77777777" w:rsidTr="00353A0B">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A4D7193" w14:textId="77777777" w:rsidR="00353A0B" w:rsidRDefault="00353A0B" w:rsidP="00353A0B">
            <w:pPr>
              <w:rPr>
                <w:sz w:val="18"/>
                <w:szCs w:val="18"/>
              </w:rPr>
            </w:pPr>
            <w:r>
              <w:rPr>
                <w:sz w:val="18"/>
                <w:szCs w:val="18"/>
              </w:rPr>
              <w:t>Hedef</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14:paraId="580ABAFD" w14:textId="77777777" w:rsidR="00353A0B" w:rsidRPr="00457CBB" w:rsidRDefault="00353A0B" w:rsidP="00353A0B">
            <w:pPr>
              <w:rPr>
                <w:sz w:val="20"/>
                <w:szCs w:val="20"/>
              </w:rPr>
            </w:pPr>
            <w:r>
              <w:rPr>
                <w:sz w:val="20"/>
                <w:szCs w:val="20"/>
              </w:rPr>
              <w:t>Kent Müzesinin restorasyon, Bahçe Uygulama, İç Tefrişat, Mekanik Ve İklimlendirme Projelerinin Uygulanması.</w:t>
            </w:r>
          </w:p>
        </w:tc>
      </w:tr>
      <w:tr w:rsidR="00353A0B" w14:paraId="681C50EB" w14:textId="77777777" w:rsidTr="00353A0B">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5A6C7457" w14:textId="77777777" w:rsidR="00353A0B" w:rsidRDefault="00353A0B" w:rsidP="00353A0B">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0DB8081F" w14:textId="77777777" w:rsidR="00353A0B" w:rsidRDefault="00353A0B" w:rsidP="00353A0B">
            <w:pPr>
              <w:rPr>
                <w:sz w:val="22"/>
                <w:szCs w:val="22"/>
              </w:rPr>
            </w:pPr>
          </w:p>
        </w:tc>
      </w:tr>
      <w:tr w:rsidR="00353A0B" w14:paraId="7178D316" w14:textId="77777777" w:rsidTr="00353A0B">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14:paraId="21594866" w14:textId="77777777" w:rsidR="00353A0B" w:rsidRDefault="00353A0B" w:rsidP="00353A0B">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14:paraId="793B42A6" w14:textId="77777777" w:rsidR="00353A0B" w:rsidRDefault="00353A0B" w:rsidP="00353A0B">
            <w:pPr>
              <w:rPr>
                <w:sz w:val="22"/>
                <w:szCs w:val="22"/>
              </w:rPr>
            </w:pPr>
          </w:p>
        </w:tc>
      </w:tr>
      <w:tr w:rsidR="00353A0B" w14:paraId="62E4EBEF" w14:textId="77777777" w:rsidTr="00353A0B">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346EBB4" w14:textId="77777777" w:rsidR="00353A0B" w:rsidRDefault="00353A0B" w:rsidP="00353A0B">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14:paraId="12CD23D9" w14:textId="77777777" w:rsidR="00353A0B" w:rsidRDefault="00353A0B" w:rsidP="00353A0B">
            <w:pPr>
              <w:jc w:val="center"/>
              <w:rPr>
                <w:sz w:val="18"/>
                <w:szCs w:val="18"/>
              </w:rPr>
            </w:pPr>
            <w:r>
              <w:rPr>
                <w:sz w:val="18"/>
                <w:szCs w:val="18"/>
              </w:rPr>
              <w:t>Yıllar</w:t>
            </w:r>
          </w:p>
        </w:tc>
      </w:tr>
      <w:tr w:rsidR="00353A0B" w14:paraId="0B363ABA" w14:textId="77777777" w:rsidTr="00353A0B">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033C2132"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14:paraId="34D227D3" w14:textId="77777777" w:rsidR="00353A0B" w:rsidRDefault="00353A0B" w:rsidP="00353A0B">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14:paraId="7D4E8704" w14:textId="77777777" w:rsidR="00353A0B" w:rsidRDefault="00353A0B" w:rsidP="00353A0B">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14:paraId="489EB298" w14:textId="77777777" w:rsidR="00353A0B" w:rsidRDefault="00353A0B" w:rsidP="00353A0B">
            <w:pPr>
              <w:jc w:val="center"/>
              <w:rPr>
                <w:sz w:val="18"/>
                <w:szCs w:val="18"/>
              </w:rPr>
            </w:pPr>
            <w:r>
              <w:rPr>
                <w:sz w:val="18"/>
                <w:szCs w:val="18"/>
              </w:rPr>
              <w:t>Hedef</w:t>
            </w:r>
          </w:p>
        </w:tc>
      </w:tr>
      <w:tr w:rsidR="00353A0B" w14:paraId="09B4B567" w14:textId="77777777" w:rsidTr="00353A0B">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A77AC51" w14:textId="77777777" w:rsidR="00353A0B" w:rsidRDefault="00353A0B" w:rsidP="00353A0B">
            <w:pPr>
              <w:rPr>
                <w:sz w:val="18"/>
                <w:szCs w:val="18"/>
              </w:rPr>
            </w:pPr>
            <w:r>
              <w:rPr>
                <w:sz w:val="20"/>
                <w:szCs w:val="20"/>
              </w:rPr>
              <w:t>Kent Müzesinin restorasyon, Bahçe Uygulama, İç Tefrişat, Mekanik Ve İklimlendirme Projelerinin Uygulanması.</w:t>
            </w:r>
          </w:p>
        </w:tc>
        <w:tc>
          <w:tcPr>
            <w:tcW w:w="1673" w:type="dxa"/>
            <w:tcBorders>
              <w:top w:val="nil"/>
              <w:left w:val="nil"/>
              <w:bottom w:val="single" w:sz="4" w:space="0" w:color="auto"/>
              <w:right w:val="single" w:sz="4" w:space="0" w:color="auto"/>
            </w:tcBorders>
            <w:shd w:val="clear" w:color="auto" w:fill="C0C0C0"/>
            <w:noWrap/>
            <w:vAlign w:val="bottom"/>
            <w:hideMark/>
          </w:tcPr>
          <w:p w14:paraId="1C1A627D" w14:textId="77777777" w:rsidR="00353A0B" w:rsidRDefault="00353A0B" w:rsidP="00353A0B">
            <w:pPr>
              <w:jc w:val="center"/>
              <w:rPr>
                <w:sz w:val="18"/>
                <w:szCs w:val="18"/>
              </w:rPr>
            </w:pPr>
            <w:r>
              <w:rPr>
                <w:sz w:val="18"/>
                <w:szCs w:val="18"/>
              </w:rPr>
              <w:t>2021</w:t>
            </w:r>
          </w:p>
        </w:tc>
        <w:tc>
          <w:tcPr>
            <w:tcW w:w="1310" w:type="dxa"/>
            <w:tcBorders>
              <w:top w:val="nil"/>
              <w:left w:val="nil"/>
              <w:bottom w:val="single" w:sz="4" w:space="0" w:color="auto"/>
              <w:right w:val="single" w:sz="4" w:space="0" w:color="auto"/>
            </w:tcBorders>
            <w:shd w:val="clear" w:color="auto" w:fill="C0C0C0"/>
            <w:noWrap/>
            <w:vAlign w:val="bottom"/>
            <w:hideMark/>
          </w:tcPr>
          <w:p w14:paraId="3B411EB1" w14:textId="77777777" w:rsidR="00353A0B" w:rsidRDefault="00353A0B" w:rsidP="00353A0B">
            <w:pPr>
              <w:jc w:val="center"/>
              <w:rPr>
                <w:sz w:val="18"/>
                <w:szCs w:val="18"/>
              </w:rPr>
            </w:pPr>
            <w:r>
              <w:rPr>
                <w:sz w:val="18"/>
                <w:szCs w:val="18"/>
              </w:rPr>
              <w:t>2022</w:t>
            </w:r>
          </w:p>
        </w:tc>
        <w:tc>
          <w:tcPr>
            <w:tcW w:w="1396" w:type="dxa"/>
            <w:tcBorders>
              <w:top w:val="nil"/>
              <w:left w:val="nil"/>
              <w:bottom w:val="single" w:sz="4" w:space="0" w:color="auto"/>
              <w:right w:val="single" w:sz="4" w:space="0" w:color="auto"/>
            </w:tcBorders>
            <w:shd w:val="clear" w:color="auto" w:fill="C0C0C0"/>
            <w:noWrap/>
            <w:vAlign w:val="bottom"/>
            <w:hideMark/>
          </w:tcPr>
          <w:p w14:paraId="4C433881" w14:textId="77777777" w:rsidR="00353A0B" w:rsidRDefault="00353A0B" w:rsidP="00353A0B">
            <w:pPr>
              <w:jc w:val="center"/>
              <w:rPr>
                <w:sz w:val="18"/>
                <w:szCs w:val="18"/>
              </w:rPr>
            </w:pPr>
            <w:r>
              <w:rPr>
                <w:sz w:val="18"/>
                <w:szCs w:val="18"/>
              </w:rPr>
              <w:t>2023</w:t>
            </w:r>
          </w:p>
        </w:tc>
        <w:tc>
          <w:tcPr>
            <w:tcW w:w="1589" w:type="dxa"/>
            <w:tcBorders>
              <w:top w:val="nil"/>
              <w:left w:val="nil"/>
              <w:bottom w:val="single" w:sz="4" w:space="0" w:color="auto"/>
              <w:right w:val="single" w:sz="4" w:space="0" w:color="auto"/>
            </w:tcBorders>
            <w:shd w:val="clear" w:color="auto" w:fill="C0C0C0"/>
            <w:noWrap/>
            <w:vAlign w:val="bottom"/>
            <w:hideMark/>
          </w:tcPr>
          <w:p w14:paraId="49DB7C49" w14:textId="77777777" w:rsidR="00353A0B" w:rsidRDefault="00353A0B" w:rsidP="00353A0B">
            <w:pPr>
              <w:jc w:val="center"/>
              <w:rPr>
                <w:sz w:val="18"/>
                <w:szCs w:val="18"/>
              </w:rPr>
            </w:pPr>
            <w:r>
              <w:rPr>
                <w:sz w:val="18"/>
                <w:szCs w:val="18"/>
              </w:rPr>
              <w:t>2024</w:t>
            </w:r>
          </w:p>
        </w:tc>
        <w:tc>
          <w:tcPr>
            <w:tcW w:w="1341" w:type="dxa"/>
            <w:tcBorders>
              <w:top w:val="nil"/>
              <w:left w:val="nil"/>
              <w:bottom w:val="single" w:sz="4" w:space="0" w:color="auto"/>
              <w:right w:val="single" w:sz="4" w:space="0" w:color="auto"/>
            </w:tcBorders>
            <w:shd w:val="clear" w:color="auto" w:fill="C0C0C0"/>
            <w:noWrap/>
            <w:vAlign w:val="bottom"/>
            <w:hideMark/>
          </w:tcPr>
          <w:p w14:paraId="043BEB0B" w14:textId="77777777" w:rsidR="00353A0B" w:rsidRDefault="00353A0B" w:rsidP="00353A0B">
            <w:pPr>
              <w:jc w:val="center"/>
              <w:rPr>
                <w:sz w:val="18"/>
                <w:szCs w:val="18"/>
              </w:rPr>
            </w:pPr>
            <w:r>
              <w:rPr>
                <w:sz w:val="18"/>
                <w:szCs w:val="18"/>
              </w:rPr>
              <w:t>2025</w:t>
            </w:r>
          </w:p>
        </w:tc>
      </w:tr>
      <w:tr w:rsidR="00353A0B" w14:paraId="02ADF47D" w14:textId="77777777" w:rsidTr="00353A0B">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749FF0EE" w14:textId="77777777" w:rsidR="00353A0B" w:rsidRDefault="00353A0B" w:rsidP="00353A0B">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14:paraId="36EAC35D" w14:textId="77777777" w:rsidR="00353A0B" w:rsidRDefault="00353A0B" w:rsidP="00353A0B">
            <w:pPr>
              <w:rPr>
                <w:sz w:val="18"/>
                <w:szCs w:val="18"/>
              </w:rPr>
            </w:pPr>
            <w:r>
              <w:rPr>
                <w:sz w:val="18"/>
                <w:szCs w:val="18"/>
              </w:rPr>
              <w:t xml:space="preserve">           %40</w:t>
            </w:r>
          </w:p>
        </w:tc>
        <w:tc>
          <w:tcPr>
            <w:tcW w:w="1310" w:type="dxa"/>
            <w:vMerge w:val="restart"/>
            <w:tcBorders>
              <w:top w:val="nil"/>
              <w:left w:val="single" w:sz="4" w:space="0" w:color="auto"/>
              <w:bottom w:val="single" w:sz="4" w:space="0" w:color="auto"/>
              <w:right w:val="single" w:sz="4" w:space="0" w:color="auto"/>
            </w:tcBorders>
            <w:noWrap/>
            <w:vAlign w:val="center"/>
          </w:tcPr>
          <w:p w14:paraId="675585A6" w14:textId="77777777" w:rsidR="00353A0B" w:rsidRDefault="00353A0B" w:rsidP="00353A0B">
            <w:pPr>
              <w:jc w:val="center"/>
              <w:rPr>
                <w:sz w:val="18"/>
                <w:szCs w:val="18"/>
              </w:rPr>
            </w:pPr>
            <w:r>
              <w:rPr>
                <w:sz w:val="18"/>
                <w:szCs w:val="18"/>
              </w:rPr>
              <w:t>%60</w:t>
            </w:r>
          </w:p>
        </w:tc>
        <w:tc>
          <w:tcPr>
            <w:tcW w:w="1396" w:type="dxa"/>
            <w:vMerge w:val="restart"/>
            <w:tcBorders>
              <w:top w:val="nil"/>
              <w:left w:val="single" w:sz="4" w:space="0" w:color="auto"/>
              <w:bottom w:val="single" w:sz="4" w:space="0" w:color="auto"/>
              <w:right w:val="single" w:sz="4" w:space="0" w:color="auto"/>
            </w:tcBorders>
            <w:noWrap/>
            <w:vAlign w:val="center"/>
          </w:tcPr>
          <w:p w14:paraId="56F51A5A" w14:textId="77777777" w:rsidR="00353A0B" w:rsidRPr="00A90BEC" w:rsidRDefault="00353A0B" w:rsidP="00353A0B">
            <w:pPr>
              <w:jc w:val="center"/>
            </w:pPr>
          </w:p>
        </w:tc>
        <w:tc>
          <w:tcPr>
            <w:tcW w:w="1589" w:type="dxa"/>
            <w:vMerge w:val="restart"/>
            <w:tcBorders>
              <w:top w:val="nil"/>
              <w:left w:val="single" w:sz="4" w:space="0" w:color="auto"/>
              <w:bottom w:val="single" w:sz="4" w:space="0" w:color="auto"/>
              <w:right w:val="single" w:sz="4" w:space="0" w:color="auto"/>
            </w:tcBorders>
            <w:noWrap/>
            <w:vAlign w:val="center"/>
          </w:tcPr>
          <w:p w14:paraId="1400E1DD" w14:textId="77777777" w:rsidR="00353A0B" w:rsidRDefault="00353A0B" w:rsidP="00353A0B">
            <w:pPr>
              <w:jc w:val="cente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tcPr>
          <w:p w14:paraId="00E595BC" w14:textId="77777777" w:rsidR="00353A0B" w:rsidRPr="0043271F" w:rsidRDefault="00353A0B" w:rsidP="00353A0B">
            <w:pPr>
              <w:jc w:val="center"/>
            </w:pPr>
          </w:p>
        </w:tc>
      </w:tr>
      <w:tr w:rsidR="00353A0B" w14:paraId="4127D3CD" w14:textId="77777777" w:rsidTr="00353A0B">
        <w:trPr>
          <w:trHeight w:val="276"/>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668912CF" w14:textId="77777777" w:rsidR="00353A0B" w:rsidRDefault="00353A0B" w:rsidP="00353A0B">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14:paraId="33A38BC4" w14:textId="77777777" w:rsidR="00353A0B" w:rsidRDefault="00353A0B" w:rsidP="00353A0B">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14:paraId="2435B366" w14:textId="77777777" w:rsidR="00353A0B" w:rsidRDefault="00353A0B" w:rsidP="00353A0B">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14:paraId="3B3017B0" w14:textId="77777777" w:rsidR="00353A0B" w:rsidRDefault="00353A0B" w:rsidP="00353A0B">
            <w:pPr>
              <w:jc w:val="center"/>
              <w:rPr>
                <w:sz w:val="18"/>
                <w:szCs w:val="18"/>
              </w:rPr>
            </w:pPr>
          </w:p>
        </w:tc>
        <w:tc>
          <w:tcPr>
            <w:tcW w:w="1589" w:type="dxa"/>
            <w:vMerge/>
            <w:tcBorders>
              <w:top w:val="nil"/>
              <w:left w:val="single" w:sz="4" w:space="0" w:color="auto"/>
              <w:bottom w:val="single" w:sz="4" w:space="0" w:color="auto"/>
              <w:right w:val="single" w:sz="4" w:space="0" w:color="auto"/>
            </w:tcBorders>
            <w:vAlign w:val="center"/>
          </w:tcPr>
          <w:p w14:paraId="3F09874A" w14:textId="77777777" w:rsidR="00353A0B" w:rsidRDefault="00353A0B" w:rsidP="00353A0B">
            <w:pPr>
              <w:jc w:val="center"/>
              <w:rPr>
                <w:sz w:val="18"/>
                <w:szCs w:val="18"/>
              </w:rPr>
            </w:pPr>
          </w:p>
        </w:tc>
        <w:tc>
          <w:tcPr>
            <w:tcW w:w="1341" w:type="dxa"/>
            <w:vMerge/>
            <w:tcBorders>
              <w:top w:val="nil"/>
              <w:left w:val="single" w:sz="4" w:space="0" w:color="auto"/>
              <w:bottom w:val="single" w:sz="4" w:space="0" w:color="auto"/>
              <w:right w:val="single" w:sz="4" w:space="0" w:color="auto"/>
            </w:tcBorders>
            <w:vAlign w:val="center"/>
          </w:tcPr>
          <w:p w14:paraId="6B97FF3E" w14:textId="77777777" w:rsidR="00353A0B" w:rsidRDefault="00353A0B" w:rsidP="00353A0B">
            <w:pPr>
              <w:rPr>
                <w:sz w:val="18"/>
                <w:szCs w:val="18"/>
              </w:rPr>
            </w:pPr>
          </w:p>
        </w:tc>
      </w:tr>
      <w:tr w:rsidR="00353A0B" w14:paraId="250DB677" w14:textId="77777777" w:rsidTr="00353A0B">
        <w:trPr>
          <w:trHeight w:val="334"/>
        </w:trPr>
        <w:tc>
          <w:tcPr>
            <w:tcW w:w="3227" w:type="dxa"/>
            <w:gridSpan w:val="3"/>
            <w:tcBorders>
              <w:top w:val="single" w:sz="4" w:space="0" w:color="auto"/>
              <w:left w:val="single" w:sz="4" w:space="0" w:color="auto"/>
              <w:bottom w:val="single" w:sz="4" w:space="0" w:color="auto"/>
              <w:right w:val="single" w:sz="4" w:space="0" w:color="auto"/>
            </w:tcBorders>
            <w:vAlign w:val="center"/>
          </w:tcPr>
          <w:p w14:paraId="2FF53711" w14:textId="77777777" w:rsidR="00353A0B" w:rsidRPr="00A90BEC" w:rsidRDefault="00353A0B" w:rsidP="00353A0B"/>
        </w:tc>
        <w:tc>
          <w:tcPr>
            <w:tcW w:w="1673" w:type="dxa"/>
            <w:tcBorders>
              <w:top w:val="nil"/>
              <w:left w:val="single" w:sz="4" w:space="0" w:color="auto"/>
              <w:bottom w:val="single" w:sz="4" w:space="0" w:color="auto"/>
              <w:right w:val="single" w:sz="4" w:space="0" w:color="auto"/>
            </w:tcBorders>
            <w:vAlign w:val="center"/>
          </w:tcPr>
          <w:p w14:paraId="6D4E479D" w14:textId="77777777" w:rsidR="00353A0B" w:rsidRDefault="00353A0B" w:rsidP="00353A0B">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6F1E33F7" w14:textId="77777777" w:rsidR="00353A0B" w:rsidRDefault="00353A0B" w:rsidP="00353A0B">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74BC7427" w14:textId="77777777" w:rsidR="00353A0B" w:rsidRPr="00A90BEC" w:rsidRDefault="00353A0B" w:rsidP="00353A0B">
            <w:pPr>
              <w:jc w:val="both"/>
            </w:pPr>
          </w:p>
        </w:tc>
        <w:tc>
          <w:tcPr>
            <w:tcW w:w="1589" w:type="dxa"/>
            <w:tcBorders>
              <w:top w:val="nil"/>
              <w:left w:val="single" w:sz="4" w:space="0" w:color="auto"/>
              <w:bottom w:val="single" w:sz="4" w:space="0" w:color="auto"/>
              <w:right w:val="single" w:sz="4" w:space="0" w:color="auto"/>
            </w:tcBorders>
            <w:vAlign w:val="center"/>
          </w:tcPr>
          <w:p w14:paraId="7CC0EBE2" w14:textId="77777777" w:rsidR="00353A0B" w:rsidRDefault="00353A0B" w:rsidP="00353A0B">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102636B7" w14:textId="77777777" w:rsidR="00353A0B" w:rsidRPr="0043271F" w:rsidRDefault="00353A0B" w:rsidP="00353A0B">
            <w:pPr>
              <w:jc w:val="center"/>
            </w:pPr>
          </w:p>
        </w:tc>
      </w:tr>
      <w:tr w:rsidR="00353A0B" w14:paraId="4580E4A1" w14:textId="77777777" w:rsidTr="00353A0B">
        <w:trPr>
          <w:trHeight w:val="269"/>
        </w:trPr>
        <w:tc>
          <w:tcPr>
            <w:tcW w:w="3227" w:type="dxa"/>
            <w:gridSpan w:val="3"/>
            <w:tcBorders>
              <w:top w:val="single" w:sz="4" w:space="0" w:color="auto"/>
              <w:left w:val="single" w:sz="4" w:space="0" w:color="auto"/>
              <w:bottom w:val="single" w:sz="4" w:space="0" w:color="auto"/>
              <w:right w:val="single" w:sz="4" w:space="0" w:color="auto"/>
            </w:tcBorders>
            <w:vAlign w:val="center"/>
          </w:tcPr>
          <w:p w14:paraId="1A1DBE9C" w14:textId="77777777" w:rsidR="00353A0B" w:rsidRPr="00A90BEC" w:rsidRDefault="00353A0B" w:rsidP="00353A0B"/>
        </w:tc>
        <w:tc>
          <w:tcPr>
            <w:tcW w:w="1673" w:type="dxa"/>
            <w:tcBorders>
              <w:top w:val="nil"/>
              <w:left w:val="single" w:sz="4" w:space="0" w:color="auto"/>
              <w:bottom w:val="single" w:sz="4" w:space="0" w:color="auto"/>
              <w:right w:val="single" w:sz="4" w:space="0" w:color="auto"/>
            </w:tcBorders>
            <w:vAlign w:val="center"/>
          </w:tcPr>
          <w:p w14:paraId="0226362D" w14:textId="77777777" w:rsidR="00353A0B" w:rsidRDefault="00353A0B" w:rsidP="00353A0B">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0EF9051D" w14:textId="77777777" w:rsidR="00353A0B" w:rsidRDefault="00353A0B" w:rsidP="00353A0B">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0245D5D3" w14:textId="77777777" w:rsidR="00353A0B" w:rsidRPr="00A90BEC" w:rsidRDefault="00353A0B" w:rsidP="00353A0B">
            <w:pPr>
              <w:jc w:val="center"/>
            </w:pPr>
          </w:p>
        </w:tc>
        <w:tc>
          <w:tcPr>
            <w:tcW w:w="1589" w:type="dxa"/>
            <w:tcBorders>
              <w:top w:val="nil"/>
              <w:left w:val="single" w:sz="4" w:space="0" w:color="auto"/>
              <w:bottom w:val="single" w:sz="4" w:space="0" w:color="auto"/>
              <w:right w:val="single" w:sz="4" w:space="0" w:color="auto"/>
            </w:tcBorders>
            <w:vAlign w:val="center"/>
          </w:tcPr>
          <w:p w14:paraId="4C28B12E" w14:textId="77777777" w:rsidR="00353A0B" w:rsidRDefault="00353A0B" w:rsidP="00353A0B">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50220E06" w14:textId="77777777" w:rsidR="00353A0B" w:rsidRPr="0043271F" w:rsidRDefault="00353A0B" w:rsidP="00353A0B">
            <w:pPr>
              <w:jc w:val="center"/>
            </w:pPr>
          </w:p>
        </w:tc>
      </w:tr>
      <w:tr w:rsidR="00353A0B" w14:paraId="288DB27A" w14:textId="77777777" w:rsidTr="00353A0B">
        <w:trPr>
          <w:trHeight w:val="273"/>
        </w:trPr>
        <w:tc>
          <w:tcPr>
            <w:tcW w:w="3227" w:type="dxa"/>
            <w:gridSpan w:val="3"/>
            <w:tcBorders>
              <w:top w:val="single" w:sz="4" w:space="0" w:color="auto"/>
              <w:left w:val="single" w:sz="4" w:space="0" w:color="auto"/>
              <w:bottom w:val="single" w:sz="4" w:space="0" w:color="auto"/>
              <w:right w:val="single" w:sz="4" w:space="0" w:color="auto"/>
            </w:tcBorders>
            <w:vAlign w:val="center"/>
          </w:tcPr>
          <w:p w14:paraId="7CCFD644" w14:textId="77777777" w:rsidR="00353A0B" w:rsidRPr="00A90BEC" w:rsidRDefault="00353A0B" w:rsidP="00353A0B"/>
        </w:tc>
        <w:tc>
          <w:tcPr>
            <w:tcW w:w="1673" w:type="dxa"/>
            <w:tcBorders>
              <w:top w:val="nil"/>
              <w:left w:val="single" w:sz="4" w:space="0" w:color="auto"/>
              <w:bottom w:val="single" w:sz="4" w:space="0" w:color="auto"/>
              <w:right w:val="single" w:sz="4" w:space="0" w:color="auto"/>
            </w:tcBorders>
            <w:vAlign w:val="center"/>
          </w:tcPr>
          <w:p w14:paraId="4C5BF07A" w14:textId="77777777" w:rsidR="00353A0B" w:rsidRDefault="00353A0B" w:rsidP="00353A0B">
            <w:pPr>
              <w:rPr>
                <w:sz w:val="18"/>
                <w:szCs w:val="18"/>
              </w:rPr>
            </w:pPr>
          </w:p>
        </w:tc>
        <w:tc>
          <w:tcPr>
            <w:tcW w:w="1310" w:type="dxa"/>
            <w:tcBorders>
              <w:top w:val="nil"/>
              <w:left w:val="single" w:sz="4" w:space="0" w:color="auto"/>
              <w:bottom w:val="single" w:sz="4" w:space="0" w:color="auto"/>
              <w:right w:val="single" w:sz="4" w:space="0" w:color="auto"/>
            </w:tcBorders>
            <w:vAlign w:val="center"/>
          </w:tcPr>
          <w:p w14:paraId="7E25693C" w14:textId="77777777" w:rsidR="00353A0B" w:rsidRDefault="00353A0B" w:rsidP="00353A0B">
            <w:pPr>
              <w:rPr>
                <w:sz w:val="18"/>
                <w:szCs w:val="18"/>
              </w:rPr>
            </w:pPr>
          </w:p>
        </w:tc>
        <w:tc>
          <w:tcPr>
            <w:tcW w:w="1396" w:type="dxa"/>
            <w:tcBorders>
              <w:top w:val="nil"/>
              <w:left w:val="single" w:sz="4" w:space="0" w:color="auto"/>
              <w:bottom w:val="single" w:sz="4" w:space="0" w:color="auto"/>
              <w:right w:val="single" w:sz="4" w:space="0" w:color="auto"/>
            </w:tcBorders>
            <w:vAlign w:val="center"/>
          </w:tcPr>
          <w:p w14:paraId="7C4318BB" w14:textId="77777777" w:rsidR="00353A0B" w:rsidRPr="00A90BEC" w:rsidRDefault="00353A0B" w:rsidP="00353A0B">
            <w:pPr>
              <w:jc w:val="center"/>
            </w:pPr>
          </w:p>
        </w:tc>
        <w:tc>
          <w:tcPr>
            <w:tcW w:w="1589" w:type="dxa"/>
            <w:tcBorders>
              <w:top w:val="nil"/>
              <w:left w:val="single" w:sz="4" w:space="0" w:color="auto"/>
              <w:bottom w:val="single" w:sz="4" w:space="0" w:color="auto"/>
              <w:right w:val="single" w:sz="4" w:space="0" w:color="auto"/>
            </w:tcBorders>
            <w:vAlign w:val="center"/>
          </w:tcPr>
          <w:p w14:paraId="3518BA8A" w14:textId="77777777" w:rsidR="00353A0B" w:rsidRDefault="00353A0B" w:rsidP="00353A0B">
            <w:pPr>
              <w:jc w:val="center"/>
              <w:rPr>
                <w:sz w:val="18"/>
                <w:szCs w:val="18"/>
              </w:rPr>
            </w:pPr>
          </w:p>
        </w:tc>
        <w:tc>
          <w:tcPr>
            <w:tcW w:w="1341" w:type="dxa"/>
            <w:tcBorders>
              <w:top w:val="nil"/>
              <w:left w:val="single" w:sz="4" w:space="0" w:color="auto"/>
              <w:bottom w:val="single" w:sz="4" w:space="0" w:color="auto"/>
              <w:right w:val="single" w:sz="4" w:space="0" w:color="auto"/>
            </w:tcBorders>
            <w:vAlign w:val="center"/>
          </w:tcPr>
          <w:p w14:paraId="10B91CAC" w14:textId="77777777" w:rsidR="00353A0B" w:rsidRPr="0043271F" w:rsidRDefault="00353A0B" w:rsidP="00353A0B">
            <w:pPr>
              <w:jc w:val="center"/>
            </w:pPr>
          </w:p>
        </w:tc>
      </w:tr>
      <w:tr w:rsidR="00353A0B" w14:paraId="510B8CC3" w14:textId="77777777" w:rsidTr="00353A0B">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5F04AA71" w14:textId="77777777" w:rsidR="00353A0B" w:rsidRDefault="00353A0B" w:rsidP="00353A0B">
            <w:pPr>
              <w:rPr>
                <w:sz w:val="18"/>
                <w:szCs w:val="18"/>
              </w:rPr>
            </w:pPr>
            <w:r>
              <w:rPr>
                <w:sz w:val="18"/>
                <w:szCs w:val="18"/>
              </w:rPr>
              <w:t>Açıklamalar</w:t>
            </w:r>
          </w:p>
        </w:tc>
      </w:tr>
      <w:tr w:rsidR="00353A0B" w14:paraId="5A46D12F" w14:textId="77777777" w:rsidTr="00353A0B">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323FB44" w14:textId="77777777" w:rsidR="00353A0B" w:rsidRDefault="00353A0B" w:rsidP="00353A0B">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14:paraId="566B4528" w14:textId="77777777" w:rsidR="00353A0B" w:rsidRDefault="00353A0B" w:rsidP="00353A0B">
            <w:pPr>
              <w:jc w:val="center"/>
              <w:rPr>
                <w:sz w:val="18"/>
                <w:szCs w:val="18"/>
              </w:rPr>
            </w:pPr>
            <w:r>
              <w:rPr>
                <w:sz w:val="18"/>
                <w:szCs w:val="18"/>
              </w:rPr>
              <w:t>2021</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14:paraId="6C48E71F" w14:textId="77777777" w:rsidR="00353A0B" w:rsidRDefault="00353A0B" w:rsidP="00353A0B">
            <w:pPr>
              <w:jc w:val="center"/>
              <w:rPr>
                <w:sz w:val="18"/>
                <w:szCs w:val="18"/>
              </w:rPr>
            </w:pPr>
            <w:r>
              <w:rPr>
                <w:sz w:val="18"/>
                <w:szCs w:val="18"/>
              </w:rPr>
              <w:t>2022</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14:paraId="43D77710" w14:textId="77777777" w:rsidR="00353A0B" w:rsidRDefault="00353A0B" w:rsidP="00353A0B">
            <w:pPr>
              <w:jc w:val="center"/>
              <w:rPr>
                <w:sz w:val="18"/>
                <w:szCs w:val="18"/>
              </w:rPr>
            </w:pPr>
            <w:r>
              <w:rPr>
                <w:sz w:val="18"/>
                <w:szCs w:val="18"/>
              </w:rPr>
              <w:t>2023</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14:paraId="3BFF82BF" w14:textId="77777777" w:rsidR="00353A0B" w:rsidRDefault="00353A0B" w:rsidP="00353A0B">
            <w:pPr>
              <w:jc w:val="center"/>
              <w:rPr>
                <w:sz w:val="18"/>
                <w:szCs w:val="18"/>
              </w:rPr>
            </w:pPr>
            <w:r>
              <w:rPr>
                <w:sz w:val="18"/>
                <w:szCs w:val="18"/>
              </w:rPr>
              <w:t>2024</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14:paraId="54479C5F" w14:textId="77777777" w:rsidR="00353A0B" w:rsidRDefault="00353A0B" w:rsidP="00353A0B">
            <w:pPr>
              <w:jc w:val="center"/>
              <w:rPr>
                <w:sz w:val="18"/>
                <w:szCs w:val="18"/>
              </w:rPr>
            </w:pPr>
            <w:r>
              <w:rPr>
                <w:sz w:val="18"/>
                <w:szCs w:val="18"/>
              </w:rPr>
              <w:t>2025</w:t>
            </w:r>
          </w:p>
        </w:tc>
      </w:tr>
      <w:tr w:rsidR="00353A0B" w14:paraId="2C2ED93F" w14:textId="77777777" w:rsidTr="00353A0B">
        <w:trPr>
          <w:trHeight w:val="422"/>
        </w:trPr>
        <w:tc>
          <w:tcPr>
            <w:tcW w:w="1528" w:type="dxa"/>
            <w:tcBorders>
              <w:top w:val="nil"/>
              <w:left w:val="single" w:sz="4" w:space="0" w:color="auto"/>
              <w:bottom w:val="single" w:sz="4" w:space="0" w:color="auto"/>
              <w:right w:val="single" w:sz="4" w:space="0" w:color="auto"/>
            </w:tcBorders>
            <w:noWrap/>
            <w:vAlign w:val="center"/>
            <w:hideMark/>
          </w:tcPr>
          <w:p w14:paraId="69D3EEC2" w14:textId="77777777" w:rsidR="00353A0B" w:rsidRDefault="00353A0B" w:rsidP="00353A0B">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14:paraId="027B7DE5"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noWrap/>
            <w:vAlign w:val="center"/>
          </w:tcPr>
          <w:p w14:paraId="56995F81" w14:textId="6B104459" w:rsidR="00353A0B" w:rsidRDefault="00353A0B" w:rsidP="00353A0B">
            <w:pPr>
              <w:jc w:val="center"/>
              <w:rPr>
                <w:sz w:val="18"/>
                <w:szCs w:val="18"/>
              </w:rPr>
            </w:pPr>
            <w:r>
              <w:rPr>
                <w:sz w:val="18"/>
                <w:szCs w:val="18"/>
              </w:rPr>
              <w:t>3000.000,00</w:t>
            </w:r>
          </w:p>
        </w:tc>
        <w:tc>
          <w:tcPr>
            <w:tcW w:w="1310" w:type="dxa"/>
            <w:tcBorders>
              <w:top w:val="nil"/>
              <w:left w:val="nil"/>
              <w:bottom w:val="single" w:sz="4" w:space="0" w:color="auto"/>
              <w:right w:val="single" w:sz="4" w:space="0" w:color="auto"/>
            </w:tcBorders>
            <w:noWrap/>
            <w:vAlign w:val="center"/>
          </w:tcPr>
          <w:p w14:paraId="54F1C33D" w14:textId="294EF8FC" w:rsidR="00353A0B" w:rsidRDefault="00353A0B" w:rsidP="00353A0B">
            <w:pPr>
              <w:jc w:val="center"/>
              <w:rPr>
                <w:sz w:val="18"/>
                <w:szCs w:val="18"/>
              </w:rPr>
            </w:pPr>
            <w:r>
              <w:rPr>
                <w:sz w:val="18"/>
                <w:szCs w:val="18"/>
              </w:rPr>
              <w:t>4.500.000,00</w:t>
            </w:r>
          </w:p>
        </w:tc>
        <w:tc>
          <w:tcPr>
            <w:tcW w:w="1396" w:type="dxa"/>
            <w:tcBorders>
              <w:top w:val="nil"/>
              <w:left w:val="nil"/>
              <w:bottom w:val="single" w:sz="4" w:space="0" w:color="auto"/>
              <w:right w:val="single" w:sz="4" w:space="0" w:color="auto"/>
            </w:tcBorders>
            <w:noWrap/>
            <w:vAlign w:val="center"/>
          </w:tcPr>
          <w:p w14:paraId="59DBD0CD" w14:textId="77777777" w:rsidR="00353A0B" w:rsidRPr="001E1FB3" w:rsidRDefault="00353A0B" w:rsidP="00353A0B">
            <w:pPr>
              <w:jc w:val="center"/>
            </w:pPr>
          </w:p>
        </w:tc>
        <w:tc>
          <w:tcPr>
            <w:tcW w:w="1589" w:type="dxa"/>
            <w:tcBorders>
              <w:top w:val="nil"/>
              <w:left w:val="nil"/>
              <w:bottom w:val="single" w:sz="4" w:space="0" w:color="auto"/>
              <w:right w:val="single" w:sz="4" w:space="0" w:color="auto"/>
            </w:tcBorders>
            <w:noWrap/>
            <w:vAlign w:val="center"/>
            <w:hideMark/>
          </w:tcPr>
          <w:p w14:paraId="60E639EA"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7B489FFE" w14:textId="77777777" w:rsidR="00353A0B" w:rsidRDefault="00353A0B" w:rsidP="00353A0B">
            <w:pPr>
              <w:jc w:val="center"/>
              <w:rPr>
                <w:sz w:val="18"/>
                <w:szCs w:val="18"/>
              </w:rPr>
            </w:pPr>
          </w:p>
        </w:tc>
      </w:tr>
      <w:tr w:rsidR="00353A0B" w14:paraId="6DED833E" w14:textId="77777777" w:rsidTr="00353A0B">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1C511709" w14:textId="77777777" w:rsidR="00353A0B" w:rsidRDefault="00353A0B" w:rsidP="00353A0B">
            <w:pPr>
              <w:rPr>
                <w:sz w:val="18"/>
                <w:szCs w:val="18"/>
              </w:rPr>
            </w:pPr>
            <w:r>
              <w:rPr>
                <w:sz w:val="18"/>
                <w:szCs w:val="18"/>
              </w:rPr>
              <w:t>Açıklama</w:t>
            </w:r>
          </w:p>
        </w:tc>
      </w:tr>
      <w:tr w:rsidR="00353A0B" w14:paraId="7A8B5B80" w14:textId="77777777" w:rsidTr="00353A0B">
        <w:trPr>
          <w:trHeight w:val="363"/>
        </w:trPr>
        <w:tc>
          <w:tcPr>
            <w:tcW w:w="1528" w:type="dxa"/>
            <w:tcBorders>
              <w:top w:val="nil"/>
              <w:left w:val="single" w:sz="4" w:space="0" w:color="auto"/>
              <w:bottom w:val="single" w:sz="4" w:space="0" w:color="auto"/>
              <w:right w:val="single" w:sz="4" w:space="0" w:color="auto"/>
            </w:tcBorders>
            <w:noWrap/>
            <w:vAlign w:val="center"/>
            <w:hideMark/>
          </w:tcPr>
          <w:p w14:paraId="4BD0CC98" w14:textId="77777777" w:rsidR="00353A0B" w:rsidRDefault="00353A0B" w:rsidP="00353A0B">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tcPr>
          <w:p w14:paraId="2445D2CA"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noWrap/>
            <w:vAlign w:val="center"/>
            <w:hideMark/>
          </w:tcPr>
          <w:p w14:paraId="25B4549E"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noWrap/>
            <w:vAlign w:val="center"/>
            <w:hideMark/>
          </w:tcPr>
          <w:p w14:paraId="121F04F2" w14:textId="77777777" w:rsidR="00353A0B" w:rsidRDefault="00353A0B" w:rsidP="00353A0B">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4B0D7FB2" w14:textId="77777777" w:rsidR="00353A0B" w:rsidRDefault="00353A0B" w:rsidP="00353A0B">
            <w:pPr>
              <w:jc w:val="center"/>
              <w:rPr>
                <w:sz w:val="18"/>
                <w:szCs w:val="18"/>
              </w:rPr>
            </w:pPr>
          </w:p>
        </w:tc>
        <w:tc>
          <w:tcPr>
            <w:tcW w:w="1589" w:type="dxa"/>
            <w:tcBorders>
              <w:top w:val="nil"/>
              <w:left w:val="nil"/>
              <w:bottom w:val="single" w:sz="4" w:space="0" w:color="auto"/>
              <w:right w:val="single" w:sz="4" w:space="0" w:color="auto"/>
            </w:tcBorders>
            <w:noWrap/>
            <w:vAlign w:val="center"/>
            <w:hideMark/>
          </w:tcPr>
          <w:p w14:paraId="5FE8A9F3"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7BCCCAC1" w14:textId="77777777" w:rsidR="00353A0B" w:rsidRDefault="00353A0B" w:rsidP="00353A0B">
            <w:pPr>
              <w:jc w:val="center"/>
              <w:rPr>
                <w:sz w:val="18"/>
                <w:szCs w:val="18"/>
              </w:rPr>
            </w:pPr>
          </w:p>
        </w:tc>
      </w:tr>
      <w:tr w:rsidR="00353A0B" w14:paraId="39E1842D" w14:textId="77777777" w:rsidTr="00353A0B">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4F423469" w14:textId="77777777" w:rsidR="00353A0B" w:rsidRDefault="00353A0B" w:rsidP="00353A0B">
            <w:pPr>
              <w:rPr>
                <w:sz w:val="18"/>
                <w:szCs w:val="18"/>
              </w:rPr>
            </w:pPr>
            <w:r>
              <w:rPr>
                <w:sz w:val="18"/>
                <w:szCs w:val="18"/>
              </w:rPr>
              <w:t>Açıklama</w:t>
            </w:r>
          </w:p>
        </w:tc>
      </w:tr>
      <w:tr w:rsidR="00353A0B" w14:paraId="4E480432" w14:textId="77777777" w:rsidTr="00353A0B">
        <w:trPr>
          <w:trHeight w:val="245"/>
        </w:trPr>
        <w:tc>
          <w:tcPr>
            <w:tcW w:w="1528" w:type="dxa"/>
            <w:tcBorders>
              <w:top w:val="nil"/>
              <w:left w:val="single" w:sz="4" w:space="0" w:color="auto"/>
              <w:bottom w:val="single" w:sz="4" w:space="0" w:color="auto"/>
              <w:right w:val="single" w:sz="4" w:space="0" w:color="auto"/>
            </w:tcBorders>
            <w:noWrap/>
            <w:vAlign w:val="center"/>
            <w:hideMark/>
          </w:tcPr>
          <w:p w14:paraId="1B9878A2" w14:textId="77777777" w:rsidR="00353A0B" w:rsidRDefault="00353A0B" w:rsidP="00353A0B">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tcPr>
          <w:p w14:paraId="4358A0DD"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noWrap/>
            <w:vAlign w:val="center"/>
            <w:hideMark/>
          </w:tcPr>
          <w:p w14:paraId="3A201919" w14:textId="77777777" w:rsidR="00353A0B" w:rsidRDefault="00353A0B" w:rsidP="00353A0B">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14:paraId="7C6FB39D" w14:textId="77777777" w:rsidR="00353A0B" w:rsidRDefault="00353A0B" w:rsidP="00353A0B">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14:paraId="644A7E93" w14:textId="77777777" w:rsidR="00353A0B" w:rsidRDefault="00353A0B" w:rsidP="00353A0B">
            <w:pPr>
              <w:jc w:val="center"/>
              <w:rPr>
                <w:sz w:val="18"/>
                <w:szCs w:val="18"/>
              </w:rPr>
            </w:pPr>
          </w:p>
        </w:tc>
        <w:tc>
          <w:tcPr>
            <w:tcW w:w="1589" w:type="dxa"/>
            <w:tcBorders>
              <w:top w:val="nil"/>
              <w:left w:val="nil"/>
              <w:bottom w:val="single" w:sz="4" w:space="0" w:color="auto"/>
              <w:right w:val="single" w:sz="4" w:space="0" w:color="auto"/>
            </w:tcBorders>
            <w:noWrap/>
            <w:vAlign w:val="center"/>
            <w:hideMark/>
          </w:tcPr>
          <w:p w14:paraId="18E6C703"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noWrap/>
            <w:vAlign w:val="center"/>
            <w:hideMark/>
          </w:tcPr>
          <w:p w14:paraId="686D905C" w14:textId="77777777" w:rsidR="00353A0B" w:rsidRDefault="00353A0B" w:rsidP="00353A0B">
            <w:pPr>
              <w:jc w:val="center"/>
              <w:rPr>
                <w:sz w:val="18"/>
                <w:szCs w:val="18"/>
              </w:rPr>
            </w:pPr>
            <w:r>
              <w:rPr>
                <w:sz w:val="18"/>
                <w:szCs w:val="18"/>
              </w:rPr>
              <w:t> </w:t>
            </w:r>
          </w:p>
        </w:tc>
      </w:tr>
      <w:tr w:rsidR="00353A0B" w14:paraId="13117EC6" w14:textId="77777777" w:rsidTr="00353A0B">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3BD5C5C9" w14:textId="77777777" w:rsidR="00353A0B" w:rsidRDefault="00353A0B" w:rsidP="00353A0B">
            <w:pPr>
              <w:rPr>
                <w:sz w:val="18"/>
                <w:szCs w:val="18"/>
              </w:rPr>
            </w:pPr>
            <w:r>
              <w:rPr>
                <w:sz w:val="18"/>
                <w:szCs w:val="18"/>
              </w:rPr>
              <w:t>Açıklama</w:t>
            </w:r>
          </w:p>
        </w:tc>
      </w:tr>
      <w:tr w:rsidR="00353A0B" w14:paraId="37778DE9" w14:textId="77777777" w:rsidTr="00353A0B">
        <w:trPr>
          <w:trHeight w:val="248"/>
        </w:trPr>
        <w:tc>
          <w:tcPr>
            <w:tcW w:w="1528" w:type="dxa"/>
            <w:tcBorders>
              <w:top w:val="nil"/>
              <w:left w:val="single" w:sz="4" w:space="0" w:color="auto"/>
              <w:bottom w:val="single" w:sz="4" w:space="0" w:color="auto"/>
              <w:right w:val="single" w:sz="4" w:space="0" w:color="auto"/>
            </w:tcBorders>
            <w:noWrap/>
            <w:vAlign w:val="center"/>
          </w:tcPr>
          <w:p w14:paraId="213921BC" w14:textId="77777777" w:rsidR="00353A0B" w:rsidRDefault="00353A0B" w:rsidP="00353A0B">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tcPr>
          <w:p w14:paraId="27CFFECB"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noWrap/>
            <w:vAlign w:val="center"/>
          </w:tcPr>
          <w:p w14:paraId="716E6EE3"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noWrap/>
            <w:vAlign w:val="center"/>
          </w:tcPr>
          <w:p w14:paraId="34A0DCB2" w14:textId="77777777" w:rsidR="00353A0B" w:rsidRDefault="00353A0B" w:rsidP="00353A0B">
            <w:pPr>
              <w:jc w:val="center"/>
              <w:rPr>
                <w:sz w:val="18"/>
                <w:szCs w:val="18"/>
              </w:rPr>
            </w:pPr>
          </w:p>
        </w:tc>
        <w:tc>
          <w:tcPr>
            <w:tcW w:w="1396" w:type="dxa"/>
            <w:tcBorders>
              <w:top w:val="nil"/>
              <w:left w:val="nil"/>
              <w:bottom w:val="single" w:sz="4" w:space="0" w:color="auto"/>
              <w:right w:val="single" w:sz="4" w:space="0" w:color="auto"/>
            </w:tcBorders>
            <w:noWrap/>
            <w:vAlign w:val="center"/>
          </w:tcPr>
          <w:p w14:paraId="1A3F779A" w14:textId="77777777" w:rsidR="00353A0B" w:rsidRDefault="00353A0B" w:rsidP="00353A0B">
            <w:pPr>
              <w:jc w:val="center"/>
              <w:rPr>
                <w:sz w:val="18"/>
                <w:szCs w:val="18"/>
              </w:rPr>
            </w:pPr>
          </w:p>
        </w:tc>
        <w:tc>
          <w:tcPr>
            <w:tcW w:w="1589" w:type="dxa"/>
            <w:tcBorders>
              <w:top w:val="nil"/>
              <w:left w:val="nil"/>
              <w:bottom w:val="single" w:sz="4" w:space="0" w:color="auto"/>
              <w:right w:val="single" w:sz="4" w:space="0" w:color="auto"/>
            </w:tcBorders>
            <w:noWrap/>
            <w:vAlign w:val="center"/>
          </w:tcPr>
          <w:p w14:paraId="0FDC07BF"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noWrap/>
            <w:vAlign w:val="center"/>
          </w:tcPr>
          <w:p w14:paraId="0721D1BA" w14:textId="77777777" w:rsidR="00353A0B" w:rsidRDefault="00353A0B" w:rsidP="00353A0B">
            <w:pPr>
              <w:jc w:val="center"/>
              <w:rPr>
                <w:sz w:val="18"/>
                <w:szCs w:val="18"/>
              </w:rPr>
            </w:pPr>
          </w:p>
        </w:tc>
      </w:tr>
      <w:tr w:rsidR="00353A0B" w14:paraId="12077812" w14:textId="77777777" w:rsidTr="00353A0B">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14:paraId="008BE61C" w14:textId="77777777" w:rsidR="00353A0B" w:rsidRDefault="00353A0B" w:rsidP="00353A0B">
            <w:pPr>
              <w:rPr>
                <w:sz w:val="18"/>
                <w:szCs w:val="18"/>
              </w:rPr>
            </w:pPr>
            <w:r>
              <w:rPr>
                <w:sz w:val="18"/>
                <w:szCs w:val="18"/>
              </w:rPr>
              <w:t>Açıklama</w:t>
            </w:r>
          </w:p>
        </w:tc>
      </w:tr>
      <w:tr w:rsidR="00353A0B" w14:paraId="60CDE5EA" w14:textId="77777777" w:rsidTr="00353A0B">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3961159" w14:textId="77777777" w:rsidR="00353A0B" w:rsidRDefault="00353A0B" w:rsidP="00353A0B">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14:paraId="6F245B42" w14:textId="77777777" w:rsidR="00353A0B" w:rsidRDefault="00353A0B" w:rsidP="00353A0B">
            <w:pPr>
              <w:jc w:val="center"/>
              <w:rPr>
                <w:sz w:val="18"/>
                <w:szCs w:val="18"/>
              </w:rPr>
            </w:pPr>
            <w:r>
              <w:rPr>
                <w:sz w:val="18"/>
                <w:szCs w:val="18"/>
              </w:rPr>
              <w:t>Kaynak İhtiyacı</w:t>
            </w:r>
          </w:p>
        </w:tc>
      </w:tr>
      <w:tr w:rsidR="00353A0B" w14:paraId="617F934D" w14:textId="77777777" w:rsidTr="00353A0B">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14:paraId="55FA346C" w14:textId="77777777" w:rsidR="00353A0B" w:rsidRDefault="00353A0B" w:rsidP="00353A0B">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14:paraId="7AB9FB15" w14:textId="77777777" w:rsidR="00353A0B" w:rsidRDefault="00353A0B" w:rsidP="00353A0B">
            <w:pPr>
              <w:jc w:val="center"/>
              <w:rPr>
                <w:sz w:val="18"/>
                <w:szCs w:val="18"/>
              </w:rPr>
            </w:pPr>
            <w:r>
              <w:rPr>
                <w:sz w:val="18"/>
                <w:szCs w:val="18"/>
              </w:rPr>
              <w:t>2021</w:t>
            </w:r>
          </w:p>
        </w:tc>
        <w:tc>
          <w:tcPr>
            <w:tcW w:w="1310" w:type="dxa"/>
            <w:tcBorders>
              <w:top w:val="nil"/>
              <w:left w:val="nil"/>
              <w:bottom w:val="single" w:sz="4" w:space="0" w:color="auto"/>
              <w:right w:val="single" w:sz="4" w:space="0" w:color="auto"/>
            </w:tcBorders>
            <w:shd w:val="clear" w:color="auto" w:fill="C0C0C0"/>
            <w:vAlign w:val="bottom"/>
          </w:tcPr>
          <w:p w14:paraId="4BE24B64" w14:textId="77777777" w:rsidR="00353A0B" w:rsidRDefault="00353A0B" w:rsidP="00353A0B">
            <w:pPr>
              <w:jc w:val="center"/>
              <w:rPr>
                <w:sz w:val="18"/>
                <w:szCs w:val="18"/>
              </w:rPr>
            </w:pPr>
            <w:r>
              <w:rPr>
                <w:sz w:val="18"/>
                <w:szCs w:val="18"/>
              </w:rPr>
              <w:t>2022</w:t>
            </w:r>
          </w:p>
        </w:tc>
        <w:tc>
          <w:tcPr>
            <w:tcW w:w="1396" w:type="dxa"/>
            <w:tcBorders>
              <w:top w:val="nil"/>
              <w:left w:val="nil"/>
              <w:bottom w:val="single" w:sz="4" w:space="0" w:color="auto"/>
              <w:right w:val="single" w:sz="4" w:space="0" w:color="auto"/>
            </w:tcBorders>
            <w:shd w:val="clear" w:color="auto" w:fill="C0C0C0"/>
            <w:vAlign w:val="bottom"/>
          </w:tcPr>
          <w:p w14:paraId="4373116C" w14:textId="77777777" w:rsidR="00353A0B" w:rsidRDefault="00353A0B" w:rsidP="00353A0B">
            <w:pPr>
              <w:jc w:val="center"/>
              <w:rPr>
                <w:sz w:val="18"/>
                <w:szCs w:val="18"/>
              </w:rPr>
            </w:pPr>
            <w:r>
              <w:rPr>
                <w:sz w:val="18"/>
                <w:szCs w:val="18"/>
              </w:rPr>
              <w:t>2023</w:t>
            </w:r>
          </w:p>
        </w:tc>
        <w:tc>
          <w:tcPr>
            <w:tcW w:w="1589" w:type="dxa"/>
            <w:tcBorders>
              <w:top w:val="nil"/>
              <w:left w:val="nil"/>
              <w:bottom w:val="single" w:sz="4" w:space="0" w:color="auto"/>
              <w:right w:val="single" w:sz="4" w:space="0" w:color="auto"/>
            </w:tcBorders>
            <w:shd w:val="clear" w:color="auto" w:fill="C0C0C0"/>
            <w:vAlign w:val="bottom"/>
          </w:tcPr>
          <w:p w14:paraId="30702AC3" w14:textId="77777777" w:rsidR="00353A0B" w:rsidRDefault="00353A0B" w:rsidP="00353A0B">
            <w:pPr>
              <w:jc w:val="center"/>
              <w:rPr>
                <w:sz w:val="18"/>
                <w:szCs w:val="18"/>
              </w:rPr>
            </w:pPr>
            <w:r>
              <w:rPr>
                <w:sz w:val="18"/>
                <w:szCs w:val="18"/>
              </w:rPr>
              <w:t>2024</w:t>
            </w:r>
          </w:p>
        </w:tc>
        <w:tc>
          <w:tcPr>
            <w:tcW w:w="1341" w:type="dxa"/>
            <w:tcBorders>
              <w:top w:val="nil"/>
              <w:left w:val="nil"/>
              <w:bottom w:val="single" w:sz="4" w:space="0" w:color="auto"/>
              <w:right w:val="single" w:sz="4" w:space="0" w:color="auto"/>
            </w:tcBorders>
            <w:shd w:val="clear" w:color="auto" w:fill="C0C0C0"/>
            <w:vAlign w:val="bottom"/>
          </w:tcPr>
          <w:p w14:paraId="5A253C1A" w14:textId="77777777" w:rsidR="00353A0B" w:rsidRDefault="00353A0B" w:rsidP="00353A0B">
            <w:pPr>
              <w:jc w:val="center"/>
              <w:rPr>
                <w:sz w:val="18"/>
                <w:szCs w:val="18"/>
              </w:rPr>
            </w:pPr>
            <w:r>
              <w:rPr>
                <w:sz w:val="18"/>
                <w:szCs w:val="18"/>
              </w:rPr>
              <w:t>2025</w:t>
            </w:r>
          </w:p>
        </w:tc>
      </w:tr>
      <w:tr w:rsidR="00353A0B" w14:paraId="58E92946" w14:textId="77777777" w:rsidTr="00353A0B">
        <w:trPr>
          <w:trHeight w:val="395"/>
        </w:trPr>
        <w:tc>
          <w:tcPr>
            <w:tcW w:w="1528" w:type="dxa"/>
            <w:tcBorders>
              <w:top w:val="nil"/>
              <w:left w:val="single" w:sz="4" w:space="0" w:color="auto"/>
              <w:bottom w:val="single" w:sz="4" w:space="0" w:color="auto"/>
              <w:right w:val="single" w:sz="4" w:space="0" w:color="auto"/>
            </w:tcBorders>
            <w:noWrap/>
            <w:vAlign w:val="bottom"/>
            <w:hideMark/>
          </w:tcPr>
          <w:p w14:paraId="7642D35A" w14:textId="77777777" w:rsidR="00353A0B" w:rsidRDefault="00353A0B" w:rsidP="00353A0B">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14:paraId="7CB3107D" w14:textId="77777777" w:rsidR="00353A0B" w:rsidRDefault="00353A0B" w:rsidP="00353A0B">
            <w:pPr>
              <w:rPr>
                <w:sz w:val="18"/>
                <w:szCs w:val="18"/>
              </w:rPr>
            </w:pPr>
            <w:r>
              <w:t xml:space="preserve">Kültür Ve Sos. İşl. </w:t>
            </w:r>
            <w:r w:rsidRPr="00F402F2">
              <w:t>Müdürlüğü</w:t>
            </w:r>
          </w:p>
        </w:tc>
        <w:tc>
          <w:tcPr>
            <w:tcW w:w="1673" w:type="dxa"/>
            <w:tcBorders>
              <w:top w:val="nil"/>
              <w:left w:val="nil"/>
              <w:bottom w:val="single" w:sz="4" w:space="0" w:color="auto"/>
              <w:right w:val="single" w:sz="4" w:space="0" w:color="auto"/>
            </w:tcBorders>
            <w:vAlign w:val="center"/>
            <w:hideMark/>
          </w:tcPr>
          <w:p w14:paraId="7C8C81B8" w14:textId="77777777" w:rsidR="00353A0B" w:rsidRDefault="00353A0B" w:rsidP="00353A0B">
            <w:pPr>
              <w:jc w:val="center"/>
              <w:rPr>
                <w:sz w:val="18"/>
                <w:szCs w:val="18"/>
              </w:rPr>
            </w:pPr>
            <w:r>
              <w:rPr>
                <w:sz w:val="18"/>
                <w:szCs w:val="18"/>
              </w:rPr>
              <w:t>3.000.000,00</w:t>
            </w:r>
          </w:p>
        </w:tc>
        <w:tc>
          <w:tcPr>
            <w:tcW w:w="1310" w:type="dxa"/>
            <w:tcBorders>
              <w:top w:val="nil"/>
              <w:left w:val="nil"/>
              <w:bottom w:val="single" w:sz="4" w:space="0" w:color="auto"/>
              <w:right w:val="single" w:sz="4" w:space="0" w:color="auto"/>
            </w:tcBorders>
            <w:vAlign w:val="center"/>
          </w:tcPr>
          <w:p w14:paraId="355968DB" w14:textId="7AD28726" w:rsidR="00353A0B" w:rsidRDefault="00353A0B" w:rsidP="00353A0B">
            <w:pPr>
              <w:jc w:val="center"/>
              <w:rPr>
                <w:sz w:val="18"/>
                <w:szCs w:val="18"/>
              </w:rPr>
            </w:pPr>
            <w:r>
              <w:rPr>
                <w:sz w:val="18"/>
                <w:szCs w:val="18"/>
              </w:rPr>
              <w:t>4.500.000,00</w:t>
            </w:r>
          </w:p>
        </w:tc>
        <w:tc>
          <w:tcPr>
            <w:tcW w:w="1396" w:type="dxa"/>
            <w:tcBorders>
              <w:top w:val="nil"/>
              <w:left w:val="nil"/>
              <w:bottom w:val="single" w:sz="4" w:space="0" w:color="auto"/>
              <w:right w:val="single" w:sz="4" w:space="0" w:color="auto"/>
            </w:tcBorders>
            <w:vAlign w:val="center"/>
          </w:tcPr>
          <w:p w14:paraId="42185A86" w14:textId="77777777" w:rsidR="00353A0B" w:rsidRDefault="00353A0B" w:rsidP="00353A0B">
            <w:pPr>
              <w:jc w:val="right"/>
              <w:rPr>
                <w:sz w:val="18"/>
                <w:szCs w:val="18"/>
              </w:rPr>
            </w:pPr>
          </w:p>
        </w:tc>
        <w:tc>
          <w:tcPr>
            <w:tcW w:w="1589" w:type="dxa"/>
            <w:tcBorders>
              <w:top w:val="nil"/>
              <w:left w:val="nil"/>
              <w:bottom w:val="single" w:sz="4" w:space="0" w:color="auto"/>
              <w:right w:val="single" w:sz="4" w:space="0" w:color="auto"/>
            </w:tcBorders>
            <w:vAlign w:val="center"/>
          </w:tcPr>
          <w:p w14:paraId="3B558CAA"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vAlign w:val="center"/>
            <w:hideMark/>
          </w:tcPr>
          <w:p w14:paraId="5C022242" w14:textId="77777777" w:rsidR="00353A0B" w:rsidRDefault="00353A0B" w:rsidP="00353A0B">
            <w:pPr>
              <w:rPr>
                <w:sz w:val="18"/>
                <w:szCs w:val="18"/>
              </w:rPr>
            </w:pPr>
            <w:r>
              <w:rPr>
                <w:sz w:val="18"/>
                <w:szCs w:val="18"/>
              </w:rPr>
              <w:t xml:space="preserve">  </w:t>
            </w:r>
          </w:p>
        </w:tc>
      </w:tr>
      <w:tr w:rsidR="00353A0B" w14:paraId="520453EB" w14:textId="77777777" w:rsidTr="00353A0B">
        <w:trPr>
          <w:trHeight w:val="315"/>
        </w:trPr>
        <w:tc>
          <w:tcPr>
            <w:tcW w:w="1528" w:type="dxa"/>
            <w:tcBorders>
              <w:top w:val="nil"/>
              <w:left w:val="single" w:sz="4" w:space="0" w:color="auto"/>
              <w:bottom w:val="single" w:sz="4" w:space="0" w:color="auto"/>
              <w:right w:val="single" w:sz="4" w:space="0" w:color="auto"/>
            </w:tcBorders>
            <w:noWrap/>
            <w:vAlign w:val="bottom"/>
            <w:hideMark/>
          </w:tcPr>
          <w:p w14:paraId="03E14078" w14:textId="77777777" w:rsidR="00353A0B" w:rsidRDefault="00353A0B" w:rsidP="00353A0B">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14:paraId="7372ED7E" w14:textId="77777777" w:rsidR="00353A0B" w:rsidRDefault="00353A0B" w:rsidP="00353A0B">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14:paraId="1B0DF9EE"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vAlign w:val="center"/>
          </w:tcPr>
          <w:p w14:paraId="0239DC62" w14:textId="77777777" w:rsidR="00353A0B" w:rsidRDefault="00353A0B" w:rsidP="00353A0B">
            <w:pPr>
              <w:rPr>
                <w:sz w:val="18"/>
                <w:szCs w:val="18"/>
              </w:rPr>
            </w:pPr>
          </w:p>
        </w:tc>
        <w:tc>
          <w:tcPr>
            <w:tcW w:w="1396" w:type="dxa"/>
            <w:tcBorders>
              <w:top w:val="nil"/>
              <w:left w:val="nil"/>
              <w:bottom w:val="single" w:sz="4" w:space="0" w:color="auto"/>
              <w:right w:val="single" w:sz="4" w:space="0" w:color="auto"/>
            </w:tcBorders>
            <w:vAlign w:val="center"/>
          </w:tcPr>
          <w:p w14:paraId="00C84292" w14:textId="77777777" w:rsidR="00353A0B" w:rsidRDefault="00353A0B" w:rsidP="00353A0B">
            <w:pPr>
              <w:jc w:val="right"/>
              <w:rPr>
                <w:sz w:val="18"/>
                <w:szCs w:val="18"/>
              </w:rPr>
            </w:pPr>
          </w:p>
        </w:tc>
        <w:tc>
          <w:tcPr>
            <w:tcW w:w="1589" w:type="dxa"/>
            <w:tcBorders>
              <w:top w:val="nil"/>
              <w:left w:val="nil"/>
              <w:bottom w:val="single" w:sz="4" w:space="0" w:color="auto"/>
              <w:right w:val="single" w:sz="4" w:space="0" w:color="auto"/>
            </w:tcBorders>
            <w:vAlign w:val="center"/>
          </w:tcPr>
          <w:p w14:paraId="1DAE798A" w14:textId="77777777" w:rsidR="00353A0B" w:rsidRDefault="00353A0B" w:rsidP="00353A0B">
            <w:pPr>
              <w:rPr>
                <w:sz w:val="18"/>
                <w:szCs w:val="18"/>
              </w:rPr>
            </w:pPr>
          </w:p>
        </w:tc>
        <w:tc>
          <w:tcPr>
            <w:tcW w:w="1341" w:type="dxa"/>
            <w:tcBorders>
              <w:top w:val="nil"/>
              <w:left w:val="nil"/>
              <w:bottom w:val="single" w:sz="4" w:space="0" w:color="auto"/>
              <w:right w:val="single" w:sz="4" w:space="0" w:color="auto"/>
            </w:tcBorders>
            <w:vAlign w:val="center"/>
            <w:hideMark/>
          </w:tcPr>
          <w:p w14:paraId="49796AD5" w14:textId="77777777" w:rsidR="00353A0B" w:rsidRDefault="00353A0B" w:rsidP="00353A0B">
            <w:pPr>
              <w:rPr>
                <w:sz w:val="18"/>
                <w:szCs w:val="18"/>
              </w:rPr>
            </w:pPr>
            <w:r>
              <w:rPr>
                <w:sz w:val="18"/>
                <w:szCs w:val="18"/>
              </w:rPr>
              <w:t> </w:t>
            </w:r>
          </w:p>
        </w:tc>
      </w:tr>
      <w:tr w:rsidR="00353A0B" w14:paraId="2AAFAB8C" w14:textId="77777777" w:rsidTr="00353A0B">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B143B23" w14:textId="77777777" w:rsidR="00353A0B" w:rsidRDefault="00353A0B" w:rsidP="00353A0B">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14:paraId="222D5C3F"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shd w:val="clear" w:color="auto" w:fill="C0C0C0"/>
            <w:vAlign w:val="center"/>
          </w:tcPr>
          <w:p w14:paraId="4138AF02" w14:textId="77777777" w:rsidR="00353A0B" w:rsidRDefault="00353A0B" w:rsidP="00353A0B">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369EBC90" w14:textId="77777777" w:rsidR="00353A0B" w:rsidRDefault="00353A0B" w:rsidP="00353A0B">
            <w:pPr>
              <w:rPr>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02B4BC2E" w14:textId="77777777" w:rsidR="00353A0B" w:rsidRDefault="00353A0B" w:rsidP="00353A0B">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6AA3D859" w14:textId="77777777" w:rsidR="00353A0B" w:rsidRDefault="00353A0B" w:rsidP="00353A0B">
            <w:pPr>
              <w:rPr>
                <w:sz w:val="18"/>
                <w:szCs w:val="18"/>
              </w:rPr>
            </w:pPr>
            <w:r>
              <w:rPr>
                <w:sz w:val="18"/>
                <w:szCs w:val="18"/>
              </w:rPr>
              <w:t> </w:t>
            </w:r>
          </w:p>
        </w:tc>
      </w:tr>
      <w:tr w:rsidR="00353A0B" w14:paraId="7CE26D79" w14:textId="77777777" w:rsidTr="00353A0B">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054E2D7" w14:textId="77777777" w:rsidR="00353A0B" w:rsidRDefault="00353A0B" w:rsidP="00353A0B">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438F28CC" w14:textId="77777777" w:rsidR="00353A0B" w:rsidRPr="00353A0B" w:rsidRDefault="00353A0B" w:rsidP="00353A0B">
            <w:pPr>
              <w:jc w:val="center"/>
              <w:rPr>
                <w:b/>
                <w:bCs/>
                <w:sz w:val="18"/>
                <w:szCs w:val="18"/>
              </w:rPr>
            </w:pPr>
            <w:r w:rsidRPr="00353A0B">
              <w:rPr>
                <w:b/>
                <w:bCs/>
                <w:sz w:val="18"/>
                <w:szCs w:val="18"/>
              </w:rPr>
              <w:t>3.000.000,00</w:t>
            </w:r>
          </w:p>
        </w:tc>
        <w:tc>
          <w:tcPr>
            <w:tcW w:w="1310" w:type="dxa"/>
            <w:tcBorders>
              <w:top w:val="nil"/>
              <w:left w:val="nil"/>
              <w:bottom w:val="single" w:sz="4" w:space="0" w:color="auto"/>
              <w:right w:val="single" w:sz="4" w:space="0" w:color="auto"/>
            </w:tcBorders>
            <w:shd w:val="clear" w:color="auto" w:fill="C0C0C0"/>
            <w:vAlign w:val="center"/>
          </w:tcPr>
          <w:p w14:paraId="661CFA04" w14:textId="530BD6E9" w:rsidR="00353A0B" w:rsidRDefault="00353A0B" w:rsidP="00353A0B">
            <w:pPr>
              <w:jc w:val="center"/>
              <w:rPr>
                <w:b/>
                <w:bCs/>
                <w:sz w:val="18"/>
                <w:szCs w:val="18"/>
              </w:rPr>
            </w:pPr>
            <w:r>
              <w:rPr>
                <w:b/>
                <w:bCs/>
                <w:sz w:val="18"/>
                <w:szCs w:val="18"/>
              </w:rPr>
              <w:t>4.500.000,00</w:t>
            </w:r>
          </w:p>
        </w:tc>
        <w:tc>
          <w:tcPr>
            <w:tcW w:w="1396" w:type="dxa"/>
            <w:tcBorders>
              <w:top w:val="nil"/>
              <w:left w:val="nil"/>
              <w:bottom w:val="single" w:sz="4" w:space="0" w:color="auto"/>
              <w:right w:val="single" w:sz="4" w:space="0" w:color="auto"/>
            </w:tcBorders>
            <w:shd w:val="clear" w:color="auto" w:fill="C0C0C0"/>
            <w:vAlign w:val="center"/>
          </w:tcPr>
          <w:p w14:paraId="00B0587A" w14:textId="77777777" w:rsidR="00353A0B" w:rsidRDefault="00353A0B" w:rsidP="00353A0B">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083EFED0" w14:textId="77777777" w:rsidR="00353A0B" w:rsidRPr="00D331FC" w:rsidRDefault="00353A0B" w:rsidP="00353A0B">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73C237C5" w14:textId="77777777" w:rsidR="00353A0B" w:rsidRPr="009C290F" w:rsidRDefault="00353A0B" w:rsidP="00353A0B">
            <w:pPr>
              <w:rPr>
                <w:b/>
                <w:sz w:val="18"/>
                <w:szCs w:val="18"/>
              </w:rPr>
            </w:pPr>
          </w:p>
        </w:tc>
      </w:tr>
      <w:tr w:rsidR="00353A0B" w14:paraId="13CC69FF" w14:textId="77777777" w:rsidTr="00353A0B">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58EA894" w14:textId="77777777" w:rsidR="00353A0B" w:rsidRDefault="00353A0B" w:rsidP="00353A0B">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14:paraId="1CE605B7" w14:textId="77777777" w:rsidR="00353A0B" w:rsidRDefault="00353A0B" w:rsidP="00353A0B">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14:paraId="3F76100D" w14:textId="77777777" w:rsidR="00353A0B" w:rsidRDefault="00353A0B" w:rsidP="00353A0B">
            <w:pPr>
              <w:jc w:val="center"/>
              <w:rPr>
                <w:sz w:val="18"/>
                <w:szCs w:val="18"/>
              </w:rPr>
            </w:pPr>
          </w:p>
        </w:tc>
        <w:tc>
          <w:tcPr>
            <w:tcW w:w="1310" w:type="dxa"/>
            <w:tcBorders>
              <w:top w:val="single" w:sz="4" w:space="0" w:color="auto"/>
              <w:left w:val="nil"/>
              <w:bottom w:val="single" w:sz="4" w:space="0" w:color="auto"/>
              <w:right w:val="single" w:sz="4" w:space="0" w:color="auto"/>
            </w:tcBorders>
            <w:vAlign w:val="center"/>
          </w:tcPr>
          <w:p w14:paraId="2F52A302" w14:textId="77777777" w:rsidR="00353A0B" w:rsidRDefault="00353A0B" w:rsidP="00353A0B">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14:paraId="104446DE" w14:textId="77777777" w:rsidR="00353A0B" w:rsidRDefault="00353A0B" w:rsidP="00353A0B">
            <w:pPr>
              <w:jc w:val="right"/>
              <w:rPr>
                <w:sz w:val="18"/>
                <w:szCs w:val="18"/>
              </w:rPr>
            </w:pPr>
          </w:p>
        </w:tc>
        <w:tc>
          <w:tcPr>
            <w:tcW w:w="1589" w:type="dxa"/>
            <w:tcBorders>
              <w:top w:val="single" w:sz="4" w:space="0" w:color="auto"/>
              <w:left w:val="nil"/>
              <w:bottom w:val="single" w:sz="4" w:space="0" w:color="auto"/>
              <w:right w:val="single" w:sz="4" w:space="0" w:color="auto"/>
            </w:tcBorders>
            <w:vAlign w:val="center"/>
          </w:tcPr>
          <w:p w14:paraId="265F5C89" w14:textId="77777777" w:rsidR="00353A0B" w:rsidRDefault="00353A0B" w:rsidP="00353A0B">
            <w:pPr>
              <w:jc w:val="center"/>
              <w:rPr>
                <w:sz w:val="18"/>
                <w:szCs w:val="18"/>
              </w:rPr>
            </w:pPr>
          </w:p>
        </w:tc>
        <w:tc>
          <w:tcPr>
            <w:tcW w:w="1341" w:type="dxa"/>
            <w:tcBorders>
              <w:top w:val="single" w:sz="4" w:space="0" w:color="auto"/>
              <w:left w:val="nil"/>
              <w:bottom w:val="single" w:sz="4" w:space="0" w:color="auto"/>
              <w:right w:val="single" w:sz="4" w:space="0" w:color="auto"/>
            </w:tcBorders>
            <w:vAlign w:val="center"/>
            <w:hideMark/>
          </w:tcPr>
          <w:p w14:paraId="336DBBDA" w14:textId="77777777" w:rsidR="00353A0B" w:rsidRDefault="00353A0B" w:rsidP="00353A0B">
            <w:pPr>
              <w:rPr>
                <w:sz w:val="18"/>
                <w:szCs w:val="18"/>
              </w:rPr>
            </w:pPr>
          </w:p>
        </w:tc>
      </w:tr>
      <w:tr w:rsidR="00353A0B" w14:paraId="11080D2E" w14:textId="77777777" w:rsidTr="00353A0B">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240B2046" w14:textId="77777777" w:rsidR="00353A0B" w:rsidRDefault="00353A0B" w:rsidP="00353A0B">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59E1DF97" w14:textId="77777777" w:rsidR="00353A0B" w:rsidRDefault="00353A0B" w:rsidP="00353A0B">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14:paraId="494B8C9B"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vAlign w:val="center"/>
          </w:tcPr>
          <w:p w14:paraId="725DED99" w14:textId="77777777" w:rsidR="00353A0B" w:rsidRDefault="00353A0B" w:rsidP="00353A0B">
            <w:pPr>
              <w:rPr>
                <w:sz w:val="18"/>
                <w:szCs w:val="18"/>
              </w:rPr>
            </w:pPr>
          </w:p>
        </w:tc>
        <w:tc>
          <w:tcPr>
            <w:tcW w:w="1396" w:type="dxa"/>
            <w:tcBorders>
              <w:top w:val="nil"/>
              <w:left w:val="nil"/>
              <w:bottom w:val="single" w:sz="4" w:space="0" w:color="auto"/>
              <w:right w:val="single" w:sz="4" w:space="0" w:color="auto"/>
            </w:tcBorders>
            <w:vAlign w:val="center"/>
          </w:tcPr>
          <w:p w14:paraId="1870F7E0" w14:textId="77777777" w:rsidR="00353A0B" w:rsidRDefault="00353A0B" w:rsidP="00353A0B">
            <w:pPr>
              <w:rPr>
                <w:sz w:val="18"/>
                <w:szCs w:val="18"/>
              </w:rPr>
            </w:pPr>
          </w:p>
        </w:tc>
        <w:tc>
          <w:tcPr>
            <w:tcW w:w="1589" w:type="dxa"/>
            <w:tcBorders>
              <w:top w:val="nil"/>
              <w:left w:val="nil"/>
              <w:bottom w:val="single" w:sz="4" w:space="0" w:color="auto"/>
              <w:right w:val="single" w:sz="4" w:space="0" w:color="auto"/>
            </w:tcBorders>
            <w:vAlign w:val="center"/>
          </w:tcPr>
          <w:p w14:paraId="40E2186D" w14:textId="77777777" w:rsidR="00353A0B" w:rsidRDefault="00353A0B" w:rsidP="00353A0B">
            <w:pPr>
              <w:rPr>
                <w:sz w:val="18"/>
                <w:szCs w:val="18"/>
              </w:rPr>
            </w:pPr>
          </w:p>
        </w:tc>
        <w:tc>
          <w:tcPr>
            <w:tcW w:w="1341" w:type="dxa"/>
            <w:tcBorders>
              <w:top w:val="nil"/>
              <w:left w:val="nil"/>
              <w:bottom w:val="single" w:sz="4" w:space="0" w:color="auto"/>
              <w:right w:val="single" w:sz="4" w:space="0" w:color="auto"/>
            </w:tcBorders>
            <w:vAlign w:val="center"/>
            <w:hideMark/>
          </w:tcPr>
          <w:p w14:paraId="3CCFF573" w14:textId="77777777" w:rsidR="00353A0B" w:rsidRDefault="00353A0B" w:rsidP="00353A0B">
            <w:pPr>
              <w:rPr>
                <w:sz w:val="18"/>
                <w:szCs w:val="18"/>
              </w:rPr>
            </w:pPr>
            <w:r>
              <w:rPr>
                <w:sz w:val="18"/>
                <w:szCs w:val="18"/>
              </w:rPr>
              <w:t> </w:t>
            </w:r>
          </w:p>
        </w:tc>
      </w:tr>
      <w:tr w:rsidR="00353A0B" w14:paraId="2F17E010" w14:textId="77777777" w:rsidTr="00353A0B">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7CEE4D5D" w14:textId="77777777" w:rsidR="00353A0B" w:rsidRDefault="00353A0B" w:rsidP="00353A0B">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5D1AD6B4" w14:textId="77777777" w:rsidR="00353A0B" w:rsidRDefault="00353A0B" w:rsidP="00353A0B">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14:paraId="69ABA336" w14:textId="77777777" w:rsidR="00353A0B" w:rsidRDefault="00353A0B" w:rsidP="00353A0B">
            <w:pPr>
              <w:jc w:val="center"/>
              <w:rPr>
                <w:sz w:val="18"/>
                <w:szCs w:val="18"/>
              </w:rPr>
            </w:pPr>
            <w:r>
              <w:rPr>
                <w:sz w:val="18"/>
                <w:szCs w:val="18"/>
              </w:rPr>
              <w:t>3.000.000,00</w:t>
            </w:r>
          </w:p>
        </w:tc>
        <w:tc>
          <w:tcPr>
            <w:tcW w:w="1310" w:type="dxa"/>
            <w:tcBorders>
              <w:top w:val="nil"/>
              <w:left w:val="nil"/>
              <w:bottom w:val="single" w:sz="4" w:space="0" w:color="auto"/>
              <w:right w:val="single" w:sz="4" w:space="0" w:color="auto"/>
            </w:tcBorders>
            <w:vAlign w:val="center"/>
          </w:tcPr>
          <w:p w14:paraId="78A13710" w14:textId="277C46E1" w:rsidR="00353A0B" w:rsidRDefault="00353A0B" w:rsidP="00353A0B">
            <w:pPr>
              <w:jc w:val="center"/>
              <w:rPr>
                <w:sz w:val="18"/>
                <w:szCs w:val="18"/>
              </w:rPr>
            </w:pPr>
            <w:r>
              <w:rPr>
                <w:sz w:val="18"/>
                <w:szCs w:val="18"/>
              </w:rPr>
              <w:t>4.500.000,00</w:t>
            </w:r>
          </w:p>
        </w:tc>
        <w:tc>
          <w:tcPr>
            <w:tcW w:w="1396" w:type="dxa"/>
            <w:tcBorders>
              <w:top w:val="nil"/>
              <w:left w:val="nil"/>
              <w:bottom w:val="single" w:sz="4" w:space="0" w:color="auto"/>
              <w:right w:val="single" w:sz="4" w:space="0" w:color="auto"/>
            </w:tcBorders>
            <w:vAlign w:val="center"/>
          </w:tcPr>
          <w:p w14:paraId="5BCA68F5" w14:textId="77777777" w:rsidR="00353A0B" w:rsidRDefault="00353A0B" w:rsidP="00353A0B">
            <w:pPr>
              <w:rPr>
                <w:sz w:val="18"/>
                <w:szCs w:val="18"/>
              </w:rPr>
            </w:pPr>
          </w:p>
        </w:tc>
        <w:tc>
          <w:tcPr>
            <w:tcW w:w="1589" w:type="dxa"/>
            <w:tcBorders>
              <w:top w:val="nil"/>
              <w:left w:val="nil"/>
              <w:bottom w:val="single" w:sz="4" w:space="0" w:color="auto"/>
              <w:right w:val="single" w:sz="4" w:space="0" w:color="auto"/>
            </w:tcBorders>
            <w:vAlign w:val="center"/>
          </w:tcPr>
          <w:p w14:paraId="7F295A7D" w14:textId="77777777" w:rsidR="00353A0B" w:rsidRDefault="00353A0B" w:rsidP="00353A0B">
            <w:pPr>
              <w:rPr>
                <w:sz w:val="18"/>
                <w:szCs w:val="18"/>
              </w:rPr>
            </w:pPr>
          </w:p>
        </w:tc>
        <w:tc>
          <w:tcPr>
            <w:tcW w:w="1341" w:type="dxa"/>
            <w:tcBorders>
              <w:top w:val="nil"/>
              <w:left w:val="nil"/>
              <w:bottom w:val="single" w:sz="4" w:space="0" w:color="auto"/>
              <w:right w:val="single" w:sz="4" w:space="0" w:color="auto"/>
            </w:tcBorders>
            <w:vAlign w:val="center"/>
            <w:hideMark/>
          </w:tcPr>
          <w:p w14:paraId="7081654B" w14:textId="77777777" w:rsidR="00353A0B" w:rsidRDefault="00353A0B" w:rsidP="00353A0B">
            <w:pPr>
              <w:rPr>
                <w:sz w:val="18"/>
                <w:szCs w:val="18"/>
              </w:rPr>
            </w:pPr>
            <w:r>
              <w:rPr>
                <w:sz w:val="18"/>
                <w:szCs w:val="18"/>
              </w:rPr>
              <w:t> </w:t>
            </w:r>
          </w:p>
        </w:tc>
      </w:tr>
      <w:tr w:rsidR="00353A0B" w14:paraId="1C47EDDC" w14:textId="77777777" w:rsidTr="00353A0B">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41FB9C5B" w14:textId="77777777" w:rsidR="00353A0B" w:rsidRDefault="00353A0B" w:rsidP="00353A0B">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14:paraId="6CAA2107" w14:textId="77777777" w:rsidR="00353A0B" w:rsidRDefault="00353A0B" w:rsidP="00353A0B">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14:paraId="55C1FECE"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vAlign w:val="center"/>
          </w:tcPr>
          <w:p w14:paraId="0E590905" w14:textId="77777777" w:rsidR="00353A0B" w:rsidRDefault="00353A0B" w:rsidP="00353A0B">
            <w:pPr>
              <w:rPr>
                <w:sz w:val="18"/>
                <w:szCs w:val="18"/>
              </w:rPr>
            </w:pPr>
          </w:p>
        </w:tc>
        <w:tc>
          <w:tcPr>
            <w:tcW w:w="1396" w:type="dxa"/>
            <w:tcBorders>
              <w:top w:val="nil"/>
              <w:left w:val="nil"/>
              <w:bottom w:val="single" w:sz="4" w:space="0" w:color="auto"/>
              <w:right w:val="single" w:sz="4" w:space="0" w:color="auto"/>
            </w:tcBorders>
            <w:vAlign w:val="center"/>
          </w:tcPr>
          <w:p w14:paraId="08BBB2AD" w14:textId="77777777" w:rsidR="00353A0B" w:rsidRDefault="00353A0B" w:rsidP="00353A0B">
            <w:pPr>
              <w:rPr>
                <w:sz w:val="18"/>
                <w:szCs w:val="18"/>
              </w:rPr>
            </w:pPr>
          </w:p>
        </w:tc>
        <w:tc>
          <w:tcPr>
            <w:tcW w:w="1589" w:type="dxa"/>
            <w:tcBorders>
              <w:top w:val="nil"/>
              <w:left w:val="nil"/>
              <w:bottom w:val="single" w:sz="4" w:space="0" w:color="auto"/>
              <w:right w:val="single" w:sz="4" w:space="0" w:color="auto"/>
            </w:tcBorders>
            <w:vAlign w:val="center"/>
          </w:tcPr>
          <w:p w14:paraId="23C2509F" w14:textId="77777777" w:rsidR="00353A0B" w:rsidRDefault="00353A0B" w:rsidP="00353A0B">
            <w:pPr>
              <w:rPr>
                <w:sz w:val="18"/>
                <w:szCs w:val="18"/>
              </w:rPr>
            </w:pPr>
          </w:p>
        </w:tc>
        <w:tc>
          <w:tcPr>
            <w:tcW w:w="1341" w:type="dxa"/>
            <w:tcBorders>
              <w:top w:val="nil"/>
              <w:left w:val="nil"/>
              <w:bottom w:val="single" w:sz="4" w:space="0" w:color="auto"/>
              <w:right w:val="single" w:sz="4" w:space="0" w:color="auto"/>
            </w:tcBorders>
            <w:vAlign w:val="center"/>
            <w:hideMark/>
          </w:tcPr>
          <w:p w14:paraId="709B98F5" w14:textId="77777777" w:rsidR="00353A0B" w:rsidRDefault="00353A0B" w:rsidP="00353A0B">
            <w:pPr>
              <w:rPr>
                <w:sz w:val="18"/>
                <w:szCs w:val="18"/>
              </w:rPr>
            </w:pPr>
            <w:r>
              <w:rPr>
                <w:sz w:val="18"/>
                <w:szCs w:val="18"/>
              </w:rPr>
              <w:t> </w:t>
            </w:r>
          </w:p>
        </w:tc>
      </w:tr>
      <w:tr w:rsidR="00353A0B" w14:paraId="06AF9314" w14:textId="77777777" w:rsidTr="00353A0B">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0E7CD855" w14:textId="77777777" w:rsidR="00353A0B" w:rsidRDefault="00353A0B" w:rsidP="00353A0B">
            <w:pPr>
              <w:rPr>
                <w:b/>
                <w:bCs/>
                <w:sz w:val="18"/>
                <w:szCs w:val="18"/>
              </w:rPr>
            </w:pPr>
          </w:p>
        </w:tc>
        <w:tc>
          <w:tcPr>
            <w:tcW w:w="1673" w:type="dxa"/>
            <w:tcBorders>
              <w:top w:val="nil"/>
              <w:left w:val="nil"/>
              <w:bottom w:val="single" w:sz="4" w:space="0" w:color="auto"/>
              <w:right w:val="single" w:sz="4" w:space="0" w:color="auto"/>
            </w:tcBorders>
            <w:shd w:val="clear" w:color="auto" w:fill="C0C0C0"/>
            <w:vAlign w:val="center"/>
          </w:tcPr>
          <w:p w14:paraId="6683EC53" w14:textId="77777777" w:rsidR="00353A0B" w:rsidRDefault="00353A0B" w:rsidP="00353A0B">
            <w:pPr>
              <w:jc w:val="center"/>
              <w:rPr>
                <w:sz w:val="18"/>
                <w:szCs w:val="18"/>
              </w:rPr>
            </w:pPr>
          </w:p>
        </w:tc>
        <w:tc>
          <w:tcPr>
            <w:tcW w:w="1310" w:type="dxa"/>
            <w:tcBorders>
              <w:top w:val="nil"/>
              <w:left w:val="nil"/>
              <w:bottom w:val="single" w:sz="4" w:space="0" w:color="auto"/>
              <w:right w:val="single" w:sz="4" w:space="0" w:color="auto"/>
            </w:tcBorders>
            <w:shd w:val="clear" w:color="auto" w:fill="C0C0C0"/>
            <w:vAlign w:val="center"/>
          </w:tcPr>
          <w:p w14:paraId="6E0E15E0" w14:textId="77777777" w:rsidR="00353A0B" w:rsidRDefault="00353A0B" w:rsidP="00353A0B">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14:paraId="2D6A1788" w14:textId="77777777" w:rsidR="00353A0B" w:rsidRDefault="00353A0B" w:rsidP="00353A0B">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5A157846"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14:paraId="04B3F44B" w14:textId="77777777" w:rsidR="00353A0B" w:rsidRDefault="00353A0B" w:rsidP="00353A0B">
            <w:pPr>
              <w:rPr>
                <w:sz w:val="18"/>
                <w:szCs w:val="18"/>
              </w:rPr>
            </w:pPr>
          </w:p>
        </w:tc>
      </w:tr>
      <w:tr w:rsidR="00353A0B" w14:paraId="1F639B47" w14:textId="77777777" w:rsidTr="00353A0B">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8AA11BA" w14:textId="77777777" w:rsidR="00353A0B" w:rsidRDefault="00353A0B" w:rsidP="00353A0B">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14:paraId="4F76CD88" w14:textId="77777777" w:rsidR="00353A0B" w:rsidRPr="00353A0B" w:rsidRDefault="00353A0B" w:rsidP="00353A0B">
            <w:pPr>
              <w:jc w:val="center"/>
              <w:rPr>
                <w:b/>
                <w:bCs/>
                <w:sz w:val="18"/>
                <w:szCs w:val="18"/>
              </w:rPr>
            </w:pPr>
            <w:r w:rsidRPr="00353A0B">
              <w:rPr>
                <w:b/>
                <w:bCs/>
                <w:sz w:val="18"/>
                <w:szCs w:val="18"/>
              </w:rPr>
              <w:t>3.000.000,00</w:t>
            </w:r>
          </w:p>
        </w:tc>
        <w:tc>
          <w:tcPr>
            <w:tcW w:w="1310" w:type="dxa"/>
            <w:tcBorders>
              <w:top w:val="nil"/>
              <w:left w:val="nil"/>
              <w:bottom w:val="single" w:sz="4" w:space="0" w:color="auto"/>
              <w:right w:val="single" w:sz="4" w:space="0" w:color="auto"/>
            </w:tcBorders>
            <w:shd w:val="clear" w:color="auto" w:fill="C0C0C0"/>
            <w:vAlign w:val="center"/>
          </w:tcPr>
          <w:p w14:paraId="1BB7C6C1" w14:textId="7CA6F9F7" w:rsidR="00353A0B" w:rsidRDefault="00353A0B" w:rsidP="00353A0B">
            <w:pPr>
              <w:jc w:val="center"/>
              <w:rPr>
                <w:b/>
                <w:bCs/>
                <w:sz w:val="18"/>
                <w:szCs w:val="18"/>
              </w:rPr>
            </w:pPr>
            <w:r>
              <w:rPr>
                <w:b/>
                <w:bCs/>
                <w:sz w:val="18"/>
                <w:szCs w:val="18"/>
              </w:rPr>
              <w:t>4.500.000,00</w:t>
            </w:r>
          </w:p>
        </w:tc>
        <w:tc>
          <w:tcPr>
            <w:tcW w:w="1396" w:type="dxa"/>
            <w:tcBorders>
              <w:top w:val="nil"/>
              <w:left w:val="nil"/>
              <w:bottom w:val="single" w:sz="4" w:space="0" w:color="auto"/>
              <w:right w:val="single" w:sz="4" w:space="0" w:color="auto"/>
            </w:tcBorders>
            <w:shd w:val="clear" w:color="auto" w:fill="C0C0C0"/>
            <w:vAlign w:val="center"/>
          </w:tcPr>
          <w:p w14:paraId="7450A69D" w14:textId="77777777" w:rsidR="00353A0B" w:rsidRDefault="00353A0B" w:rsidP="00353A0B">
            <w:pPr>
              <w:jc w:val="right"/>
              <w:rPr>
                <w:b/>
                <w:bCs/>
                <w:sz w:val="18"/>
                <w:szCs w:val="18"/>
              </w:rPr>
            </w:pPr>
          </w:p>
        </w:tc>
        <w:tc>
          <w:tcPr>
            <w:tcW w:w="1589" w:type="dxa"/>
            <w:tcBorders>
              <w:top w:val="nil"/>
              <w:left w:val="nil"/>
              <w:bottom w:val="single" w:sz="4" w:space="0" w:color="auto"/>
              <w:right w:val="single" w:sz="4" w:space="0" w:color="auto"/>
            </w:tcBorders>
            <w:shd w:val="clear" w:color="auto" w:fill="C0C0C0"/>
            <w:vAlign w:val="center"/>
          </w:tcPr>
          <w:p w14:paraId="5514C055" w14:textId="77777777" w:rsidR="00353A0B" w:rsidRDefault="00353A0B" w:rsidP="00353A0B">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14:paraId="18235AEB" w14:textId="77777777" w:rsidR="00353A0B" w:rsidRPr="009C290F" w:rsidRDefault="00353A0B" w:rsidP="00353A0B">
            <w:pPr>
              <w:rPr>
                <w:b/>
                <w:sz w:val="18"/>
                <w:szCs w:val="18"/>
              </w:rPr>
            </w:pPr>
          </w:p>
        </w:tc>
      </w:tr>
    </w:tbl>
    <w:p w14:paraId="01E4A34B" w14:textId="3B5915D1" w:rsidR="00353A0B" w:rsidRDefault="00353A0B">
      <w:pPr>
        <w:widowControl w:val="0"/>
        <w:autoSpaceDE w:val="0"/>
        <w:autoSpaceDN w:val="0"/>
        <w:adjustRightInd w:val="0"/>
        <w:jc w:val="both"/>
        <w:rPr>
          <w:rFonts w:ascii="Arial" w:hAnsi="Arial" w:cs="Arial"/>
          <w:b/>
          <w:bCs/>
        </w:rPr>
      </w:pPr>
    </w:p>
    <w:p w14:paraId="63A6B4CA" w14:textId="77777777" w:rsidR="00353A0B" w:rsidRDefault="00353A0B">
      <w:pPr>
        <w:widowControl w:val="0"/>
        <w:autoSpaceDE w:val="0"/>
        <w:autoSpaceDN w:val="0"/>
        <w:adjustRightInd w:val="0"/>
        <w:jc w:val="both"/>
        <w:rPr>
          <w:rFonts w:ascii="Arial" w:hAnsi="Arial" w:cs="Arial"/>
          <w:b/>
          <w:bCs/>
        </w:rPr>
      </w:pPr>
    </w:p>
    <w:p w14:paraId="4EE8C109" w14:textId="3132B8B4" w:rsidR="00D4094F" w:rsidRPr="00E96484" w:rsidRDefault="00D4094F">
      <w:pPr>
        <w:widowControl w:val="0"/>
        <w:autoSpaceDE w:val="0"/>
        <w:autoSpaceDN w:val="0"/>
        <w:adjustRightInd w:val="0"/>
        <w:jc w:val="both"/>
        <w:rPr>
          <w:rFonts w:ascii="Arial" w:hAnsi="Arial" w:cs="Arial"/>
        </w:rPr>
      </w:pPr>
      <w:r w:rsidRPr="00E96484">
        <w:rPr>
          <w:rFonts w:ascii="Arial" w:hAnsi="Arial" w:cs="Arial"/>
          <w:b/>
          <w:bCs/>
        </w:rPr>
        <w:lastRenderedPageBreak/>
        <w:t>D-Faaliyet-Projelere ilişkin Bilgi ve Değerlendirmeler</w:t>
      </w:r>
    </w:p>
    <w:p w14:paraId="52425C19" w14:textId="77777777" w:rsidR="00D4094F" w:rsidRPr="00E96484" w:rsidRDefault="00D4094F">
      <w:pPr>
        <w:widowControl w:val="0"/>
        <w:autoSpaceDE w:val="0"/>
        <w:autoSpaceDN w:val="0"/>
        <w:adjustRightInd w:val="0"/>
        <w:jc w:val="both"/>
        <w:rPr>
          <w:rFonts w:ascii="Arial" w:hAnsi="Arial" w:cs="Arial"/>
        </w:rPr>
      </w:pPr>
    </w:p>
    <w:p w14:paraId="56D3FF27" w14:textId="704BD799" w:rsidR="00D4094F" w:rsidRPr="00E96484" w:rsidRDefault="0058681B">
      <w:pPr>
        <w:widowControl w:val="0"/>
        <w:tabs>
          <w:tab w:val="left" w:pos="6480"/>
        </w:tabs>
        <w:autoSpaceDE w:val="0"/>
        <w:autoSpaceDN w:val="0"/>
        <w:adjustRightInd w:val="0"/>
        <w:jc w:val="both"/>
        <w:rPr>
          <w:rFonts w:ascii="Arial" w:hAnsi="Arial" w:cs="Arial"/>
          <w:b/>
          <w:bCs/>
        </w:rPr>
      </w:pPr>
      <w:r w:rsidRPr="00E96484">
        <w:rPr>
          <w:rFonts w:ascii="Arial" w:hAnsi="Arial" w:cs="Arial"/>
          <w:b/>
          <w:bCs/>
        </w:rPr>
        <w:t>Tablo</w:t>
      </w:r>
      <w:r w:rsidR="00EA04DC">
        <w:rPr>
          <w:rFonts w:ascii="Arial" w:hAnsi="Arial" w:cs="Arial"/>
          <w:b/>
          <w:bCs/>
        </w:rPr>
        <w:t>lar</w:t>
      </w:r>
      <w:r w:rsidRPr="00E96484">
        <w:rPr>
          <w:rFonts w:ascii="Arial" w:hAnsi="Arial" w:cs="Arial"/>
          <w:b/>
          <w:bCs/>
        </w:rPr>
        <w:t>da</w:t>
      </w:r>
      <w:r w:rsidR="00D4094F" w:rsidRPr="00E96484">
        <w:rPr>
          <w:rFonts w:ascii="Arial" w:hAnsi="Arial" w:cs="Arial"/>
          <w:b/>
          <w:bCs/>
        </w:rPr>
        <w:t xml:space="preserve"> gösterilen faaliyet projelerden</w:t>
      </w:r>
    </w:p>
    <w:p w14:paraId="5AAD7053" w14:textId="77777777" w:rsidR="00353A0B" w:rsidRDefault="006D3587" w:rsidP="00353A0B">
      <w:pPr>
        <w:widowControl w:val="0"/>
        <w:tabs>
          <w:tab w:val="left" w:pos="6480"/>
        </w:tabs>
        <w:autoSpaceDE w:val="0"/>
        <w:autoSpaceDN w:val="0"/>
        <w:adjustRightInd w:val="0"/>
        <w:jc w:val="both"/>
        <w:rPr>
          <w:rFonts w:ascii="Arial" w:hAnsi="Arial" w:cs="Arial"/>
        </w:rPr>
      </w:pPr>
      <w:r w:rsidRPr="00E96484">
        <w:rPr>
          <w:rFonts w:ascii="Arial" w:hAnsi="Arial" w:cs="Arial"/>
        </w:rPr>
        <w:tab/>
      </w:r>
    </w:p>
    <w:p w14:paraId="29AE50A4" w14:textId="56100376" w:rsidR="005F0340" w:rsidRPr="005F0340" w:rsidRDefault="005F0340"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5F0340">
        <w:rPr>
          <w:rFonts w:ascii="Arial" w:hAnsi="Arial" w:cs="Arial"/>
        </w:rPr>
        <w:t>Yeni Pazaryeri Kompleksinin Üzerinin Kapatılması</w:t>
      </w:r>
      <w:r>
        <w:rPr>
          <w:rFonts w:ascii="Arial" w:hAnsi="Arial" w:cs="Arial"/>
        </w:rPr>
        <w:t xml:space="preserve"> hedeflenmektedir.</w:t>
      </w:r>
    </w:p>
    <w:p w14:paraId="1EBF5B57" w14:textId="77777777" w:rsidR="005F0340" w:rsidRDefault="005F0340" w:rsidP="005F0340">
      <w:pPr>
        <w:pStyle w:val="ListeParagraf"/>
        <w:widowControl w:val="0"/>
        <w:tabs>
          <w:tab w:val="left" w:pos="6480"/>
        </w:tabs>
        <w:autoSpaceDE w:val="0"/>
        <w:autoSpaceDN w:val="0"/>
        <w:adjustRightInd w:val="0"/>
        <w:jc w:val="both"/>
        <w:rPr>
          <w:rFonts w:ascii="Arial" w:hAnsi="Arial" w:cs="Arial"/>
        </w:rPr>
      </w:pPr>
    </w:p>
    <w:p w14:paraId="7A03C6D6" w14:textId="193AA162"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İlçemizdeki ve mücavir alanlarımızda cadde ve sokaklarında ihtiyaç duyulan yerlere asfalt ve kaldırım yapılarak yolların modernizasyonu hedeflenmektedir. Muhtelif cadde ve sokakların kaldırımların ve kilit parke taşlarının yenilenmesi hedeflenmektedir.</w:t>
      </w:r>
    </w:p>
    <w:p w14:paraId="2EBE4EF5" w14:textId="77777777" w:rsidR="00353A0B" w:rsidRPr="00196454" w:rsidRDefault="00353A0B" w:rsidP="00353A0B">
      <w:pPr>
        <w:widowControl w:val="0"/>
        <w:tabs>
          <w:tab w:val="left" w:pos="6480"/>
        </w:tabs>
        <w:autoSpaceDE w:val="0"/>
        <w:autoSpaceDN w:val="0"/>
        <w:adjustRightInd w:val="0"/>
        <w:jc w:val="both"/>
        <w:rPr>
          <w:rFonts w:ascii="Arial" w:hAnsi="Arial" w:cs="Arial"/>
        </w:rPr>
      </w:pPr>
    </w:p>
    <w:p w14:paraId="7DEFEA96" w14:textId="05781703"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Yukarı zaferiye mahallesi 1320 ada 1 parselde yarı olimpik yüzme havuzu yapılması ve kütüphane ve sanat merkezinin tamamlanması hedeflenmektedir.</w:t>
      </w:r>
    </w:p>
    <w:p w14:paraId="6B177C2B" w14:textId="77777777" w:rsidR="00353A0B" w:rsidRPr="00196454" w:rsidRDefault="00353A0B" w:rsidP="00353A0B">
      <w:pPr>
        <w:widowControl w:val="0"/>
        <w:tabs>
          <w:tab w:val="left" w:pos="6480"/>
        </w:tabs>
        <w:autoSpaceDE w:val="0"/>
        <w:autoSpaceDN w:val="0"/>
        <w:adjustRightInd w:val="0"/>
        <w:jc w:val="both"/>
        <w:rPr>
          <w:rFonts w:ascii="Arial" w:hAnsi="Arial" w:cs="Arial"/>
        </w:rPr>
      </w:pPr>
    </w:p>
    <w:p w14:paraId="78077D97" w14:textId="35E8CD9D"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İlçemiz Atatürk Stadı Kompleksi ve kapalı spor salonunun yenilenmesi hedeflenmektedir.</w:t>
      </w:r>
    </w:p>
    <w:p w14:paraId="03657C73" w14:textId="77777777" w:rsidR="00353A0B" w:rsidRPr="00196454" w:rsidRDefault="00353A0B" w:rsidP="00353A0B">
      <w:pPr>
        <w:pStyle w:val="ListeParagraf"/>
        <w:rPr>
          <w:rFonts w:ascii="Arial" w:hAnsi="Arial" w:cs="Arial"/>
        </w:rPr>
      </w:pPr>
    </w:p>
    <w:p w14:paraId="526A08DC" w14:textId="31B7BFE0"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İlçemize 11 adet semt sahası yapılması hedeflenmektedir.</w:t>
      </w:r>
    </w:p>
    <w:p w14:paraId="76F7CA35" w14:textId="77777777" w:rsidR="00353A0B" w:rsidRPr="00196454" w:rsidRDefault="00353A0B" w:rsidP="00353A0B">
      <w:pPr>
        <w:pStyle w:val="ListeParagraf"/>
        <w:rPr>
          <w:rFonts w:ascii="Arial" w:hAnsi="Arial" w:cs="Arial"/>
        </w:rPr>
      </w:pPr>
    </w:p>
    <w:p w14:paraId="48E2B544" w14:textId="46EFAB4E"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Keşan Belediyesine bağlı mücavir alanlarının içme ve kullanma suyu ihtiyacını karşılanması hedeflenmektedir.</w:t>
      </w:r>
    </w:p>
    <w:p w14:paraId="71B9ECEB" w14:textId="77777777" w:rsidR="00353A0B" w:rsidRPr="00196454" w:rsidRDefault="00353A0B" w:rsidP="00353A0B">
      <w:pPr>
        <w:pStyle w:val="ListeParagraf"/>
        <w:rPr>
          <w:rFonts w:ascii="Arial" w:hAnsi="Arial" w:cs="Arial"/>
        </w:rPr>
      </w:pPr>
    </w:p>
    <w:p w14:paraId="3C50C746" w14:textId="0FD7A218" w:rsidR="00353A0B" w:rsidRPr="00196454" w:rsidRDefault="00353A0B" w:rsidP="000E301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İçme</w:t>
      </w:r>
      <w:r w:rsidR="00063E60">
        <w:rPr>
          <w:rFonts w:ascii="Arial" w:hAnsi="Arial" w:cs="Arial"/>
        </w:rPr>
        <w:t xml:space="preserve"> </w:t>
      </w:r>
      <w:r w:rsidRPr="00196454">
        <w:rPr>
          <w:rFonts w:ascii="Arial" w:hAnsi="Arial" w:cs="Arial"/>
        </w:rPr>
        <w:t>suyu şebeke alt yapısında meydana gelen arızalara daha hızlı müdahale etmek ve yaşanan su kesintilerini en aza indirmek hedeflenmektedir.</w:t>
      </w:r>
    </w:p>
    <w:p w14:paraId="544A8D7A" w14:textId="77777777" w:rsidR="004E4FE6" w:rsidRPr="00196454" w:rsidRDefault="004E4FE6" w:rsidP="004E4FE6">
      <w:pPr>
        <w:pStyle w:val="ListeParagraf"/>
        <w:rPr>
          <w:rFonts w:ascii="Arial" w:hAnsi="Arial" w:cs="Arial"/>
        </w:rPr>
      </w:pPr>
    </w:p>
    <w:p w14:paraId="01F98C8B" w14:textId="1FAD158D" w:rsidR="00353A0B" w:rsidRPr="00196454" w:rsidRDefault="00353A0B" w:rsidP="00353A0B">
      <w:pPr>
        <w:pStyle w:val="ListeParagraf"/>
        <w:widowControl w:val="0"/>
        <w:numPr>
          <w:ilvl w:val="0"/>
          <w:numId w:val="27"/>
        </w:numPr>
        <w:tabs>
          <w:tab w:val="left" w:pos="6480"/>
        </w:tabs>
        <w:autoSpaceDE w:val="0"/>
        <w:autoSpaceDN w:val="0"/>
        <w:adjustRightInd w:val="0"/>
        <w:jc w:val="both"/>
        <w:rPr>
          <w:rFonts w:ascii="Arial" w:hAnsi="Arial" w:cs="Arial"/>
        </w:rPr>
      </w:pPr>
      <w:r w:rsidRPr="00196454">
        <w:rPr>
          <w:rFonts w:ascii="Arial" w:hAnsi="Arial" w:cs="Arial"/>
        </w:rPr>
        <w:t>Kent Müzesinin restorasyon, Bahçe Uygulama, İç Tefrişat, Mekanik Ve İklimlendirme Projelerinin Uygulanması.</w:t>
      </w:r>
    </w:p>
    <w:p w14:paraId="0B523C48" w14:textId="5D91683E" w:rsidR="007B4BD5" w:rsidRPr="00E96484" w:rsidRDefault="007B4BD5" w:rsidP="00353A0B">
      <w:pPr>
        <w:widowControl w:val="0"/>
        <w:tabs>
          <w:tab w:val="left" w:pos="709"/>
        </w:tabs>
        <w:autoSpaceDE w:val="0"/>
        <w:autoSpaceDN w:val="0"/>
        <w:adjustRightInd w:val="0"/>
        <w:jc w:val="both"/>
        <w:rPr>
          <w:rFonts w:ascii="Arial" w:hAnsi="Arial" w:cs="Arial"/>
          <w:b/>
          <w:bCs/>
        </w:rPr>
      </w:pPr>
    </w:p>
    <w:p w14:paraId="6CDF53AC" w14:textId="77777777" w:rsidR="00D4094F" w:rsidRPr="00E96484" w:rsidRDefault="00D4094F">
      <w:pPr>
        <w:widowControl w:val="0"/>
        <w:tabs>
          <w:tab w:val="left" w:pos="6480"/>
        </w:tabs>
        <w:autoSpaceDE w:val="0"/>
        <w:autoSpaceDN w:val="0"/>
        <w:adjustRightInd w:val="0"/>
        <w:jc w:val="both"/>
        <w:rPr>
          <w:rFonts w:ascii="Arial" w:hAnsi="Arial" w:cs="Arial"/>
          <w:b/>
          <w:bCs/>
        </w:rPr>
      </w:pPr>
      <w:r w:rsidRPr="00E96484">
        <w:rPr>
          <w:rFonts w:ascii="Arial" w:hAnsi="Arial" w:cs="Arial"/>
          <w:b/>
          <w:bCs/>
        </w:rPr>
        <w:t>E-Performans Verilerinin Kaynakları ve Güvenilirliği</w:t>
      </w:r>
    </w:p>
    <w:p w14:paraId="4E99CC31" w14:textId="77777777" w:rsidR="00D4094F" w:rsidRPr="00E96484" w:rsidRDefault="00D4094F">
      <w:pPr>
        <w:widowControl w:val="0"/>
        <w:tabs>
          <w:tab w:val="left" w:pos="6480"/>
        </w:tabs>
        <w:autoSpaceDE w:val="0"/>
        <w:autoSpaceDN w:val="0"/>
        <w:adjustRightInd w:val="0"/>
        <w:jc w:val="both"/>
        <w:rPr>
          <w:rFonts w:ascii="Arial" w:hAnsi="Arial" w:cs="Arial"/>
          <w:b/>
          <w:bCs/>
        </w:rPr>
      </w:pPr>
    </w:p>
    <w:p w14:paraId="7D3B646A" w14:textId="77777777" w:rsidR="00D4094F" w:rsidRPr="00E96484" w:rsidRDefault="00D4094F">
      <w:pPr>
        <w:widowControl w:val="0"/>
        <w:tabs>
          <w:tab w:val="left" w:pos="6480"/>
        </w:tabs>
        <w:autoSpaceDE w:val="0"/>
        <w:autoSpaceDN w:val="0"/>
        <w:adjustRightInd w:val="0"/>
        <w:jc w:val="both"/>
        <w:rPr>
          <w:rFonts w:ascii="Arial" w:hAnsi="Arial" w:cs="Arial"/>
        </w:rPr>
      </w:pPr>
      <w:r w:rsidRPr="00E96484">
        <w:rPr>
          <w:rFonts w:ascii="Arial" w:hAnsi="Arial" w:cs="Arial"/>
          <w:bCs/>
        </w:rPr>
        <w:t xml:space="preserve">         Performans programındaki hedefler gerçekçi olup, geçmiş yıllarda yapılan ve gerçekleştirilen projeler dikkate alındığında, bu projelerde önümüzdeki yıl hayata geçirilecektir.</w:t>
      </w:r>
    </w:p>
    <w:p w14:paraId="6A8836EF" w14:textId="77777777" w:rsidR="00370D73" w:rsidRPr="00E96484" w:rsidRDefault="00370D73">
      <w:pPr>
        <w:widowControl w:val="0"/>
        <w:tabs>
          <w:tab w:val="left" w:pos="6480"/>
        </w:tabs>
        <w:autoSpaceDE w:val="0"/>
        <w:autoSpaceDN w:val="0"/>
        <w:adjustRightInd w:val="0"/>
        <w:jc w:val="both"/>
        <w:rPr>
          <w:rFonts w:ascii="Arial" w:hAnsi="Arial" w:cs="Arial"/>
          <w:b/>
          <w:bCs/>
        </w:rPr>
      </w:pPr>
    </w:p>
    <w:p w14:paraId="06B0558E" w14:textId="77777777" w:rsidR="00D4094F" w:rsidRPr="00E96484" w:rsidRDefault="00D4094F">
      <w:pPr>
        <w:widowControl w:val="0"/>
        <w:tabs>
          <w:tab w:val="left" w:pos="6480"/>
        </w:tabs>
        <w:autoSpaceDE w:val="0"/>
        <w:autoSpaceDN w:val="0"/>
        <w:adjustRightInd w:val="0"/>
        <w:jc w:val="both"/>
        <w:rPr>
          <w:rFonts w:ascii="Arial" w:hAnsi="Arial" w:cs="Arial"/>
          <w:b/>
          <w:bCs/>
        </w:rPr>
      </w:pPr>
      <w:r w:rsidRPr="00E96484">
        <w:rPr>
          <w:rFonts w:ascii="Arial" w:hAnsi="Arial" w:cs="Arial"/>
          <w:b/>
          <w:bCs/>
        </w:rPr>
        <w:t>III-MALİ BİLGİLER</w:t>
      </w:r>
    </w:p>
    <w:p w14:paraId="35CEDD30" w14:textId="77777777" w:rsidR="00A462FB" w:rsidRPr="00E96484" w:rsidRDefault="00A462FB" w:rsidP="00526D2C">
      <w:pPr>
        <w:widowControl w:val="0"/>
        <w:tabs>
          <w:tab w:val="left" w:pos="6480"/>
        </w:tabs>
        <w:autoSpaceDE w:val="0"/>
        <w:autoSpaceDN w:val="0"/>
        <w:adjustRightInd w:val="0"/>
        <w:jc w:val="both"/>
        <w:rPr>
          <w:rFonts w:ascii="Arial" w:hAnsi="Arial" w:cs="Arial"/>
          <w:b/>
          <w:bCs/>
        </w:rPr>
      </w:pPr>
    </w:p>
    <w:p w14:paraId="5C08418B" w14:textId="77777777" w:rsidR="00855CBA" w:rsidRPr="00E96484" w:rsidRDefault="00A462FB" w:rsidP="00526D2C">
      <w:pPr>
        <w:widowControl w:val="0"/>
        <w:tabs>
          <w:tab w:val="left" w:pos="6480"/>
        </w:tabs>
        <w:autoSpaceDE w:val="0"/>
        <w:autoSpaceDN w:val="0"/>
        <w:adjustRightInd w:val="0"/>
        <w:jc w:val="both"/>
        <w:rPr>
          <w:rFonts w:ascii="Arial" w:hAnsi="Arial" w:cs="Arial"/>
          <w:bCs/>
        </w:rPr>
      </w:pPr>
      <w:r w:rsidRPr="00E96484">
        <w:rPr>
          <w:rFonts w:ascii="Arial" w:hAnsi="Arial" w:cs="Arial"/>
          <w:bCs/>
        </w:rPr>
        <w:t>Fonksiyonel ve Ekonomik Sınıflandırma düzeyinde Müdürlük bazında Gider Bütçesi İcmali</w:t>
      </w:r>
    </w:p>
    <w:p w14:paraId="43C759CC" w14:textId="77777777" w:rsidR="00593A0D" w:rsidRPr="00E96484" w:rsidRDefault="00593A0D" w:rsidP="00526D2C">
      <w:pPr>
        <w:widowControl w:val="0"/>
        <w:tabs>
          <w:tab w:val="left" w:pos="6480"/>
        </w:tabs>
        <w:autoSpaceDE w:val="0"/>
        <w:autoSpaceDN w:val="0"/>
        <w:adjustRightInd w:val="0"/>
        <w:jc w:val="both"/>
        <w:rPr>
          <w:rFonts w:ascii="Arial" w:hAnsi="Arial" w:cs="Arial"/>
          <w:bCs/>
        </w:rPr>
      </w:pPr>
    </w:p>
    <w:p w14:paraId="51CCBAF4" w14:textId="77777777" w:rsidR="00A462FB" w:rsidRPr="00E96484" w:rsidRDefault="00593A0D" w:rsidP="00526D2C">
      <w:pPr>
        <w:widowControl w:val="0"/>
        <w:tabs>
          <w:tab w:val="left" w:pos="6480"/>
        </w:tabs>
        <w:autoSpaceDE w:val="0"/>
        <w:autoSpaceDN w:val="0"/>
        <w:adjustRightInd w:val="0"/>
        <w:jc w:val="both"/>
        <w:rPr>
          <w:rFonts w:ascii="Arial" w:hAnsi="Arial" w:cs="Arial"/>
          <w:bCs/>
        </w:rPr>
      </w:pPr>
      <w:r w:rsidRPr="00E96484">
        <w:rPr>
          <w:rFonts w:ascii="Arial" w:hAnsi="Arial" w:cs="Arial"/>
          <w:bCs/>
        </w:rPr>
        <w:t>Fonksiyonel Sınıflandırmaya göre Ödenek Teklifleri İcmali</w:t>
      </w:r>
    </w:p>
    <w:p w14:paraId="362D064C" w14:textId="77777777" w:rsidR="00593A0D" w:rsidRPr="00E96484" w:rsidRDefault="00593A0D" w:rsidP="00526D2C">
      <w:pPr>
        <w:widowControl w:val="0"/>
        <w:tabs>
          <w:tab w:val="left" w:pos="6480"/>
        </w:tabs>
        <w:autoSpaceDE w:val="0"/>
        <w:autoSpaceDN w:val="0"/>
        <w:adjustRightInd w:val="0"/>
        <w:jc w:val="both"/>
        <w:rPr>
          <w:rFonts w:ascii="Arial" w:hAnsi="Arial" w:cs="Arial"/>
          <w:bCs/>
        </w:rPr>
      </w:pPr>
    </w:p>
    <w:p w14:paraId="78575B69" w14:textId="77777777" w:rsidR="00593A0D" w:rsidRPr="00E96484" w:rsidRDefault="00593A0D" w:rsidP="00526D2C">
      <w:pPr>
        <w:widowControl w:val="0"/>
        <w:tabs>
          <w:tab w:val="left" w:pos="6480"/>
        </w:tabs>
        <w:autoSpaceDE w:val="0"/>
        <w:autoSpaceDN w:val="0"/>
        <w:adjustRightInd w:val="0"/>
        <w:jc w:val="both"/>
        <w:rPr>
          <w:rFonts w:ascii="Arial" w:hAnsi="Arial" w:cs="Arial"/>
          <w:bCs/>
        </w:rPr>
      </w:pPr>
      <w:r w:rsidRPr="00E96484">
        <w:rPr>
          <w:rFonts w:ascii="Arial" w:hAnsi="Arial" w:cs="Arial"/>
          <w:bCs/>
        </w:rPr>
        <w:t>Ekonomik Sınıflandırmaya göre Ödenek Teklifleri İcmali</w:t>
      </w:r>
    </w:p>
    <w:p w14:paraId="4A5AC820" w14:textId="77777777" w:rsidR="00AF6A71" w:rsidRPr="00E96484" w:rsidRDefault="00AF6A71" w:rsidP="00526D2C">
      <w:pPr>
        <w:widowControl w:val="0"/>
        <w:tabs>
          <w:tab w:val="left" w:pos="6480"/>
        </w:tabs>
        <w:autoSpaceDE w:val="0"/>
        <w:autoSpaceDN w:val="0"/>
        <w:adjustRightInd w:val="0"/>
        <w:jc w:val="both"/>
        <w:rPr>
          <w:rFonts w:ascii="Arial" w:hAnsi="Arial" w:cs="Arial"/>
          <w:bCs/>
        </w:rPr>
      </w:pPr>
    </w:p>
    <w:p w14:paraId="17BC4C91" w14:textId="77777777" w:rsidR="00AF6A71" w:rsidRDefault="00AF6A71" w:rsidP="00526D2C">
      <w:pPr>
        <w:widowControl w:val="0"/>
        <w:tabs>
          <w:tab w:val="left" w:pos="6480"/>
        </w:tabs>
        <w:autoSpaceDE w:val="0"/>
        <w:autoSpaceDN w:val="0"/>
        <w:adjustRightInd w:val="0"/>
        <w:jc w:val="both"/>
        <w:rPr>
          <w:rFonts w:ascii="Arial" w:hAnsi="Arial" w:cs="Arial"/>
          <w:bCs/>
        </w:rPr>
      </w:pPr>
    </w:p>
    <w:sectPr w:rsidR="00AF6A71" w:rsidSect="00841487">
      <w:footerReference w:type="default" r:id="rId11"/>
      <w:pgSz w:w="12240" w:h="15840" w:code="1"/>
      <w:pgMar w:top="851" w:right="1134" w:bottom="1134" w:left="1134" w:header="567"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7F5FB" w14:textId="77777777" w:rsidR="0086417A" w:rsidRDefault="0086417A" w:rsidP="00B163C0">
      <w:r>
        <w:separator/>
      </w:r>
    </w:p>
  </w:endnote>
  <w:endnote w:type="continuationSeparator" w:id="0">
    <w:p w14:paraId="79143905" w14:textId="77777777" w:rsidR="0086417A" w:rsidRDefault="0086417A" w:rsidP="00B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Black">
    <w:altName w:val="Arial"/>
    <w:panose1 w:val="00000000000000000000"/>
    <w:charset w:val="A2"/>
    <w:family w:val="auto"/>
    <w:notTrueType/>
    <w:pitch w:val="default"/>
    <w:sig w:usb0="00000005" w:usb1="00000000" w:usb2="00000000" w:usb3="00000000" w:csb0="00000010"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F153" w14:textId="77777777" w:rsidR="000E301B" w:rsidRDefault="000E301B">
    <w:pPr>
      <w:pStyle w:val="AltBilgi"/>
      <w:jc w:val="center"/>
    </w:pPr>
    <w:r>
      <w:rPr>
        <w:noProof/>
      </w:rPr>
      <w:fldChar w:fldCharType="begin"/>
    </w:r>
    <w:r>
      <w:rPr>
        <w:noProof/>
      </w:rPr>
      <w:instrText xml:space="preserve"> PAGE   \* MERGEFORMAT </w:instrText>
    </w:r>
    <w:r>
      <w:rPr>
        <w:noProof/>
      </w:rPr>
      <w:fldChar w:fldCharType="separate"/>
    </w:r>
    <w:r>
      <w:rPr>
        <w:noProof/>
      </w:rPr>
      <w:t>52</w:t>
    </w:r>
    <w:r>
      <w:rPr>
        <w:noProof/>
      </w:rPr>
      <w:fldChar w:fldCharType="end"/>
    </w:r>
  </w:p>
  <w:p w14:paraId="6495E0F4" w14:textId="77777777" w:rsidR="000E301B" w:rsidRDefault="000E30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5EF1" w14:textId="77777777" w:rsidR="0086417A" w:rsidRDefault="0086417A" w:rsidP="00B163C0">
      <w:r>
        <w:separator/>
      </w:r>
    </w:p>
  </w:footnote>
  <w:footnote w:type="continuationSeparator" w:id="0">
    <w:p w14:paraId="0C4AC3CF" w14:textId="77777777" w:rsidR="0086417A" w:rsidRDefault="0086417A" w:rsidP="00B16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7D88"/>
    <w:multiLevelType w:val="hybridMultilevel"/>
    <w:tmpl w:val="180CD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90D50"/>
    <w:multiLevelType w:val="hybridMultilevel"/>
    <w:tmpl w:val="64C09592"/>
    <w:lvl w:ilvl="0" w:tplc="043CF304">
      <w:start w:val="1"/>
      <w:numFmt w:val="upperLetter"/>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5B81F41"/>
    <w:multiLevelType w:val="hybridMultilevel"/>
    <w:tmpl w:val="83EEC3D8"/>
    <w:lvl w:ilvl="0" w:tplc="731C7548">
      <w:start w:val="1"/>
      <w:numFmt w:val="decimal"/>
      <w:lvlText w:val="%1."/>
      <w:lvlJc w:val="left"/>
      <w:pPr>
        <w:ind w:left="1425" w:hanging="705"/>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06255E4F"/>
    <w:multiLevelType w:val="hybridMultilevel"/>
    <w:tmpl w:val="73EC82E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8FE31BF"/>
    <w:multiLevelType w:val="hybridMultilevel"/>
    <w:tmpl w:val="00144E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D336E2"/>
    <w:multiLevelType w:val="hybridMultilevel"/>
    <w:tmpl w:val="863ABDE2"/>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620"/>
        </w:tabs>
        <w:ind w:left="1620" w:hanging="360"/>
      </w:pPr>
      <w:rPr>
        <w:rFonts w:ascii="Courier New" w:hAnsi="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1D33E7"/>
    <w:multiLevelType w:val="hybridMultilevel"/>
    <w:tmpl w:val="C0DA10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117403D"/>
    <w:multiLevelType w:val="hybridMultilevel"/>
    <w:tmpl w:val="4C3C2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5E3C75"/>
    <w:multiLevelType w:val="hybridMultilevel"/>
    <w:tmpl w:val="137A8E36"/>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EE57066"/>
    <w:multiLevelType w:val="hybridMultilevel"/>
    <w:tmpl w:val="95E62D1A"/>
    <w:lvl w:ilvl="0" w:tplc="B24EDF8C">
      <w:start w:val="1"/>
      <w:numFmt w:val="lowerLetter"/>
      <w:lvlText w:val="%1)"/>
      <w:lvlJc w:val="left"/>
      <w:pPr>
        <w:ind w:left="1683" w:hanging="97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9A9627D"/>
    <w:multiLevelType w:val="hybridMultilevel"/>
    <w:tmpl w:val="5BF2EA22"/>
    <w:lvl w:ilvl="0" w:tplc="731C7548">
      <w:start w:val="1"/>
      <w:numFmt w:val="decimal"/>
      <w:lvlText w:val="%1."/>
      <w:lvlJc w:val="left"/>
      <w:pPr>
        <w:ind w:left="1425" w:hanging="705"/>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1" w15:restartNumberingAfterBreak="0">
    <w:nsid w:val="2D763A2E"/>
    <w:multiLevelType w:val="hybridMultilevel"/>
    <w:tmpl w:val="50A07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98235C"/>
    <w:multiLevelType w:val="hybridMultilevel"/>
    <w:tmpl w:val="31749168"/>
    <w:lvl w:ilvl="0" w:tplc="08F01B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051A7E"/>
    <w:multiLevelType w:val="hybridMultilevel"/>
    <w:tmpl w:val="4B3C9B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E5104"/>
    <w:multiLevelType w:val="hybridMultilevel"/>
    <w:tmpl w:val="7F124572"/>
    <w:lvl w:ilvl="0" w:tplc="9CB08E52">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5B516D"/>
    <w:multiLevelType w:val="hybridMultilevel"/>
    <w:tmpl w:val="F6E0AC22"/>
    <w:lvl w:ilvl="0" w:tplc="951E1D64">
      <w:start w:val="1"/>
      <w:numFmt w:val="decimal"/>
      <w:lvlText w:val="%1"/>
      <w:lvlJc w:val="left"/>
      <w:pPr>
        <w:tabs>
          <w:tab w:val="num" w:pos="1410"/>
        </w:tabs>
        <w:ind w:left="1410" w:hanging="111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6" w15:restartNumberingAfterBreak="0">
    <w:nsid w:val="52CF1FC3"/>
    <w:multiLevelType w:val="hybridMultilevel"/>
    <w:tmpl w:val="EB2A55B4"/>
    <w:lvl w:ilvl="0" w:tplc="6C125DF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5BBA27BF"/>
    <w:multiLevelType w:val="hybridMultilevel"/>
    <w:tmpl w:val="25B4E8C6"/>
    <w:lvl w:ilvl="0" w:tplc="AD0A0E34">
      <w:start w:val="1"/>
      <w:numFmt w:val="upperLetter"/>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DC35E66"/>
    <w:multiLevelType w:val="hybridMultilevel"/>
    <w:tmpl w:val="854634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35A26"/>
    <w:multiLevelType w:val="hybridMultilevel"/>
    <w:tmpl w:val="E1644D90"/>
    <w:lvl w:ilvl="0" w:tplc="0002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B019E8"/>
    <w:multiLevelType w:val="hybridMultilevel"/>
    <w:tmpl w:val="3000C79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63C53F34"/>
    <w:multiLevelType w:val="hybridMultilevel"/>
    <w:tmpl w:val="F57086F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2" w15:restartNumberingAfterBreak="0">
    <w:nsid w:val="66633F30"/>
    <w:multiLevelType w:val="hybridMultilevel"/>
    <w:tmpl w:val="B46AF04A"/>
    <w:lvl w:ilvl="0" w:tplc="76505798">
      <w:start w:val="1"/>
      <w:numFmt w:val="lowerRoman"/>
      <w:lvlText w:val="%1)"/>
      <w:lvlJc w:val="left"/>
      <w:pPr>
        <w:ind w:left="1365" w:hanging="72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3" w15:restartNumberingAfterBreak="0">
    <w:nsid w:val="70205A83"/>
    <w:multiLevelType w:val="hybridMultilevel"/>
    <w:tmpl w:val="2EBA1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F24961"/>
    <w:multiLevelType w:val="multilevel"/>
    <w:tmpl w:val="B5D4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F60D2"/>
    <w:multiLevelType w:val="hybridMultilevel"/>
    <w:tmpl w:val="618CB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FA23A1"/>
    <w:multiLevelType w:val="hybridMultilevel"/>
    <w:tmpl w:val="0916E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7"/>
  </w:num>
  <w:num w:numId="6">
    <w:abstractNumId w:val="1"/>
  </w:num>
  <w:num w:numId="7">
    <w:abstractNumId w:val="22"/>
  </w:num>
  <w:num w:numId="8">
    <w:abstractNumId w:val="15"/>
  </w:num>
  <w:num w:numId="9">
    <w:abstractNumId w:val="9"/>
  </w:num>
  <w:num w:numId="10">
    <w:abstractNumId w:val="18"/>
  </w:num>
  <w:num w:numId="11">
    <w:abstractNumId w:val="13"/>
  </w:num>
  <w:num w:numId="12">
    <w:abstractNumId w:val="12"/>
  </w:num>
  <w:num w:numId="13">
    <w:abstractNumId w:val="16"/>
  </w:num>
  <w:num w:numId="14">
    <w:abstractNumId w:val="20"/>
  </w:num>
  <w:num w:numId="15">
    <w:abstractNumId w:val="21"/>
  </w:num>
  <w:num w:numId="16">
    <w:abstractNumId w:val="11"/>
  </w:num>
  <w:num w:numId="17">
    <w:abstractNumId w:val="3"/>
  </w:num>
  <w:num w:numId="18">
    <w:abstractNumId w:val="23"/>
  </w:num>
  <w:num w:numId="19">
    <w:abstractNumId w:val="6"/>
  </w:num>
  <w:num w:numId="20">
    <w:abstractNumId w:val="26"/>
  </w:num>
  <w:num w:numId="21">
    <w:abstractNumId w:val="14"/>
  </w:num>
  <w:num w:numId="22">
    <w:abstractNumId w:val="10"/>
  </w:num>
  <w:num w:numId="23">
    <w:abstractNumId w:val="7"/>
  </w:num>
  <w:num w:numId="24">
    <w:abstractNumId w:val="2"/>
  </w:num>
  <w:num w:numId="25">
    <w:abstractNumId w:val="25"/>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50C"/>
    <w:rsid w:val="00002867"/>
    <w:rsid w:val="00003066"/>
    <w:rsid w:val="000032BE"/>
    <w:rsid w:val="00006764"/>
    <w:rsid w:val="00007D66"/>
    <w:rsid w:val="00011176"/>
    <w:rsid w:val="00011C8E"/>
    <w:rsid w:val="00014CE7"/>
    <w:rsid w:val="000162F3"/>
    <w:rsid w:val="00017B50"/>
    <w:rsid w:val="00020225"/>
    <w:rsid w:val="00020BFF"/>
    <w:rsid w:val="0002170C"/>
    <w:rsid w:val="00023C3B"/>
    <w:rsid w:val="00023E61"/>
    <w:rsid w:val="00024315"/>
    <w:rsid w:val="00024AE7"/>
    <w:rsid w:val="00026C53"/>
    <w:rsid w:val="000315C3"/>
    <w:rsid w:val="000323CB"/>
    <w:rsid w:val="00033B82"/>
    <w:rsid w:val="000342C6"/>
    <w:rsid w:val="0003480B"/>
    <w:rsid w:val="000354C6"/>
    <w:rsid w:val="00035707"/>
    <w:rsid w:val="00035CEF"/>
    <w:rsid w:val="00036070"/>
    <w:rsid w:val="0003674A"/>
    <w:rsid w:val="00044252"/>
    <w:rsid w:val="00045153"/>
    <w:rsid w:val="00050B50"/>
    <w:rsid w:val="00051CDA"/>
    <w:rsid w:val="000527EB"/>
    <w:rsid w:val="00052983"/>
    <w:rsid w:val="000529B2"/>
    <w:rsid w:val="00054C01"/>
    <w:rsid w:val="0005554C"/>
    <w:rsid w:val="000563F7"/>
    <w:rsid w:val="0005683A"/>
    <w:rsid w:val="00057183"/>
    <w:rsid w:val="00060150"/>
    <w:rsid w:val="0006138F"/>
    <w:rsid w:val="00062074"/>
    <w:rsid w:val="00063E60"/>
    <w:rsid w:val="000647BF"/>
    <w:rsid w:val="00064AD0"/>
    <w:rsid w:val="000709A4"/>
    <w:rsid w:val="00071F01"/>
    <w:rsid w:val="00073D85"/>
    <w:rsid w:val="000753B3"/>
    <w:rsid w:val="00075FB9"/>
    <w:rsid w:val="00076A35"/>
    <w:rsid w:val="00083B1C"/>
    <w:rsid w:val="0008423D"/>
    <w:rsid w:val="00086F9D"/>
    <w:rsid w:val="0008733A"/>
    <w:rsid w:val="000873A3"/>
    <w:rsid w:val="000873A5"/>
    <w:rsid w:val="00090562"/>
    <w:rsid w:val="00091BBE"/>
    <w:rsid w:val="000926D1"/>
    <w:rsid w:val="00092760"/>
    <w:rsid w:val="000965B4"/>
    <w:rsid w:val="00096B0A"/>
    <w:rsid w:val="00097353"/>
    <w:rsid w:val="000A0149"/>
    <w:rsid w:val="000A2C1D"/>
    <w:rsid w:val="000A6946"/>
    <w:rsid w:val="000A7298"/>
    <w:rsid w:val="000A7587"/>
    <w:rsid w:val="000B0BF7"/>
    <w:rsid w:val="000B19EC"/>
    <w:rsid w:val="000B2E91"/>
    <w:rsid w:val="000B392B"/>
    <w:rsid w:val="000B40BB"/>
    <w:rsid w:val="000B5FAA"/>
    <w:rsid w:val="000B6E55"/>
    <w:rsid w:val="000C0510"/>
    <w:rsid w:val="000C1492"/>
    <w:rsid w:val="000C2407"/>
    <w:rsid w:val="000C32DD"/>
    <w:rsid w:val="000C33D8"/>
    <w:rsid w:val="000C41C3"/>
    <w:rsid w:val="000C68AB"/>
    <w:rsid w:val="000D12F6"/>
    <w:rsid w:val="000D1370"/>
    <w:rsid w:val="000D27B8"/>
    <w:rsid w:val="000D2A10"/>
    <w:rsid w:val="000D5327"/>
    <w:rsid w:val="000D65C8"/>
    <w:rsid w:val="000D69D5"/>
    <w:rsid w:val="000E0A42"/>
    <w:rsid w:val="000E123D"/>
    <w:rsid w:val="000E301B"/>
    <w:rsid w:val="000E3300"/>
    <w:rsid w:val="000E4961"/>
    <w:rsid w:val="000E50AD"/>
    <w:rsid w:val="000E793D"/>
    <w:rsid w:val="000F0190"/>
    <w:rsid w:val="000F1F8F"/>
    <w:rsid w:val="000F25F1"/>
    <w:rsid w:val="000F2D4C"/>
    <w:rsid w:val="000F4A16"/>
    <w:rsid w:val="000F4AEE"/>
    <w:rsid w:val="000F7783"/>
    <w:rsid w:val="000F77D1"/>
    <w:rsid w:val="00100538"/>
    <w:rsid w:val="001020BC"/>
    <w:rsid w:val="00103727"/>
    <w:rsid w:val="001040DA"/>
    <w:rsid w:val="00105104"/>
    <w:rsid w:val="0010610E"/>
    <w:rsid w:val="00106D9F"/>
    <w:rsid w:val="00110B6D"/>
    <w:rsid w:val="00111946"/>
    <w:rsid w:val="00111DED"/>
    <w:rsid w:val="00113F0A"/>
    <w:rsid w:val="00114789"/>
    <w:rsid w:val="0011710C"/>
    <w:rsid w:val="00117615"/>
    <w:rsid w:val="001213ED"/>
    <w:rsid w:val="00122A25"/>
    <w:rsid w:val="0012347B"/>
    <w:rsid w:val="00124D97"/>
    <w:rsid w:val="00125E22"/>
    <w:rsid w:val="00126969"/>
    <w:rsid w:val="001271D2"/>
    <w:rsid w:val="001271DF"/>
    <w:rsid w:val="001272A5"/>
    <w:rsid w:val="00127A18"/>
    <w:rsid w:val="00127CB2"/>
    <w:rsid w:val="00135643"/>
    <w:rsid w:val="00136DC4"/>
    <w:rsid w:val="001430B3"/>
    <w:rsid w:val="00143E5E"/>
    <w:rsid w:val="00144679"/>
    <w:rsid w:val="0014586A"/>
    <w:rsid w:val="00146484"/>
    <w:rsid w:val="001544F9"/>
    <w:rsid w:val="00154781"/>
    <w:rsid w:val="00154E64"/>
    <w:rsid w:val="00155024"/>
    <w:rsid w:val="00156FF9"/>
    <w:rsid w:val="00160AB2"/>
    <w:rsid w:val="00161909"/>
    <w:rsid w:val="001619DE"/>
    <w:rsid w:val="00162140"/>
    <w:rsid w:val="00162A97"/>
    <w:rsid w:val="00163D5B"/>
    <w:rsid w:val="001644A6"/>
    <w:rsid w:val="001646A8"/>
    <w:rsid w:val="001674AA"/>
    <w:rsid w:val="00170760"/>
    <w:rsid w:val="00171078"/>
    <w:rsid w:val="00171211"/>
    <w:rsid w:val="00171CBA"/>
    <w:rsid w:val="00172B99"/>
    <w:rsid w:val="0017343A"/>
    <w:rsid w:val="001738B6"/>
    <w:rsid w:val="0017722D"/>
    <w:rsid w:val="00180528"/>
    <w:rsid w:val="00182169"/>
    <w:rsid w:val="001822D1"/>
    <w:rsid w:val="001825A9"/>
    <w:rsid w:val="00186787"/>
    <w:rsid w:val="001869C1"/>
    <w:rsid w:val="00186BDA"/>
    <w:rsid w:val="00186FB8"/>
    <w:rsid w:val="001907E3"/>
    <w:rsid w:val="00194123"/>
    <w:rsid w:val="00194C8B"/>
    <w:rsid w:val="001963E1"/>
    <w:rsid w:val="00196454"/>
    <w:rsid w:val="0019689E"/>
    <w:rsid w:val="00196C4C"/>
    <w:rsid w:val="001A4C48"/>
    <w:rsid w:val="001A5220"/>
    <w:rsid w:val="001A67C7"/>
    <w:rsid w:val="001A707E"/>
    <w:rsid w:val="001B1F9B"/>
    <w:rsid w:val="001B3BAF"/>
    <w:rsid w:val="001B409F"/>
    <w:rsid w:val="001B486E"/>
    <w:rsid w:val="001B49C1"/>
    <w:rsid w:val="001B542D"/>
    <w:rsid w:val="001B584B"/>
    <w:rsid w:val="001B58F2"/>
    <w:rsid w:val="001B6E3E"/>
    <w:rsid w:val="001B753B"/>
    <w:rsid w:val="001C0379"/>
    <w:rsid w:val="001C0618"/>
    <w:rsid w:val="001C38D6"/>
    <w:rsid w:val="001C5C4F"/>
    <w:rsid w:val="001C696D"/>
    <w:rsid w:val="001C7260"/>
    <w:rsid w:val="001D0081"/>
    <w:rsid w:val="001D1E20"/>
    <w:rsid w:val="001D1F04"/>
    <w:rsid w:val="001D2210"/>
    <w:rsid w:val="001D2C38"/>
    <w:rsid w:val="001D2C6E"/>
    <w:rsid w:val="001D3667"/>
    <w:rsid w:val="001D6D1D"/>
    <w:rsid w:val="001D7C69"/>
    <w:rsid w:val="001E0B3B"/>
    <w:rsid w:val="001E1F1C"/>
    <w:rsid w:val="001E3F83"/>
    <w:rsid w:val="001E606D"/>
    <w:rsid w:val="001E710F"/>
    <w:rsid w:val="001E7892"/>
    <w:rsid w:val="001F1B2C"/>
    <w:rsid w:val="001F707E"/>
    <w:rsid w:val="001F779C"/>
    <w:rsid w:val="00200A69"/>
    <w:rsid w:val="00202A15"/>
    <w:rsid w:val="002032DA"/>
    <w:rsid w:val="00203D4E"/>
    <w:rsid w:val="002044AA"/>
    <w:rsid w:val="00205602"/>
    <w:rsid w:val="00205677"/>
    <w:rsid w:val="00205DD4"/>
    <w:rsid w:val="0021320A"/>
    <w:rsid w:val="00213884"/>
    <w:rsid w:val="00214B36"/>
    <w:rsid w:val="00220977"/>
    <w:rsid w:val="00222143"/>
    <w:rsid w:val="00225150"/>
    <w:rsid w:val="00231195"/>
    <w:rsid w:val="00233E2E"/>
    <w:rsid w:val="00234697"/>
    <w:rsid w:val="00235E3C"/>
    <w:rsid w:val="002366D5"/>
    <w:rsid w:val="00243B0A"/>
    <w:rsid w:val="00243D20"/>
    <w:rsid w:val="0024670F"/>
    <w:rsid w:val="0024691B"/>
    <w:rsid w:val="0025148A"/>
    <w:rsid w:val="00251A38"/>
    <w:rsid w:val="00253069"/>
    <w:rsid w:val="00256911"/>
    <w:rsid w:val="00257199"/>
    <w:rsid w:val="002577BB"/>
    <w:rsid w:val="002646E7"/>
    <w:rsid w:val="002672E2"/>
    <w:rsid w:val="00270F5D"/>
    <w:rsid w:val="00271882"/>
    <w:rsid w:val="00271D7B"/>
    <w:rsid w:val="00276256"/>
    <w:rsid w:val="00276FD2"/>
    <w:rsid w:val="002773CC"/>
    <w:rsid w:val="002778D3"/>
    <w:rsid w:val="00280AF9"/>
    <w:rsid w:val="002813CA"/>
    <w:rsid w:val="00284B99"/>
    <w:rsid w:val="0028739F"/>
    <w:rsid w:val="002901C0"/>
    <w:rsid w:val="00290846"/>
    <w:rsid w:val="00290C71"/>
    <w:rsid w:val="002911A2"/>
    <w:rsid w:val="00295075"/>
    <w:rsid w:val="002966C6"/>
    <w:rsid w:val="00297281"/>
    <w:rsid w:val="002A1EA5"/>
    <w:rsid w:val="002A24EE"/>
    <w:rsid w:val="002A4622"/>
    <w:rsid w:val="002A7244"/>
    <w:rsid w:val="002B0AB9"/>
    <w:rsid w:val="002B1D15"/>
    <w:rsid w:val="002B3422"/>
    <w:rsid w:val="002B598F"/>
    <w:rsid w:val="002B6436"/>
    <w:rsid w:val="002C33AB"/>
    <w:rsid w:val="002C4DB0"/>
    <w:rsid w:val="002C6558"/>
    <w:rsid w:val="002C6FEE"/>
    <w:rsid w:val="002C7780"/>
    <w:rsid w:val="002D087E"/>
    <w:rsid w:val="002D1152"/>
    <w:rsid w:val="002D2551"/>
    <w:rsid w:val="002D4CB7"/>
    <w:rsid w:val="002E15D1"/>
    <w:rsid w:val="002E343B"/>
    <w:rsid w:val="002E3A45"/>
    <w:rsid w:val="002E3AFB"/>
    <w:rsid w:val="002E3EF2"/>
    <w:rsid w:val="002E4C64"/>
    <w:rsid w:val="002E654A"/>
    <w:rsid w:val="002E6E42"/>
    <w:rsid w:val="002F1F7E"/>
    <w:rsid w:val="002F42E5"/>
    <w:rsid w:val="002F59E0"/>
    <w:rsid w:val="00300666"/>
    <w:rsid w:val="00300B6C"/>
    <w:rsid w:val="00300F95"/>
    <w:rsid w:val="003027C8"/>
    <w:rsid w:val="00304131"/>
    <w:rsid w:val="003044DE"/>
    <w:rsid w:val="00304951"/>
    <w:rsid w:val="00305DC9"/>
    <w:rsid w:val="00306E84"/>
    <w:rsid w:val="00307553"/>
    <w:rsid w:val="003076CB"/>
    <w:rsid w:val="00310B87"/>
    <w:rsid w:val="003113A1"/>
    <w:rsid w:val="0031200C"/>
    <w:rsid w:val="00313084"/>
    <w:rsid w:val="00316AA3"/>
    <w:rsid w:val="00316CA9"/>
    <w:rsid w:val="0032025A"/>
    <w:rsid w:val="00323FDF"/>
    <w:rsid w:val="00324D15"/>
    <w:rsid w:val="00326530"/>
    <w:rsid w:val="003265C6"/>
    <w:rsid w:val="0032715C"/>
    <w:rsid w:val="0033008B"/>
    <w:rsid w:val="00331C39"/>
    <w:rsid w:val="00331F5D"/>
    <w:rsid w:val="00332304"/>
    <w:rsid w:val="003346C9"/>
    <w:rsid w:val="00334D71"/>
    <w:rsid w:val="00337A86"/>
    <w:rsid w:val="0034032B"/>
    <w:rsid w:val="00343930"/>
    <w:rsid w:val="00344E4E"/>
    <w:rsid w:val="00346755"/>
    <w:rsid w:val="00347272"/>
    <w:rsid w:val="00350E78"/>
    <w:rsid w:val="00351A95"/>
    <w:rsid w:val="00351D96"/>
    <w:rsid w:val="00353A0B"/>
    <w:rsid w:val="00354AEA"/>
    <w:rsid w:val="00356052"/>
    <w:rsid w:val="00356B66"/>
    <w:rsid w:val="003621BF"/>
    <w:rsid w:val="00363619"/>
    <w:rsid w:val="00364076"/>
    <w:rsid w:val="003641A9"/>
    <w:rsid w:val="00365022"/>
    <w:rsid w:val="00370D73"/>
    <w:rsid w:val="00371823"/>
    <w:rsid w:val="00373A9A"/>
    <w:rsid w:val="00381544"/>
    <w:rsid w:val="0038256B"/>
    <w:rsid w:val="00384393"/>
    <w:rsid w:val="00386007"/>
    <w:rsid w:val="003869EF"/>
    <w:rsid w:val="003904B1"/>
    <w:rsid w:val="00390AA4"/>
    <w:rsid w:val="0039136D"/>
    <w:rsid w:val="00391407"/>
    <w:rsid w:val="00391C09"/>
    <w:rsid w:val="003921C2"/>
    <w:rsid w:val="00392308"/>
    <w:rsid w:val="0039235E"/>
    <w:rsid w:val="003926DC"/>
    <w:rsid w:val="003927F4"/>
    <w:rsid w:val="00393BAD"/>
    <w:rsid w:val="00394094"/>
    <w:rsid w:val="003943CA"/>
    <w:rsid w:val="0039584C"/>
    <w:rsid w:val="00397990"/>
    <w:rsid w:val="003A3E75"/>
    <w:rsid w:val="003A4018"/>
    <w:rsid w:val="003A4405"/>
    <w:rsid w:val="003A5461"/>
    <w:rsid w:val="003A5C47"/>
    <w:rsid w:val="003A6234"/>
    <w:rsid w:val="003A6A24"/>
    <w:rsid w:val="003A71A7"/>
    <w:rsid w:val="003A7ECE"/>
    <w:rsid w:val="003B0479"/>
    <w:rsid w:val="003B0C64"/>
    <w:rsid w:val="003B0FC1"/>
    <w:rsid w:val="003B2593"/>
    <w:rsid w:val="003B372D"/>
    <w:rsid w:val="003B5548"/>
    <w:rsid w:val="003C4579"/>
    <w:rsid w:val="003C4E2F"/>
    <w:rsid w:val="003D05D1"/>
    <w:rsid w:val="003D1BB3"/>
    <w:rsid w:val="003D4B9E"/>
    <w:rsid w:val="003D6ACE"/>
    <w:rsid w:val="003E0E28"/>
    <w:rsid w:val="003E140E"/>
    <w:rsid w:val="003E163A"/>
    <w:rsid w:val="003E1EA6"/>
    <w:rsid w:val="003E3A79"/>
    <w:rsid w:val="003E4335"/>
    <w:rsid w:val="003E775D"/>
    <w:rsid w:val="003E7A24"/>
    <w:rsid w:val="003E7E80"/>
    <w:rsid w:val="003E7F11"/>
    <w:rsid w:val="003F13DC"/>
    <w:rsid w:val="003F197D"/>
    <w:rsid w:val="003F386F"/>
    <w:rsid w:val="003F473B"/>
    <w:rsid w:val="003F6929"/>
    <w:rsid w:val="003F6EF5"/>
    <w:rsid w:val="00400DE7"/>
    <w:rsid w:val="00401B83"/>
    <w:rsid w:val="00406EA9"/>
    <w:rsid w:val="00407313"/>
    <w:rsid w:val="0040771D"/>
    <w:rsid w:val="00407B5E"/>
    <w:rsid w:val="00410323"/>
    <w:rsid w:val="004130A7"/>
    <w:rsid w:val="00413697"/>
    <w:rsid w:val="00420F74"/>
    <w:rsid w:val="00421585"/>
    <w:rsid w:val="00422474"/>
    <w:rsid w:val="004227EA"/>
    <w:rsid w:val="00423C90"/>
    <w:rsid w:val="00424B54"/>
    <w:rsid w:val="00424D68"/>
    <w:rsid w:val="00425DE7"/>
    <w:rsid w:val="0042762C"/>
    <w:rsid w:val="00427CC6"/>
    <w:rsid w:val="00427E78"/>
    <w:rsid w:val="00427F7E"/>
    <w:rsid w:val="00434693"/>
    <w:rsid w:val="00435822"/>
    <w:rsid w:val="00443BB0"/>
    <w:rsid w:val="004450C2"/>
    <w:rsid w:val="00445F41"/>
    <w:rsid w:val="00446F73"/>
    <w:rsid w:val="00450818"/>
    <w:rsid w:val="00451BC6"/>
    <w:rsid w:val="00452ADD"/>
    <w:rsid w:val="00453094"/>
    <w:rsid w:val="0045578E"/>
    <w:rsid w:val="00456B71"/>
    <w:rsid w:val="00460380"/>
    <w:rsid w:val="0046391B"/>
    <w:rsid w:val="004665F7"/>
    <w:rsid w:val="004676CC"/>
    <w:rsid w:val="00470A2E"/>
    <w:rsid w:val="00470CD9"/>
    <w:rsid w:val="00471DBF"/>
    <w:rsid w:val="00472402"/>
    <w:rsid w:val="00472C47"/>
    <w:rsid w:val="00473989"/>
    <w:rsid w:val="00474965"/>
    <w:rsid w:val="00482941"/>
    <w:rsid w:val="00486843"/>
    <w:rsid w:val="0048705B"/>
    <w:rsid w:val="004931B0"/>
    <w:rsid w:val="00495C34"/>
    <w:rsid w:val="00496180"/>
    <w:rsid w:val="004975C9"/>
    <w:rsid w:val="004A04E9"/>
    <w:rsid w:val="004A107B"/>
    <w:rsid w:val="004A2052"/>
    <w:rsid w:val="004A3EC8"/>
    <w:rsid w:val="004A5042"/>
    <w:rsid w:val="004A5142"/>
    <w:rsid w:val="004A62A7"/>
    <w:rsid w:val="004A6557"/>
    <w:rsid w:val="004A76FE"/>
    <w:rsid w:val="004B0169"/>
    <w:rsid w:val="004B2174"/>
    <w:rsid w:val="004B2D68"/>
    <w:rsid w:val="004B5155"/>
    <w:rsid w:val="004B57E7"/>
    <w:rsid w:val="004B6CF4"/>
    <w:rsid w:val="004B7D13"/>
    <w:rsid w:val="004C0128"/>
    <w:rsid w:val="004C0B68"/>
    <w:rsid w:val="004C3C1C"/>
    <w:rsid w:val="004C427B"/>
    <w:rsid w:val="004C53B2"/>
    <w:rsid w:val="004C5DB1"/>
    <w:rsid w:val="004C601A"/>
    <w:rsid w:val="004C6CC2"/>
    <w:rsid w:val="004C6F7E"/>
    <w:rsid w:val="004C7954"/>
    <w:rsid w:val="004D02D0"/>
    <w:rsid w:val="004D17B9"/>
    <w:rsid w:val="004D2156"/>
    <w:rsid w:val="004D2281"/>
    <w:rsid w:val="004D45EF"/>
    <w:rsid w:val="004D7007"/>
    <w:rsid w:val="004D7BCF"/>
    <w:rsid w:val="004E055F"/>
    <w:rsid w:val="004E3891"/>
    <w:rsid w:val="004E4724"/>
    <w:rsid w:val="004E4F81"/>
    <w:rsid w:val="004E4FE6"/>
    <w:rsid w:val="004E7063"/>
    <w:rsid w:val="004E7C6D"/>
    <w:rsid w:val="004F16BE"/>
    <w:rsid w:val="004F1722"/>
    <w:rsid w:val="004F271D"/>
    <w:rsid w:val="004F3CB1"/>
    <w:rsid w:val="004F6759"/>
    <w:rsid w:val="00504662"/>
    <w:rsid w:val="005048A6"/>
    <w:rsid w:val="00510ABC"/>
    <w:rsid w:val="00510E55"/>
    <w:rsid w:val="00513839"/>
    <w:rsid w:val="0051496D"/>
    <w:rsid w:val="005155D5"/>
    <w:rsid w:val="0051741A"/>
    <w:rsid w:val="0052053B"/>
    <w:rsid w:val="00520D6C"/>
    <w:rsid w:val="00520FA1"/>
    <w:rsid w:val="00521B9F"/>
    <w:rsid w:val="00521E13"/>
    <w:rsid w:val="00522801"/>
    <w:rsid w:val="00523EA2"/>
    <w:rsid w:val="00524925"/>
    <w:rsid w:val="00524937"/>
    <w:rsid w:val="00526D2C"/>
    <w:rsid w:val="005313A4"/>
    <w:rsid w:val="00531B83"/>
    <w:rsid w:val="005371D3"/>
    <w:rsid w:val="00542073"/>
    <w:rsid w:val="0054288D"/>
    <w:rsid w:val="00543600"/>
    <w:rsid w:val="00543C08"/>
    <w:rsid w:val="00545BAF"/>
    <w:rsid w:val="00546685"/>
    <w:rsid w:val="00547535"/>
    <w:rsid w:val="00547F32"/>
    <w:rsid w:val="00551EBB"/>
    <w:rsid w:val="0055372F"/>
    <w:rsid w:val="0055413C"/>
    <w:rsid w:val="005561A5"/>
    <w:rsid w:val="0055632D"/>
    <w:rsid w:val="00556657"/>
    <w:rsid w:val="0056282E"/>
    <w:rsid w:val="00562B26"/>
    <w:rsid w:val="005654D7"/>
    <w:rsid w:val="00566495"/>
    <w:rsid w:val="00567814"/>
    <w:rsid w:val="00573DDC"/>
    <w:rsid w:val="00573FB5"/>
    <w:rsid w:val="00574941"/>
    <w:rsid w:val="00575FDE"/>
    <w:rsid w:val="005773A7"/>
    <w:rsid w:val="00580DFF"/>
    <w:rsid w:val="005812B9"/>
    <w:rsid w:val="0058250C"/>
    <w:rsid w:val="005834FC"/>
    <w:rsid w:val="00584ADB"/>
    <w:rsid w:val="005856D1"/>
    <w:rsid w:val="0058681B"/>
    <w:rsid w:val="00587107"/>
    <w:rsid w:val="00587F97"/>
    <w:rsid w:val="00590593"/>
    <w:rsid w:val="00593A0D"/>
    <w:rsid w:val="00593F64"/>
    <w:rsid w:val="005965E9"/>
    <w:rsid w:val="005A06FF"/>
    <w:rsid w:val="005A159C"/>
    <w:rsid w:val="005A2385"/>
    <w:rsid w:val="005A2B45"/>
    <w:rsid w:val="005A336E"/>
    <w:rsid w:val="005A5388"/>
    <w:rsid w:val="005A5614"/>
    <w:rsid w:val="005A5AE4"/>
    <w:rsid w:val="005B0D95"/>
    <w:rsid w:val="005B19AA"/>
    <w:rsid w:val="005B39EA"/>
    <w:rsid w:val="005B43D1"/>
    <w:rsid w:val="005B5F4D"/>
    <w:rsid w:val="005B6DC4"/>
    <w:rsid w:val="005C01ED"/>
    <w:rsid w:val="005C02F6"/>
    <w:rsid w:val="005C1264"/>
    <w:rsid w:val="005C1F07"/>
    <w:rsid w:val="005C1F85"/>
    <w:rsid w:val="005C2A88"/>
    <w:rsid w:val="005C3329"/>
    <w:rsid w:val="005C3AD4"/>
    <w:rsid w:val="005C591B"/>
    <w:rsid w:val="005C5C08"/>
    <w:rsid w:val="005C7A8C"/>
    <w:rsid w:val="005C7B04"/>
    <w:rsid w:val="005D0813"/>
    <w:rsid w:val="005D0C18"/>
    <w:rsid w:val="005D21DD"/>
    <w:rsid w:val="005D2B12"/>
    <w:rsid w:val="005D51D3"/>
    <w:rsid w:val="005D69DC"/>
    <w:rsid w:val="005E1AD5"/>
    <w:rsid w:val="005E1F23"/>
    <w:rsid w:val="005E23D3"/>
    <w:rsid w:val="005E29E9"/>
    <w:rsid w:val="005E2A1E"/>
    <w:rsid w:val="005E37F4"/>
    <w:rsid w:val="005E55AE"/>
    <w:rsid w:val="005E5C2E"/>
    <w:rsid w:val="005F0340"/>
    <w:rsid w:val="005F082F"/>
    <w:rsid w:val="005F2EE6"/>
    <w:rsid w:val="005F3EFC"/>
    <w:rsid w:val="00600A84"/>
    <w:rsid w:val="00601375"/>
    <w:rsid w:val="00601D08"/>
    <w:rsid w:val="0060263E"/>
    <w:rsid w:val="006038E1"/>
    <w:rsid w:val="00606C53"/>
    <w:rsid w:val="00606DC2"/>
    <w:rsid w:val="00607317"/>
    <w:rsid w:val="00611DFB"/>
    <w:rsid w:val="0061220B"/>
    <w:rsid w:val="006129EF"/>
    <w:rsid w:val="0061396B"/>
    <w:rsid w:val="006206CF"/>
    <w:rsid w:val="006213B2"/>
    <w:rsid w:val="006216EF"/>
    <w:rsid w:val="0062303F"/>
    <w:rsid w:val="00623C03"/>
    <w:rsid w:val="00624C3F"/>
    <w:rsid w:val="00624EB3"/>
    <w:rsid w:val="0062548D"/>
    <w:rsid w:val="00625C35"/>
    <w:rsid w:val="00626D81"/>
    <w:rsid w:val="00626DD4"/>
    <w:rsid w:val="0062779F"/>
    <w:rsid w:val="00630756"/>
    <w:rsid w:val="006318D6"/>
    <w:rsid w:val="006348E5"/>
    <w:rsid w:val="00635193"/>
    <w:rsid w:val="00635D40"/>
    <w:rsid w:val="00636F35"/>
    <w:rsid w:val="00637769"/>
    <w:rsid w:val="00640C64"/>
    <w:rsid w:val="006443D5"/>
    <w:rsid w:val="006462F8"/>
    <w:rsid w:val="006472B9"/>
    <w:rsid w:val="00650C73"/>
    <w:rsid w:val="00651839"/>
    <w:rsid w:val="0065203F"/>
    <w:rsid w:val="00653B07"/>
    <w:rsid w:val="00656236"/>
    <w:rsid w:val="00657FE6"/>
    <w:rsid w:val="00662D0E"/>
    <w:rsid w:val="00664006"/>
    <w:rsid w:val="00666FA2"/>
    <w:rsid w:val="00666FDB"/>
    <w:rsid w:val="00670318"/>
    <w:rsid w:val="0067062B"/>
    <w:rsid w:val="00670A6B"/>
    <w:rsid w:val="006718CD"/>
    <w:rsid w:val="00680723"/>
    <w:rsid w:val="00681B80"/>
    <w:rsid w:val="00682E0E"/>
    <w:rsid w:val="00684B06"/>
    <w:rsid w:val="006917B7"/>
    <w:rsid w:val="00692367"/>
    <w:rsid w:val="00693503"/>
    <w:rsid w:val="00695775"/>
    <w:rsid w:val="00695AA4"/>
    <w:rsid w:val="006A03F2"/>
    <w:rsid w:val="006A1A14"/>
    <w:rsid w:val="006A3424"/>
    <w:rsid w:val="006A428A"/>
    <w:rsid w:val="006A4798"/>
    <w:rsid w:val="006A773B"/>
    <w:rsid w:val="006B052F"/>
    <w:rsid w:val="006B0E43"/>
    <w:rsid w:val="006B2866"/>
    <w:rsid w:val="006B2D3B"/>
    <w:rsid w:val="006B4111"/>
    <w:rsid w:val="006B543B"/>
    <w:rsid w:val="006B676C"/>
    <w:rsid w:val="006C0F54"/>
    <w:rsid w:val="006C662F"/>
    <w:rsid w:val="006D00CB"/>
    <w:rsid w:val="006D0CE2"/>
    <w:rsid w:val="006D3587"/>
    <w:rsid w:val="006D4C6C"/>
    <w:rsid w:val="006D5BD8"/>
    <w:rsid w:val="006D636F"/>
    <w:rsid w:val="006E133B"/>
    <w:rsid w:val="006E21AB"/>
    <w:rsid w:val="006E25BF"/>
    <w:rsid w:val="006E25F6"/>
    <w:rsid w:val="006E67C4"/>
    <w:rsid w:val="006F0812"/>
    <w:rsid w:val="006F1E0D"/>
    <w:rsid w:val="006F4239"/>
    <w:rsid w:val="006F62A1"/>
    <w:rsid w:val="006F72A4"/>
    <w:rsid w:val="006F7840"/>
    <w:rsid w:val="00700FEB"/>
    <w:rsid w:val="00701A2E"/>
    <w:rsid w:val="007041EB"/>
    <w:rsid w:val="007145F6"/>
    <w:rsid w:val="007161C9"/>
    <w:rsid w:val="00716406"/>
    <w:rsid w:val="00716426"/>
    <w:rsid w:val="00717D4D"/>
    <w:rsid w:val="00723B38"/>
    <w:rsid w:val="00724C8D"/>
    <w:rsid w:val="0072646D"/>
    <w:rsid w:val="00730059"/>
    <w:rsid w:val="007324D4"/>
    <w:rsid w:val="00735862"/>
    <w:rsid w:val="00736171"/>
    <w:rsid w:val="007366D6"/>
    <w:rsid w:val="007402B5"/>
    <w:rsid w:val="00741CC2"/>
    <w:rsid w:val="00746057"/>
    <w:rsid w:val="00750CD6"/>
    <w:rsid w:val="00750DBC"/>
    <w:rsid w:val="00751854"/>
    <w:rsid w:val="00751EF2"/>
    <w:rsid w:val="007530AA"/>
    <w:rsid w:val="007555CF"/>
    <w:rsid w:val="00755FAE"/>
    <w:rsid w:val="007578E7"/>
    <w:rsid w:val="00761195"/>
    <w:rsid w:val="0076141A"/>
    <w:rsid w:val="00761A5B"/>
    <w:rsid w:val="00761C65"/>
    <w:rsid w:val="00761D68"/>
    <w:rsid w:val="00762228"/>
    <w:rsid w:val="00762DDD"/>
    <w:rsid w:val="007635B6"/>
    <w:rsid w:val="00763E6E"/>
    <w:rsid w:val="00766298"/>
    <w:rsid w:val="0076658A"/>
    <w:rsid w:val="00767692"/>
    <w:rsid w:val="00771440"/>
    <w:rsid w:val="00772DE8"/>
    <w:rsid w:val="00772DF5"/>
    <w:rsid w:val="0077541B"/>
    <w:rsid w:val="00775ED0"/>
    <w:rsid w:val="007769BA"/>
    <w:rsid w:val="00777790"/>
    <w:rsid w:val="00781EF9"/>
    <w:rsid w:val="00781FE0"/>
    <w:rsid w:val="00782BD4"/>
    <w:rsid w:val="00782F2D"/>
    <w:rsid w:val="00783994"/>
    <w:rsid w:val="007852A5"/>
    <w:rsid w:val="007854CB"/>
    <w:rsid w:val="0078691A"/>
    <w:rsid w:val="00786EDB"/>
    <w:rsid w:val="007876FB"/>
    <w:rsid w:val="00792B8B"/>
    <w:rsid w:val="0079310B"/>
    <w:rsid w:val="00794A5E"/>
    <w:rsid w:val="00794EBC"/>
    <w:rsid w:val="00795F25"/>
    <w:rsid w:val="00796A4E"/>
    <w:rsid w:val="00797E79"/>
    <w:rsid w:val="007A232E"/>
    <w:rsid w:val="007A47CF"/>
    <w:rsid w:val="007A4BBB"/>
    <w:rsid w:val="007A5D8F"/>
    <w:rsid w:val="007A751D"/>
    <w:rsid w:val="007B1CC8"/>
    <w:rsid w:val="007B2FDE"/>
    <w:rsid w:val="007B3C04"/>
    <w:rsid w:val="007B4BD5"/>
    <w:rsid w:val="007B627D"/>
    <w:rsid w:val="007B6D2C"/>
    <w:rsid w:val="007B7CB1"/>
    <w:rsid w:val="007C0FC2"/>
    <w:rsid w:val="007C206F"/>
    <w:rsid w:val="007C2273"/>
    <w:rsid w:val="007C2D2C"/>
    <w:rsid w:val="007C4EC1"/>
    <w:rsid w:val="007C6303"/>
    <w:rsid w:val="007D0B6E"/>
    <w:rsid w:val="007D1FCF"/>
    <w:rsid w:val="007D256A"/>
    <w:rsid w:val="007D2BA7"/>
    <w:rsid w:val="007D49F8"/>
    <w:rsid w:val="007D4A3E"/>
    <w:rsid w:val="007D4B7F"/>
    <w:rsid w:val="007D6770"/>
    <w:rsid w:val="007D7477"/>
    <w:rsid w:val="007D7828"/>
    <w:rsid w:val="007D7B8B"/>
    <w:rsid w:val="007E1C6C"/>
    <w:rsid w:val="007E259A"/>
    <w:rsid w:val="007E44DD"/>
    <w:rsid w:val="007E4A48"/>
    <w:rsid w:val="007E5370"/>
    <w:rsid w:val="007E5E70"/>
    <w:rsid w:val="007E6AFB"/>
    <w:rsid w:val="007E7C33"/>
    <w:rsid w:val="007F0B1E"/>
    <w:rsid w:val="007F0EDA"/>
    <w:rsid w:val="007F11DC"/>
    <w:rsid w:val="007F30BF"/>
    <w:rsid w:val="007F443B"/>
    <w:rsid w:val="007F47DB"/>
    <w:rsid w:val="007F48A8"/>
    <w:rsid w:val="007F5CEA"/>
    <w:rsid w:val="007F78CB"/>
    <w:rsid w:val="008016BA"/>
    <w:rsid w:val="00802112"/>
    <w:rsid w:val="00805114"/>
    <w:rsid w:val="00806123"/>
    <w:rsid w:val="00806A2B"/>
    <w:rsid w:val="008078BC"/>
    <w:rsid w:val="0081000E"/>
    <w:rsid w:val="0081027C"/>
    <w:rsid w:val="00810EDA"/>
    <w:rsid w:val="008110B8"/>
    <w:rsid w:val="00811BC9"/>
    <w:rsid w:val="00812815"/>
    <w:rsid w:val="00814F1B"/>
    <w:rsid w:val="00816796"/>
    <w:rsid w:val="00816C53"/>
    <w:rsid w:val="00817269"/>
    <w:rsid w:val="00820BA1"/>
    <w:rsid w:val="00820F02"/>
    <w:rsid w:val="00821512"/>
    <w:rsid w:val="008243D6"/>
    <w:rsid w:val="0082465D"/>
    <w:rsid w:val="00825393"/>
    <w:rsid w:val="0083073E"/>
    <w:rsid w:val="008315FD"/>
    <w:rsid w:val="008329E9"/>
    <w:rsid w:val="00833FFF"/>
    <w:rsid w:val="008365F2"/>
    <w:rsid w:val="0083744A"/>
    <w:rsid w:val="00837A39"/>
    <w:rsid w:val="00840084"/>
    <w:rsid w:val="00840990"/>
    <w:rsid w:val="00841487"/>
    <w:rsid w:val="0084162A"/>
    <w:rsid w:val="00841EED"/>
    <w:rsid w:val="00843478"/>
    <w:rsid w:val="0084384A"/>
    <w:rsid w:val="00844756"/>
    <w:rsid w:val="00844B3C"/>
    <w:rsid w:val="00845380"/>
    <w:rsid w:val="008461EE"/>
    <w:rsid w:val="00846321"/>
    <w:rsid w:val="00850038"/>
    <w:rsid w:val="00853069"/>
    <w:rsid w:val="00855CBA"/>
    <w:rsid w:val="00860671"/>
    <w:rsid w:val="00860EB1"/>
    <w:rsid w:val="00862277"/>
    <w:rsid w:val="0086417A"/>
    <w:rsid w:val="008653A9"/>
    <w:rsid w:val="0086547A"/>
    <w:rsid w:val="008716EC"/>
    <w:rsid w:val="00874DF1"/>
    <w:rsid w:val="00875325"/>
    <w:rsid w:val="00876FBC"/>
    <w:rsid w:val="00881536"/>
    <w:rsid w:val="00882080"/>
    <w:rsid w:val="00886F77"/>
    <w:rsid w:val="00887A04"/>
    <w:rsid w:val="0089099B"/>
    <w:rsid w:val="00891A46"/>
    <w:rsid w:val="00891F17"/>
    <w:rsid w:val="0089239C"/>
    <w:rsid w:val="00892899"/>
    <w:rsid w:val="00892B9C"/>
    <w:rsid w:val="00894A16"/>
    <w:rsid w:val="00897B44"/>
    <w:rsid w:val="008A0310"/>
    <w:rsid w:val="008A08CD"/>
    <w:rsid w:val="008A140E"/>
    <w:rsid w:val="008A23AA"/>
    <w:rsid w:val="008A2FB7"/>
    <w:rsid w:val="008A67B0"/>
    <w:rsid w:val="008B2D2A"/>
    <w:rsid w:val="008B76C0"/>
    <w:rsid w:val="008B7DEE"/>
    <w:rsid w:val="008C09DE"/>
    <w:rsid w:val="008C2146"/>
    <w:rsid w:val="008C3978"/>
    <w:rsid w:val="008C3B8D"/>
    <w:rsid w:val="008C4981"/>
    <w:rsid w:val="008C6D18"/>
    <w:rsid w:val="008C6FD5"/>
    <w:rsid w:val="008D19F5"/>
    <w:rsid w:val="008D26A8"/>
    <w:rsid w:val="008D3598"/>
    <w:rsid w:val="008D3ED1"/>
    <w:rsid w:val="008D3F29"/>
    <w:rsid w:val="008D528D"/>
    <w:rsid w:val="008D585E"/>
    <w:rsid w:val="008D6544"/>
    <w:rsid w:val="008D7586"/>
    <w:rsid w:val="008E530D"/>
    <w:rsid w:val="008E6F16"/>
    <w:rsid w:val="008F01BA"/>
    <w:rsid w:val="008F0A59"/>
    <w:rsid w:val="008F29F4"/>
    <w:rsid w:val="008F52EE"/>
    <w:rsid w:val="008F59CA"/>
    <w:rsid w:val="008F5F26"/>
    <w:rsid w:val="008F7DD2"/>
    <w:rsid w:val="009011B3"/>
    <w:rsid w:val="00901552"/>
    <w:rsid w:val="00905074"/>
    <w:rsid w:val="0090579B"/>
    <w:rsid w:val="00910ED2"/>
    <w:rsid w:val="0091133E"/>
    <w:rsid w:val="00913909"/>
    <w:rsid w:val="009149C5"/>
    <w:rsid w:val="00915167"/>
    <w:rsid w:val="00916D57"/>
    <w:rsid w:val="00922932"/>
    <w:rsid w:val="00924D58"/>
    <w:rsid w:val="0092592F"/>
    <w:rsid w:val="009260F1"/>
    <w:rsid w:val="0092731F"/>
    <w:rsid w:val="00927471"/>
    <w:rsid w:val="009317C9"/>
    <w:rsid w:val="00933630"/>
    <w:rsid w:val="00934AFC"/>
    <w:rsid w:val="00935687"/>
    <w:rsid w:val="00935A8E"/>
    <w:rsid w:val="0093678C"/>
    <w:rsid w:val="009376FC"/>
    <w:rsid w:val="009421D0"/>
    <w:rsid w:val="009425CA"/>
    <w:rsid w:val="00943CC3"/>
    <w:rsid w:val="009453AD"/>
    <w:rsid w:val="00946411"/>
    <w:rsid w:val="0095016B"/>
    <w:rsid w:val="00951C20"/>
    <w:rsid w:val="0095256E"/>
    <w:rsid w:val="00952F4A"/>
    <w:rsid w:val="00952F52"/>
    <w:rsid w:val="00953028"/>
    <w:rsid w:val="009538B5"/>
    <w:rsid w:val="00953DCD"/>
    <w:rsid w:val="00955001"/>
    <w:rsid w:val="00961A4E"/>
    <w:rsid w:val="00961A5A"/>
    <w:rsid w:val="00964CC3"/>
    <w:rsid w:val="00972A6E"/>
    <w:rsid w:val="00973CAA"/>
    <w:rsid w:val="00974CE9"/>
    <w:rsid w:val="009752D4"/>
    <w:rsid w:val="00975E79"/>
    <w:rsid w:val="00975F0C"/>
    <w:rsid w:val="00977AB5"/>
    <w:rsid w:val="009809FA"/>
    <w:rsid w:val="0098302C"/>
    <w:rsid w:val="00984FCB"/>
    <w:rsid w:val="0098715D"/>
    <w:rsid w:val="0099067C"/>
    <w:rsid w:val="00991FE6"/>
    <w:rsid w:val="0099267E"/>
    <w:rsid w:val="009941A8"/>
    <w:rsid w:val="009976E9"/>
    <w:rsid w:val="009979C8"/>
    <w:rsid w:val="009A0BCF"/>
    <w:rsid w:val="009A400B"/>
    <w:rsid w:val="009A607D"/>
    <w:rsid w:val="009A68BE"/>
    <w:rsid w:val="009B04C8"/>
    <w:rsid w:val="009B4F77"/>
    <w:rsid w:val="009B5172"/>
    <w:rsid w:val="009C0CAE"/>
    <w:rsid w:val="009C20DC"/>
    <w:rsid w:val="009C23EC"/>
    <w:rsid w:val="009C4F5A"/>
    <w:rsid w:val="009C6AE9"/>
    <w:rsid w:val="009C722E"/>
    <w:rsid w:val="009C7523"/>
    <w:rsid w:val="009D15CA"/>
    <w:rsid w:val="009D2210"/>
    <w:rsid w:val="009D278D"/>
    <w:rsid w:val="009D2934"/>
    <w:rsid w:val="009D3F81"/>
    <w:rsid w:val="009D4EB1"/>
    <w:rsid w:val="009D5B1B"/>
    <w:rsid w:val="009E0525"/>
    <w:rsid w:val="009E090A"/>
    <w:rsid w:val="009E0FF4"/>
    <w:rsid w:val="009E480D"/>
    <w:rsid w:val="009E7690"/>
    <w:rsid w:val="009F01A5"/>
    <w:rsid w:val="009F1789"/>
    <w:rsid w:val="009F71B9"/>
    <w:rsid w:val="009F7533"/>
    <w:rsid w:val="009F75AE"/>
    <w:rsid w:val="009F7975"/>
    <w:rsid w:val="009F79C8"/>
    <w:rsid w:val="00A069FC"/>
    <w:rsid w:val="00A111F6"/>
    <w:rsid w:val="00A11332"/>
    <w:rsid w:val="00A12E5E"/>
    <w:rsid w:val="00A14076"/>
    <w:rsid w:val="00A14EC0"/>
    <w:rsid w:val="00A15F08"/>
    <w:rsid w:val="00A2075A"/>
    <w:rsid w:val="00A209AE"/>
    <w:rsid w:val="00A209D7"/>
    <w:rsid w:val="00A22D67"/>
    <w:rsid w:val="00A23290"/>
    <w:rsid w:val="00A2410B"/>
    <w:rsid w:val="00A251B6"/>
    <w:rsid w:val="00A26185"/>
    <w:rsid w:val="00A31701"/>
    <w:rsid w:val="00A326D7"/>
    <w:rsid w:val="00A34953"/>
    <w:rsid w:val="00A37108"/>
    <w:rsid w:val="00A42F62"/>
    <w:rsid w:val="00A434B3"/>
    <w:rsid w:val="00A44285"/>
    <w:rsid w:val="00A458B9"/>
    <w:rsid w:val="00A462FB"/>
    <w:rsid w:val="00A47436"/>
    <w:rsid w:val="00A508AD"/>
    <w:rsid w:val="00A50FB8"/>
    <w:rsid w:val="00A514A3"/>
    <w:rsid w:val="00A51614"/>
    <w:rsid w:val="00A517E2"/>
    <w:rsid w:val="00A52179"/>
    <w:rsid w:val="00A52CD4"/>
    <w:rsid w:val="00A5472D"/>
    <w:rsid w:val="00A60E74"/>
    <w:rsid w:val="00A63ED9"/>
    <w:rsid w:val="00A64366"/>
    <w:rsid w:val="00A649B8"/>
    <w:rsid w:val="00A66BD5"/>
    <w:rsid w:val="00A671EA"/>
    <w:rsid w:val="00A76423"/>
    <w:rsid w:val="00A767A6"/>
    <w:rsid w:val="00A769B5"/>
    <w:rsid w:val="00A811C0"/>
    <w:rsid w:val="00A8133B"/>
    <w:rsid w:val="00A81572"/>
    <w:rsid w:val="00A84CB9"/>
    <w:rsid w:val="00A8520B"/>
    <w:rsid w:val="00A86F65"/>
    <w:rsid w:val="00A90F20"/>
    <w:rsid w:val="00A94CE4"/>
    <w:rsid w:val="00A95A38"/>
    <w:rsid w:val="00A95A9F"/>
    <w:rsid w:val="00A96B7D"/>
    <w:rsid w:val="00A96FB8"/>
    <w:rsid w:val="00A97D64"/>
    <w:rsid w:val="00AA0D9D"/>
    <w:rsid w:val="00AA11BD"/>
    <w:rsid w:val="00AA2146"/>
    <w:rsid w:val="00AA2A02"/>
    <w:rsid w:val="00AA301D"/>
    <w:rsid w:val="00AA4225"/>
    <w:rsid w:val="00AA602B"/>
    <w:rsid w:val="00AA7B51"/>
    <w:rsid w:val="00AB2B8F"/>
    <w:rsid w:val="00AB5303"/>
    <w:rsid w:val="00AB6CDA"/>
    <w:rsid w:val="00AB735A"/>
    <w:rsid w:val="00AB7FA3"/>
    <w:rsid w:val="00AC2EDF"/>
    <w:rsid w:val="00AC2F3F"/>
    <w:rsid w:val="00AC482A"/>
    <w:rsid w:val="00AC596C"/>
    <w:rsid w:val="00AC5FC7"/>
    <w:rsid w:val="00AC78E1"/>
    <w:rsid w:val="00AD0311"/>
    <w:rsid w:val="00AD057E"/>
    <w:rsid w:val="00AD2AF1"/>
    <w:rsid w:val="00AD3131"/>
    <w:rsid w:val="00AD32BC"/>
    <w:rsid w:val="00AE018B"/>
    <w:rsid w:val="00AE160E"/>
    <w:rsid w:val="00AE243D"/>
    <w:rsid w:val="00AE48C6"/>
    <w:rsid w:val="00AE4EAD"/>
    <w:rsid w:val="00AE50ED"/>
    <w:rsid w:val="00AE606E"/>
    <w:rsid w:val="00AE67C4"/>
    <w:rsid w:val="00AE76B5"/>
    <w:rsid w:val="00AF1CED"/>
    <w:rsid w:val="00AF2B19"/>
    <w:rsid w:val="00AF3362"/>
    <w:rsid w:val="00AF357D"/>
    <w:rsid w:val="00AF3614"/>
    <w:rsid w:val="00AF53EF"/>
    <w:rsid w:val="00AF6691"/>
    <w:rsid w:val="00AF6992"/>
    <w:rsid w:val="00AF6A71"/>
    <w:rsid w:val="00B003DF"/>
    <w:rsid w:val="00B03AE6"/>
    <w:rsid w:val="00B03FB0"/>
    <w:rsid w:val="00B040FE"/>
    <w:rsid w:val="00B0466A"/>
    <w:rsid w:val="00B05CEC"/>
    <w:rsid w:val="00B10DD9"/>
    <w:rsid w:val="00B11108"/>
    <w:rsid w:val="00B11AF5"/>
    <w:rsid w:val="00B1225C"/>
    <w:rsid w:val="00B157C9"/>
    <w:rsid w:val="00B163C0"/>
    <w:rsid w:val="00B17519"/>
    <w:rsid w:val="00B2123A"/>
    <w:rsid w:val="00B21775"/>
    <w:rsid w:val="00B225F6"/>
    <w:rsid w:val="00B248CF"/>
    <w:rsid w:val="00B265EE"/>
    <w:rsid w:val="00B3082E"/>
    <w:rsid w:val="00B30A0A"/>
    <w:rsid w:val="00B34914"/>
    <w:rsid w:val="00B3791E"/>
    <w:rsid w:val="00B41E74"/>
    <w:rsid w:val="00B42387"/>
    <w:rsid w:val="00B457E6"/>
    <w:rsid w:val="00B46E66"/>
    <w:rsid w:val="00B46FC2"/>
    <w:rsid w:val="00B47029"/>
    <w:rsid w:val="00B47674"/>
    <w:rsid w:val="00B52D66"/>
    <w:rsid w:val="00B54EFA"/>
    <w:rsid w:val="00B55D89"/>
    <w:rsid w:val="00B56AE2"/>
    <w:rsid w:val="00B56D9E"/>
    <w:rsid w:val="00B60E13"/>
    <w:rsid w:val="00B61934"/>
    <w:rsid w:val="00B643D2"/>
    <w:rsid w:val="00B67880"/>
    <w:rsid w:val="00B707FF"/>
    <w:rsid w:val="00B70ACD"/>
    <w:rsid w:val="00B722E2"/>
    <w:rsid w:val="00B731AE"/>
    <w:rsid w:val="00B7478C"/>
    <w:rsid w:val="00B75D11"/>
    <w:rsid w:val="00B7608D"/>
    <w:rsid w:val="00B765B7"/>
    <w:rsid w:val="00B76D36"/>
    <w:rsid w:val="00B77048"/>
    <w:rsid w:val="00B8059D"/>
    <w:rsid w:val="00B82552"/>
    <w:rsid w:val="00B8266B"/>
    <w:rsid w:val="00B90570"/>
    <w:rsid w:val="00B91CEB"/>
    <w:rsid w:val="00B960B1"/>
    <w:rsid w:val="00B9634D"/>
    <w:rsid w:val="00B96A48"/>
    <w:rsid w:val="00B96EDA"/>
    <w:rsid w:val="00BA0832"/>
    <w:rsid w:val="00BA4600"/>
    <w:rsid w:val="00BA482B"/>
    <w:rsid w:val="00BA5473"/>
    <w:rsid w:val="00BA61D6"/>
    <w:rsid w:val="00BA689B"/>
    <w:rsid w:val="00BA6B80"/>
    <w:rsid w:val="00BB2FCE"/>
    <w:rsid w:val="00BB4DE7"/>
    <w:rsid w:val="00BB6A41"/>
    <w:rsid w:val="00BB6AE0"/>
    <w:rsid w:val="00BB6D0C"/>
    <w:rsid w:val="00BB717B"/>
    <w:rsid w:val="00BB7448"/>
    <w:rsid w:val="00BC0575"/>
    <w:rsid w:val="00BC0EC3"/>
    <w:rsid w:val="00BC14C1"/>
    <w:rsid w:val="00BC176A"/>
    <w:rsid w:val="00BC1DA9"/>
    <w:rsid w:val="00BC4A41"/>
    <w:rsid w:val="00BC4A5A"/>
    <w:rsid w:val="00BC7DFC"/>
    <w:rsid w:val="00BD081A"/>
    <w:rsid w:val="00BD2563"/>
    <w:rsid w:val="00BE15F2"/>
    <w:rsid w:val="00BE20F4"/>
    <w:rsid w:val="00BE2D36"/>
    <w:rsid w:val="00BE562C"/>
    <w:rsid w:val="00BE57AD"/>
    <w:rsid w:val="00BF0205"/>
    <w:rsid w:val="00BF1EAD"/>
    <w:rsid w:val="00BF2894"/>
    <w:rsid w:val="00BF5245"/>
    <w:rsid w:val="00BF5849"/>
    <w:rsid w:val="00BF5FB1"/>
    <w:rsid w:val="00C03219"/>
    <w:rsid w:val="00C03DD2"/>
    <w:rsid w:val="00C04150"/>
    <w:rsid w:val="00C054A7"/>
    <w:rsid w:val="00C0669B"/>
    <w:rsid w:val="00C105CB"/>
    <w:rsid w:val="00C10C52"/>
    <w:rsid w:val="00C116F9"/>
    <w:rsid w:val="00C1197C"/>
    <w:rsid w:val="00C127B7"/>
    <w:rsid w:val="00C12E0E"/>
    <w:rsid w:val="00C144A9"/>
    <w:rsid w:val="00C146F8"/>
    <w:rsid w:val="00C15AD7"/>
    <w:rsid w:val="00C21590"/>
    <w:rsid w:val="00C24BE0"/>
    <w:rsid w:val="00C24DD6"/>
    <w:rsid w:val="00C3112E"/>
    <w:rsid w:val="00C31190"/>
    <w:rsid w:val="00C31616"/>
    <w:rsid w:val="00C31C75"/>
    <w:rsid w:val="00C32FA2"/>
    <w:rsid w:val="00C33497"/>
    <w:rsid w:val="00C3354E"/>
    <w:rsid w:val="00C33C22"/>
    <w:rsid w:val="00C358DE"/>
    <w:rsid w:val="00C37AEE"/>
    <w:rsid w:val="00C40557"/>
    <w:rsid w:val="00C41115"/>
    <w:rsid w:val="00C42E58"/>
    <w:rsid w:val="00C435EA"/>
    <w:rsid w:val="00C438C8"/>
    <w:rsid w:val="00C4614F"/>
    <w:rsid w:val="00C46228"/>
    <w:rsid w:val="00C469A0"/>
    <w:rsid w:val="00C47555"/>
    <w:rsid w:val="00C4799D"/>
    <w:rsid w:val="00C50363"/>
    <w:rsid w:val="00C50408"/>
    <w:rsid w:val="00C53A9D"/>
    <w:rsid w:val="00C54FBC"/>
    <w:rsid w:val="00C55116"/>
    <w:rsid w:val="00C56491"/>
    <w:rsid w:val="00C56643"/>
    <w:rsid w:val="00C62C39"/>
    <w:rsid w:val="00C6308F"/>
    <w:rsid w:val="00C6340C"/>
    <w:rsid w:val="00C63A19"/>
    <w:rsid w:val="00C64400"/>
    <w:rsid w:val="00C651E0"/>
    <w:rsid w:val="00C67E3C"/>
    <w:rsid w:val="00C701FF"/>
    <w:rsid w:val="00C71B07"/>
    <w:rsid w:val="00C73B8F"/>
    <w:rsid w:val="00C7662B"/>
    <w:rsid w:val="00C8347E"/>
    <w:rsid w:val="00C867EE"/>
    <w:rsid w:val="00C910BF"/>
    <w:rsid w:val="00C92B94"/>
    <w:rsid w:val="00C94DAE"/>
    <w:rsid w:val="00C974F6"/>
    <w:rsid w:val="00CA16A1"/>
    <w:rsid w:val="00CA1BF4"/>
    <w:rsid w:val="00CA23FC"/>
    <w:rsid w:val="00CA4C8B"/>
    <w:rsid w:val="00CA56BB"/>
    <w:rsid w:val="00CA6601"/>
    <w:rsid w:val="00CA79B8"/>
    <w:rsid w:val="00CA7C82"/>
    <w:rsid w:val="00CB2521"/>
    <w:rsid w:val="00CB46AE"/>
    <w:rsid w:val="00CB5863"/>
    <w:rsid w:val="00CB667D"/>
    <w:rsid w:val="00CC0303"/>
    <w:rsid w:val="00CC34E0"/>
    <w:rsid w:val="00CC36EE"/>
    <w:rsid w:val="00CC3A21"/>
    <w:rsid w:val="00CC3CF5"/>
    <w:rsid w:val="00CC49E4"/>
    <w:rsid w:val="00CC4D34"/>
    <w:rsid w:val="00CC504B"/>
    <w:rsid w:val="00CC5856"/>
    <w:rsid w:val="00CC5876"/>
    <w:rsid w:val="00CC6683"/>
    <w:rsid w:val="00CC707D"/>
    <w:rsid w:val="00CC7E98"/>
    <w:rsid w:val="00CD09A8"/>
    <w:rsid w:val="00CD2303"/>
    <w:rsid w:val="00CD26AF"/>
    <w:rsid w:val="00CD3745"/>
    <w:rsid w:val="00CD4A91"/>
    <w:rsid w:val="00CD4EA3"/>
    <w:rsid w:val="00CD53EE"/>
    <w:rsid w:val="00CD5A36"/>
    <w:rsid w:val="00CD673C"/>
    <w:rsid w:val="00CD6B48"/>
    <w:rsid w:val="00CD6D95"/>
    <w:rsid w:val="00CD7E9C"/>
    <w:rsid w:val="00CE02EA"/>
    <w:rsid w:val="00CE1DFD"/>
    <w:rsid w:val="00CE20C0"/>
    <w:rsid w:val="00CE34E0"/>
    <w:rsid w:val="00CE6076"/>
    <w:rsid w:val="00CE6281"/>
    <w:rsid w:val="00CE6E7D"/>
    <w:rsid w:val="00CF0424"/>
    <w:rsid w:val="00CF3FE3"/>
    <w:rsid w:val="00D004F0"/>
    <w:rsid w:val="00D017AD"/>
    <w:rsid w:val="00D01D01"/>
    <w:rsid w:val="00D03138"/>
    <w:rsid w:val="00D04613"/>
    <w:rsid w:val="00D04E46"/>
    <w:rsid w:val="00D0568F"/>
    <w:rsid w:val="00D10628"/>
    <w:rsid w:val="00D11D9F"/>
    <w:rsid w:val="00D121C0"/>
    <w:rsid w:val="00D12502"/>
    <w:rsid w:val="00D1571F"/>
    <w:rsid w:val="00D17114"/>
    <w:rsid w:val="00D21531"/>
    <w:rsid w:val="00D2293B"/>
    <w:rsid w:val="00D241A7"/>
    <w:rsid w:val="00D2589F"/>
    <w:rsid w:val="00D258F3"/>
    <w:rsid w:val="00D31480"/>
    <w:rsid w:val="00D3378F"/>
    <w:rsid w:val="00D341F5"/>
    <w:rsid w:val="00D35E16"/>
    <w:rsid w:val="00D368D2"/>
    <w:rsid w:val="00D4094F"/>
    <w:rsid w:val="00D40D85"/>
    <w:rsid w:val="00D45D8F"/>
    <w:rsid w:val="00D47B9E"/>
    <w:rsid w:val="00D5206A"/>
    <w:rsid w:val="00D52230"/>
    <w:rsid w:val="00D54247"/>
    <w:rsid w:val="00D559C5"/>
    <w:rsid w:val="00D55A0B"/>
    <w:rsid w:val="00D56C21"/>
    <w:rsid w:val="00D57FC0"/>
    <w:rsid w:val="00D60979"/>
    <w:rsid w:val="00D6158E"/>
    <w:rsid w:val="00D6548C"/>
    <w:rsid w:val="00D66134"/>
    <w:rsid w:val="00D6713C"/>
    <w:rsid w:val="00D67336"/>
    <w:rsid w:val="00D70F94"/>
    <w:rsid w:val="00D71AE4"/>
    <w:rsid w:val="00D73343"/>
    <w:rsid w:val="00D73448"/>
    <w:rsid w:val="00D737CA"/>
    <w:rsid w:val="00D753E4"/>
    <w:rsid w:val="00D76DEA"/>
    <w:rsid w:val="00D77990"/>
    <w:rsid w:val="00D81717"/>
    <w:rsid w:val="00D829C5"/>
    <w:rsid w:val="00D83192"/>
    <w:rsid w:val="00D8369F"/>
    <w:rsid w:val="00D83E59"/>
    <w:rsid w:val="00D86845"/>
    <w:rsid w:val="00D9123D"/>
    <w:rsid w:val="00D91CC0"/>
    <w:rsid w:val="00D96593"/>
    <w:rsid w:val="00D96C9A"/>
    <w:rsid w:val="00D974AA"/>
    <w:rsid w:val="00D97B12"/>
    <w:rsid w:val="00DA0E25"/>
    <w:rsid w:val="00DA5ABB"/>
    <w:rsid w:val="00DB123E"/>
    <w:rsid w:val="00DB2901"/>
    <w:rsid w:val="00DB2C81"/>
    <w:rsid w:val="00DB3606"/>
    <w:rsid w:val="00DB3DC2"/>
    <w:rsid w:val="00DB4704"/>
    <w:rsid w:val="00DB51EE"/>
    <w:rsid w:val="00DB5627"/>
    <w:rsid w:val="00DB68B2"/>
    <w:rsid w:val="00DB7CA4"/>
    <w:rsid w:val="00DC04FB"/>
    <w:rsid w:val="00DC12BF"/>
    <w:rsid w:val="00DC1A1C"/>
    <w:rsid w:val="00DC274F"/>
    <w:rsid w:val="00DC7F3E"/>
    <w:rsid w:val="00DD07E7"/>
    <w:rsid w:val="00DD0A18"/>
    <w:rsid w:val="00DD3811"/>
    <w:rsid w:val="00DD3C21"/>
    <w:rsid w:val="00DD58C4"/>
    <w:rsid w:val="00DD5FB6"/>
    <w:rsid w:val="00DD64E7"/>
    <w:rsid w:val="00DD665A"/>
    <w:rsid w:val="00DE0DFC"/>
    <w:rsid w:val="00DE20A7"/>
    <w:rsid w:val="00DE3625"/>
    <w:rsid w:val="00DE37B4"/>
    <w:rsid w:val="00DE5D2F"/>
    <w:rsid w:val="00DE6689"/>
    <w:rsid w:val="00DE6E24"/>
    <w:rsid w:val="00DF376C"/>
    <w:rsid w:val="00DF388C"/>
    <w:rsid w:val="00DF6C76"/>
    <w:rsid w:val="00E003B7"/>
    <w:rsid w:val="00E022DE"/>
    <w:rsid w:val="00E02375"/>
    <w:rsid w:val="00E03EDB"/>
    <w:rsid w:val="00E049D1"/>
    <w:rsid w:val="00E05277"/>
    <w:rsid w:val="00E07A0E"/>
    <w:rsid w:val="00E10ACA"/>
    <w:rsid w:val="00E10FC3"/>
    <w:rsid w:val="00E12A53"/>
    <w:rsid w:val="00E12F9F"/>
    <w:rsid w:val="00E139FE"/>
    <w:rsid w:val="00E13E61"/>
    <w:rsid w:val="00E1511B"/>
    <w:rsid w:val="00E156C8"/>
    <w:rsid w:val="00E205E7"/>
    <w:rsid w:val="00E21657"/>
    <w:rsid w:val="00E22149"/>
    <w:rsid w:val="00E22BF1"/>
    <w:rsid w:val="00E23576"/>
    <w:rsid w:val="00E26F95"/>
    <w:rsid w:val="00E270C1"/>
    <w:rsid w:val="00E27F94"/>
    <w:rsid w:val="00E3019E"/>
    <w:rsid w:val="00E3322A"/>
    <w:rsid w:val="00E33DEC"/>
    <w:rsid w:val="00E364B6"/>
    <w:rsid w:val="00E401CB"/>
    <w:rsid w:val="00E41F0E"/>
    <w:rsid w:val="00E43FC7"/>
    <w:rsid w:val="00E44104"/>
    <w:rsid w:val="00E46512"/>
    <w:rsid w:val="00E50F68"/>
    <w:rsid w:val="00E51330"/>
    <w:rsid w:val="00E5204D"/>
    <w:rsid w:val="00E53282"/>
    <w:rsid w:val="00E5581A"/>
    <w:rsid w:val="00E55F36"/>
    <w:rsid w:val="00E56D63"/>
    <w:rsid w:val="00E56FD2"/>
    <w:rsid w:val="00E57E09"/>
    <w:rsid w:val="00E60B07"/>
    <w:rsid w:val="00E6168B"/>
    <w:rsid w:val="00E63947"/>
    <w:rsid w:val="00E65889"/>
    <w:rsid w:val="00E70D3C"/>
    <w:rsid w:val="00E71040"/>
    <w:rsid w:val="00E7391E"/>
    <w:rsid w:val="00E73B46"/>
    <w:rsid w:val="00E73D25"/>
    <w:rsid w:val="00E748BE"/>
    <w:rsid w:val="00E74C0A"/>
    <w:rsid w:val="00E752BC"/>
    <w:rsid w:val="00E7787B"/>
    <w:rsid w:val="00E77EB2"/>
    <w:rsid w:val="00E80B38"/>
    <w:rsid w:val="00E8133C"/>
    <w:rsid w:val="00E81CE7"/>
    <w:rsid w:val="00E82145"/>
    <w:rsid w:val="00E82AAF"/>
    <w:rsid w:val="00E82B25"/>
    <w:rsid w:val="00E8333D"/>
    <w:rsid w:val="00E8545E"/>
    <w:rsid w:val="00E86A80"/>
    <w:rsid w:val="00E86E74"/>
    <w:rsid w:val="00E91D16"/>
    <w:rsid w:val="00E92EF5"/>
    <w:rsid w:val="00E939C8"/>
    <w:rsid w:val="00E94A6B"/>
    <w:rsid w:val="00E9521E"/>
    <w:rsid w:val="00E95F4E"/>
    <w:rsid w:val="00E96484"/>
    <w:rsid w:val="00EA04DC"/>
    <w:rsid w:val="00EA0963"/>
    <w:rsid w:val="00EA0F66"/>
    <w:rsid w:val="00EA247C"/>
    <w:rsid w:val="00EA2B5A"/>
    <w:rsid w:val="00EA4285"/>
    <w:rsid w:val="00EA5869"/>
    <w:rsid w:val="00EB3129"/>
    <w:rsid w:val="00EB3C54"/>
    <w:rsid w:val="00EB47A3"/>
    <w:rsid w:val="00EB6C62"/>
    <w:rsid w:val="00EB7882"/>
    <w:rsid w:val="00EB7B43"/>
    <w:rsid w:val="00EC08E4"/>
    <w:rsid w:val="00EC0D1F"/>
    <w:rsid w:val="00EC1368"/>
    <w:rsid w:val="00EC1D73"/>
    <w:rsid w:val="00EC2062"/>
    <w:rsid w:val="00EC238F"/>
    <w:rsid w:val="00EC2B05"/>
    <w:rsid w:val="00EC304C"/>
    <w:rsid w:val="00EC627C"/>
    <w:rsid w:val="00ED0DFD"/>
    <w:rsid w:val="00ED189C"/>
    <w:rsid w:val="00ED1DF8"/>
    <w:rsid w:val="00ED26AA"/>
    <w:rsid w:val="00ED408F"/>
    <w:rsid w:val="00EE3D56"/>
    <w:rsid w:val="00EE473F"/>
    <w:rsid w:val="00EE55DD"/>
    <w:rsid w:val="00EE7195"/>
    <w:rsid w:val="00EF2F83"/>
    <w:rsid w:val="00EF3D57"/>
    <w:rsid w:val="00EF45CB"/>
    <w:rsid w:val="00EF495E"/>
    <w:rsid w:val="00F017CF"/>
    <w:rsid w:val="00F051EC"/>
    <w:rsid w:val="00F05209"/>
    <w:rsid w:val="00F06B4E"/>
    <w:rsid w:val="00F079E6"/>
    <w:rsid w:val="00F1259A"/>
    <w:rsid w:val="00F15EAD"/>
    <w:rsid w:val="00F17D0F"/>
    <w:rsid w:val="00F2132F"/>
    <w:rsid w:val="00F237B3"/>
    <w:rsid w:val="00F23ADF"/>
    <w:rsid w:val="00F2469A"/>
    <w:rsid w:val="00F24FCD"/>
    <w:rsid w:val="00F25C62"/>
    <w:rsid w:val="00F311AE"/>
    <w:rsid w:val="00F37110"/>
    <w:rsid w:val="00F402F2"/>
    <w:rsid w:val="00F46B49"/>
    <w:rsid w:val="00F46C49"/>
    <w:rsid w:val="00F52B10"/>
    <w:rsid w:val="00F54096"/>
    <w:rsid w:val="00F540B9"/>
    <w:rsid w:val="00F55832"/>
    <w:rsid w:val="00F56B61"/>
    <w:rsid w:val="00F57E18"/>
    <w:rsid w:val="00F6012C"/>
    <w:rsid w:val="00F6245E"/>
    <w:rsid w:val="00F63543"/>
    <w:rsid w:val="00F652D2"/>
    <w:rsid w:val="00F711AA"/>
    <w:rsid w:val="00F71D4E"/>
    <w:rsid w:val="00F722F5"/>
    <w:rsid w:val="00F741A8"/>
    <w:rsid w:val="00F76E9A"/>
    <w:rsid w:val="00F77515"/>
    <w:rsid w:val="00F80107"/>
    <w:rsid w:val="00F82577"/>
    <w:rsid w:val="00F85B05"/>
    <w:rsid w:val="00F86C61"/>
    <w:rsid w:val="00F871E0"/>
    <w:rsid w:val="00F87695"/>
    <w:rsid w:val="00F87D92"/>
    <w:rsid w:val="00F918AB"/>
    <w:rsid w:val="00F93D07"/>
    <w:rsid w:val="00F9431C"/>
    <w:rsid w:val="00F9570E"/>
    <w:rsid w:val="00F9602F"/>
    <w:rsid w:val="00F9616B"/>
    <w:rsid w:val="00F96418"/>
    <w:rsid w:val="00F97F34"/>
    <w:rsid w:val="00FA03AB"/>
    <w:rsid w:val="00FA26E6"/>
    <w:rsid w:val="00FA2A7B"/>
    <w:rsid w:val="00FA3D86"/>
    <w:rsid w:val="00FA4465"/>
    <w:rsid w:val="00FA498A"/>
    <w:rsid w:val="00FA60B6"/>
    <w:rsid w:val="00FA76EA"/>
    <w:rsid w:val="00FA771B"/>
    <w:rsid w:val="00FB0A84"/>
    <w:rsid w:val="00FB0DE9"/>
    <w:rsid w:val="00FB24EB"/>
    <w:rsid w:val="00FB29C1"/>
    <w:rsid w:val="00FB4E54"/>
    <w:rsid w:val="00FB69DA"/>
    <w:rsid w:val="00FB6A2F"/>
    <w:rsid w:val="00FB7AF5"/>
    <w:rsid w:val="00FC03EB"/>
    <w:rsid w:val="00FC4240"/>
    <w:rsid w:val="00FC46A7"/>
    <w:rsid w:val="00FD4B52"/>
    <w:rsid w:val="00FD5692"/>
    <w:rsid w:val="00FD5FCE"/>
    <w:rsid w:val="00FD6983"/>
    <w:rsid w:val="00FD6D55"/>
    <w:rsid w:val="00FD77C5"/>
    <w:rsid w:val="00FE1E63"/>
    <w:rsid w:val="00FE33E1"/>
    <w:rsid w:val="00FE7564"/>
    <w:rsid w:val="00FF0DB2"/>
    <w:rsid w:val="00FF157C"/>
    <w:rsid w:val="00FF20C0"/>
    <w:rsid w:val="00FF36DC"/>
    <w:rsid w:val="00FF48E7"/>
    <w:rsid w:val="00FF72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735"/>
        <o:r id="V:Rule2" type="connector" idref="#_x0000_s1665"/>
        <o:r id="V:Rule3" type="connector" idref="#_x0000_s1736"/>
        <o:r id="V:Rule4" type="connector" idref="#_x0000_s1661"/>
        <o:r id="V:Rule5" type="connector" idref="#_x0000_s1662"/>
        <o:r id="V:Rule6" type="connector" idref="#_x0000_s1660"/>
        <o:r id="V:Rule7" type="connector" idref="#_x0000_s1664"/>
        <o:r id="V:Rule8" type="connector" idref="#_x0000_s1658"/>
        <o:r id="V:Rule9" type="connector" idref="#_x0000_s1663"/>
        <o:r id="V:Rule10" type="connector" idref="#_x0000_s1659"/>
      </o:rules>
    </o:shapelayout>
  </w:shapeDefaults>
  <w:decimalSymbol w:val=","/>
  <w:listSeparator w:val=";"/>
  <w14:docId w14:val="633C74F2"/>
  <w15:docId w15:val="{A9644208-2D49-4449-A5B9-CC96CFD4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536"/>
    <w:rPr>
      <w:sz w:val="24"/>
      <w:szCs w:val="24"/>
    </w:rPr>
  </w:style>
  <w:style w:type="paragraph" w:styleId="Balk1">
    <w:name w:val="heading 1"/>
    <w:basedOn w:val="Normal"/>
    <w:next w:val="Normal"/>
    <w:link w:val="Balk1Char"/>
    <w:qFormat/>
    <w:locked/>
    <w:rsid w:val="00092760"/>
    <w:pPr>
      <w:keepNext/>
      <w:spacing w:before="240" w:after="60"/>
      <w:outlineLvl w:val="0"/>
    </w:pPr>
    <w:rPr>
      <w:rFonts w:ascii="Cambria" w:eastAsia="PMingLiU"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92760"/>
    <w:rPr>
      <w:rFonts w:ascii="Cambria" w:eastAsia="PMingLiU" w:hAnsi="Cambria" w:cs="Times New Roman"/>
      <w:b/>
      <w:bCs/>
      <w:kern w:val="32"/>
      <w:sz w:val="32"/>
      <w:szCs w:val="32"/>
    </w:rPr>
  </w:style>
  <w:style w:type="paragraph" w:styleId="BalonMetni">
    <w:name w:val="Balloon Text"/>
    <w:basedOn w:val="Normal"/>
    <w:link w:val="BalonMetniChar"/>
    <w:uiPriority w:val="99"/>
    <w:rsid w:val="00AB7FA3"/>
    <w:rPr>
      <w:rFonts w:ascii="Tahoma" w:hAnsi="Tahoma" w:cs="Tahoma"/>
      <w:sz w:val="16"/>
      <w:szCs w:val="16"/>
    </w:rPr>
  </w:style>
  <w:style w:type="character" w:customStyle="1" w:styleId="BalonMetniChar">
    <w:name w:val="Balon Metni Char"/>
    <w:basedOn w:val="VarsaylanParagrafYazTipi"/>
    <w:link w:val="BalonMetni"/>
    <w:uiPriority w:val="99"/>
    <w:locked/>
    <w:rsid w:val="00AB7FA3"/>
    <w:rPr>
      <w:rFonts w:ascii="Tahoma" w:hAnsi="Tahoma" w:cs="Tahoma"/>
      <w:sz w:val="16"/>
      <w:szCs w:val="16"/>
    </w:rPr>
  </w:style>
  <w:style w:type="paragraph" w:styleId="stBilgi">
    <w:name w:val="header"/>
    <w:basedOn w:val="Normal"/>
    <w:link w:val="stBilgiChar"/>
    <w:unhideWhenUsed/>
    <w:rsid w:val="00B163C0"/>
    <w:pPr>
      <w:tabs>
        <w:tab w:val="center" w:pos="4536"/>
        <w:tab w:val="right" w:pos="9072"/>
      </w:tabs>
    </w:pPr>
  </w:style>
  <w:style w:type="character" w:customStyle="1" w:styleId="stBilgiChar">
    <w:name w:val="Üst Bilgi Char"/>
    <w:basedOn w:val="VarsaylanParagrafYazTipi"/>
    <w:link w:val="stBilgi"/>
    <w:rsid w:val="00B163C0"/>
    <w:rPr>
      <w:sz w:val="24"/>
      <w:szCs w:val="24"/>
    </w:rPr>
  </w:style>
  <w:style w:type="paragraph" w:styleId="AltBilgi">
    <w:name w:val="footer"/>
    <w:basedOn w:val="Normal"/>
    <w:link w:val="AltBilgiChar"/>
    <w:uiPriority w:val="99"/>
    <w:unhideWhenUsed/>
    <w:rsid w:val="00B163C0"/>
    <w:pPr>
      <w:tabs>
        <w:tab w:val="center" w:pos="4536"/>
        <w:tab w:val="right" w:pos="9072"/>
      </w:tabs>
    </w:pPr>
  </w:style>
  <w:style w:type="character" w:customStyle="1" w:styleId="AltBilgiChar">
    <w:name w:val="Alt Bilgi Char"/>
    <w:basedOn w:val="VarsaylanParagrafYazTipi"/>
    <w:link w:val="AltBilgi"/>
    <w:uiPriority w:val="99"/>
    <w:rsid w:val="00B163C0"/>
    <w:rPr>
      <w:sz w:val="24"/>
      <w:szCs w:val="24"/>
    </w:rPr>
  </w:style>
  <w:style w:type="paragraph" w:styleId="ListeParagraf">
    <w:name w:val="List Paragraph"/>
    <w:basedOn w:val="Normal"/>
    <w:uiPriority w:val="34"/>
    <w:qFormat/>
    <w:rsid w:val="002044AA"/>
    <w:pPr>
      <w:ind w:left="720"/>
      <w:contextualSpacing/>
    </w:pPr>
  </w:style>
  <w:style w:type="paragraph" w:styleId="Altyaz">
    <w:name w:val="Subtitle"/>
    <w:basedOn w:val="Normal"/>
    <w:next w:val="Normal"/>
    <w:link w:val="AltyazChar"/>
    <w:qFormat/>
    <w:locked/>
    <w:rsid w:val="00E82145"/>
    <w:pPr>
      <w:spacing w:after="60" w:line="259" w:lineRule="auto"/>
      <w:jc w:val="center"/>
      <w:outlineLvl w:val="1"/>
    </w:pPr>
    <w:rPr>
      <w:rFonts w:ascii="Cambria" w:hAnsi="Cambria" w:cs="Cambria"/>
    </w:rPr>
  </w:style>
  <w:style w:type="character" w:customStyle="1" w:styleId="AltyazChar">
    <w:name w:val="Altyazı Char"/>
    <w:basedOn w:val="VarsaylanParagrafYazTipi"/>
    <w:link w:val="Altyaz"/>
    <w:rsid w:val="00E82145"/>
    <w:rPr>
      <w:rFonts w:ascii="Cambria" w:hAnsi="Cambria" w:cs="Cambria"/>
      <w:sz w:val="24"/>
      <w:szCs w:val="24"/>
    </w:rPr>
  </w:style>
  <w:style w:type="table" w:styleId="TabloKlavuzu">
    <w:name w:val="Table Grid"/>
    <w:basedOn w:val="NormalTablo"/>
    <w:rsid w:val="00E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82145"/>
    <w:pPr>
      <w:spacing w:line="360" w:lineRule="auto"/>
      <w:ind w:left="360"/>
      <w:jc w:val="both"/>
    </w:pPr>
    <w:rPr>
      <w:szCs w:val="20"/>
    </w:rPr>
  </w:style>
  <w:style w:type="character" w:customStyle="1" w:styleId="GvdeMetniGirintisiChar">
    <w:name w:val="Gövde Metni Girintisi Char"/>
    <w:basedOn w:val="VarsaylanParagrafYazTipi"/>
    <w:link w:val="GvdeMetniGirintisi"/>
    <w:rsid w:val="00E82145"/>
    <w:rPr>
      <w:sz w:val="24"/>
    </w:rPr>
  </w:style>
  <w:style w:type="paragraph" w:styleId="NormalWeb">
    <w:name w:val="Normal (Web)"/>
    <w:basedOn w:val="Normal"/>
    <w:uiPriority w:val="99"/>
    <w:unhideWhenUsed/>
    <w:rsid w:val="009A0BCF"/>
    <w:pPr>
      <w:spacing w:before="100" w:beforeAutospacing="1" w:after="100" w:afterAutospacing="1"/>
    </w:pPr>
  </w:style>
  <w:style w:type="character" w:styleId="Gl">
    <w:name w:val="Strong"/>
    <w:basedOn w:val="VarsaylanParagrafYazTipi"/>
    <w:uiPriority w:val="22"/>
    <w:qFormat/>
    <w:locked/>
    <w:rsid w:val="009A0BCF"/>
    <w:rPr>
      <w:b/>
      <w:bCs/>
    </w:rPr>
  </w:style>
  <w:style w:type="paragraph" w:styleId="AralkYok">
    <w:name w:val="No Spacing"/>
    <w:uiPriority w:val="1"/>
    <w:qFormat/>
    <w:rsid w:val="00FE7564"/>
    <w:rPr>
      <w:sz w:val="24"/>
      <w:szCs w:val="24"/>
    </w:rPr>
  </w:style>
  <w:style w:type="paragraph" w:styleId="BelgeBalantlar">
    <w:name w:val="Document Map"/>
    <w:basedOn w:val="Normal"/>
    <w:link w:val="BelgeBalantlarChar"/>
    <w:uiPriority w:val="99"/>
    <w:semiHidden/>
    <w:unhideWhenUsed/>
    <w:rsid w:val="007E44DD"/>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E44DD"/>
    <w:rPr>
      <w:rFonts w:ascii="Tahoma" w:hAnsi="Tahoma" w:cs="Tahoma"/>
      <w:sz w:val="16"/>
      <w:szCs w:val="16"/>
    </w:rPr>
  </w:style>
  <w:style w:type="character" w:styleId="Kpr">
    <w:name w:val="Hyperlink"/>
    <w:basedOn w:val="VarsaylanParagrafYazTipi"/>
    <w:uiPriority w:val="99"/>
    <w:semiHidden/>
    <w:unhideWhenUsed/>
    <w:rsid w:val="00EC2B05"/>
    <w:rPr>
      <w:color w:val="0000FF"/>
      <w:u w:val="single"/>
    </w:rPr>
  </w:style>
  <w:style w:type="character" w:styleId="zlenenKpr">
    <w:name w:val="FollowedHyperlink"/>
    <w:basedOn w:val="VarsaylanParagrafYazTipi"/>
    <w:uiPriority w:val="99"/>
    <w:semiHidden/>
    <w:unhideWhenUsed/>
    <w:rsid w:val="00EC2B05"/>
    <w:rPr>
      <w:color w:val="800080"/>
      <w:u w:val="single"/>
    </w:rPr>
  </w:style>
  <w:style w:type="paragraph" w:customStyle="1" w:styleId="xl65">
    <w:name w:val="xl65"/>
    <w:basedOn w:val="Normal"/>
    <w:rsid w:val="00EC2B05"/>
    <w:pPr>
      <w:spacing w:before="100" w:beforeAutospacing="1" w:after="100" w:afterAutospacing="1"/>
    </w:pPr>
    <w:rPr>
      <w:rFonts w:ascii="Arial TUR" w:hAnsi="Arial TUR" w:cs="Arial TUR"/>
      <w:sz w:val="16"/>
      <w:szCs w:val="16"/>
    </w:rPr>
  </w:style>
  <w:style w:type="paragraph" w:customStyle="1" w:styleId="xl66">
    <w:name w:val="xl66"/>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b/>
      <w:bCs/>
      <w:sz w:val="16"/>
      <w:szCs w:val="16"/>
    </w:rPr>
  </w:style>
  <w:style w:type="paragraph" w:customStyle="1" w:styleId="xl67">
    <w:name w:val="xl67"/>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68">
    <w:name w:val="xl68"/>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69">
    <w:name w:val="xl69"/>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sz w:val="16"/>
      <w:szCs w:val="16"/>
    </w:rPr>
  </w:style>
  <w:style w:type="paragraph" w:customStyle="1" w:styleId="xl71">
    <w:name w:val="xl71"/>
    <w:basedOn w:val="Normal"/>
    <w:rsid w:val="00EC2B05"/>
    <w:pPr>
      <w:pBdr>
        <w:top w:val="single" w:sz="4" w:space="0" w:color="auto"/>
        <w:left w:val="single" w:sz="4" w:space="0" w:color="auto"/>
        <w:bottom w:val="single" w:sz="4" w:space="0" w:color="auto"/>
      </w:pBdr>
      <w:spacing w:before="100" w:beforeAutospacing="1" w:after="100" w:afterAutospacing="1"/>
    </w:pPr>
    <w:rPr>
      <w:rFonts w:ascii="Arial TUR" w:hAnsi="Arial TUR" w:cs="Arial TUR"/>
      <w:b/>
      <w:bCs/>
      <w:sz w:val="16"/>
      <w:szCs w:val="16"/>
    </w:rPr>
  </w:style>
  <w:style w:type="paragraph" w:customStyle="1" w:styleId="xl72">
    <w:name w:val="xl72"/>
    <w:basedOn w:val="Normal"/>
    <w:rsid w:val="00EC2B05"/>
    <w:pPr>
      <w:pBdr>
        <w:top w:val="single" w:sz="4" w:space="0" w:color="auto"/>
        <w:bottom w:val="single" w:sz="4" w:space="0" w:color="auto"/>
      </w:pBdr>
      <w:spacing w:before="100" w:beforeAutospacing="1" w:after="100" w:afterAutospacing="1"/>
    </w:pPr>
    <w:rPr>
      <w:rFonts w:ascii="Arial TUR" w:hAnsi="Arial TUR" w:cs="Arial TUR"/>
      <w:b/>
      <w:bCs/>
      <w:sz w:val="16"/>
      <w:szCs w:val="16"/>
    </w:rPr>
  </w:style>
  <w:style w:type="paragraph" w:customStyle="1" w:styleId="xl73">
    <w:name w:val="xl73"/>
    <w:basedOn w:val="Normal"/>
    <w:rsid w:val="00EC2B05"/>
    <w:pPr>
      <w:pBdr>
        <w:top w:val="single" w:sz="4" w:space="0" w:color="auto"/>
        <w:bottom w:val="single" w:sz="4" w:space="0" w:color="auto"/>
        <w:right w:val="single" w:sz="4" w:space="0" w:color="auto"/>
      </w:pBdr>
      <w:spacing w:before="100" w:beforeAutospacing="1" w:after="100" w:afterAutospacing="1"/>
    </w:pPr>
    <w:rPr>
      <w:rFonts w:ascii="Arial TUR" w:hAnsi="Arial TUR" w:cs="Arial TUR"/>
      <w:b/>
      <w:bCs/>
      <w:sz w:val="16"/>
      <w:szCs w:val="16"/>
    </w:rPr>
  </w:style>
  <w:style w:type="paragraph" w:customStyle="1" w:styleId="xl74">
    <w:name w:val="xl74"/>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sz w:val="16"/>
      <w:szCs w:val="16"/>
    </w:rPr>
  </w:style>
  <w:style w:type="paragraph" w:customStyle="1" w:styleId="xl76">
    <w:name w:val="xl76"/>
    <w:basedOn w:val="Normal"/>
    <w:rsid w:val="00EC2B05"/>
    <w:pPr>
      <w:pBdr>
        <w:top w:val="single" w:sz="4" w:space="0" w:color="auto"/>
        <w:left w:val="single" w:sz="4" w:space="0" w:color="auto"/>
        <w:bottom w:val="single" w:sz="4" w:space="0" w:color="auto"/>
      </w:pBdr>
      <w:spacing w:before="100" w:beforeAutospacing="1" w:after="100" w:afterAutospacing="1"/>
    </w:pPr>
    <w:rPr>
      <w:rFonts w:ascii="Arial TUR" w:hAnsi="Arial TUR" w:cs="Arial TUR"/>
      <w:sz w:val="16"/>
      <w:szCs w:val="16"/>
    </w:rPr>
  </w:style>
  <w:style w:type="paragraph" w:customStyle="1" w:styleId="xl77">
    <w:name w:val="xl77"/>
    <w:basedOn w:val="Normal"/>
    <w:rsid w:val="00EC2B05"/>
    <w:pPr>
      <w:pBdr>
        <w:top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78">
    <w:name w:val="xl78"/>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TUR" w:hAnsi="Arial TUR" w:cs="Arial TUR"/>
      <w:b/>
      <w:bCs/>
      <w:sz w:val="16"/>
      <w:szCs w:val="16"/>
    </w:rPr>
  </w:style>
  <w:style w:type="paragraph" w:customStyle="1" w:styleId="xl79">
    <w:name w:val="xl79"/>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TUR" w:hAnsi="Arial TUR" w:cs="Arial TUR"/>
      <w:b/>
      <w:bCs/>
    </w:rPr>
  </w:style>
  <w:style w:type="paragraph" w:customStyle="1" w:styleId="xl80">
    <w:name w:val="xl80"/>
    <w:basedOn w:val="Normal"/>
    <w:rsid w:val="00EC2B05"/>
    <w:pPr>
      <w:spacing w:before="100" w:beforeAutospacing="1" w:after="100" w:afterAutospacing="1"/>
      <w:jc w:val="center"/>
    </w:pPr>
    <w:rPr>
      <w:rFonts w:ascii="Arial TUR" w:hAnsi="Arial TUR" w:cs="Arial TUR"/>
      <w:b/>
      <w:bCs/>
      <w:sz w:val="16"/>
      <w:szCs w:val="16"/>
    </w:rPr>
  </w:style>
  <w:style w:type="paragraph" w:customStyle="1" w:styleId="xl81">
    <w:name w:val="xl81"/>
    <w:basedOn w:val="Normal"/>
    <w:rsid w:val="00EC2B05"/>
    <w:pPr>
      <w:spacing w:before="100" w:beforeAutospacing="1" w:after="100" w:afterAutospacing="1"/>
    </w:pPr>
    <w:rPr>
      <w:rFonts w:ascii="Arial TUR" w:hAnsi="Arial TUR" w:cs="Arial TUR"/>
      <w:b/>
      <w:bCs/>
      <w:sz w:val="16"/>
      <w:szCs w:val="16"/>
    </w:rPr>
  </w:style>
  <w:style w:type="paragraph" w:customStyle="1" w:styleId="xl82">
    <w:name w:val="xl82"/>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84">
    <w:name w:val="xl84"/>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34084">
      <w:bodyDiv w:val="1"/>
      <w:marLeft w:val="0"/>
      <w:marRight w:val="0"/>
      <w:marTop w:val="0"/>
      <w:marBottom w:val="0"/>
      <w:divBdr>
        <w:top w:val="none" w:sz="0" w:space="0" w:color="auto"/>
        <w:left w:val="none" w:sz="0" w:space="0" w:color="auto"/>
        <w:bottom w:val="none" w:sz="0" w:space="0" w:color="auto"/>
        <w:right w:val="none" w:sz="0" w:space="0" w:color="auto"/>
      </w:divBdr>
    </w:div>
    <w:div w:id="375277553">
      <w:marLeft w:val="0"/>
      <w:marRight w:val="0"/>
      <w:marTop w:val="0"/>
      <w:marBottom w:val="0"/>
      <w:divBdr>
        <w:top w:val="none" w:sz="0" w:space="0" w:color="auto"/>
        <w:left w:val="none" w:sz="0" w:space="0" w:color="auto"/>
        <w:bottom w:val="none" w:sz="0" w:space="0" w:color="auto"/>
        <w:right w:val="none" w:sz="0" w:space="0" w:color="auto"/>
      </w:divBdr>
    </w:div>
    <w:div w:id="375277554">
      <w:marLeft w:val="0"/>
      <w:marRight w:val="0"/>
      <w:marTop w:val="0"/>
      <w:marBottom w:val="0"/>
      <w:divBdr>
        <w:top w:val="none" w:sz="0" w:space="0" w:color="auto"/>
        <w:left w:val="none" w:sz="0" w:space="0" w:color="auto"/>
        <w:bottom w:val="none" w:sz="0" w:space="0" w:color="auto"/>
        <w:right w:val="none" w:sz="0" w:space="0" w:color="auto"/>
      </w:divBdr>
    </w:div>
    <w:div w:id="375277555">
      <w:marLeft w:val="0"/>
      <w:marRight w:val="0"/>
      <w:marTop w:val="0"/>
      <w:marBottom w:val="0"/>
      <w:divBdr>
        <w:top w:val="none" w:sz="0" w:space="0" w:color="auto"/>
        <w:left w:val="none" w:sz="0" w:space="0" w:color="auto"/>
        <w:bottom w:val="none" w:sz="0" w:space="0" w:color="auto"/>
        <w:right w:val="none" w:sz="0" w:space="0" w:color="auto"/>
      </w:divBdr>
    </w:div>
    <w:div w:id="375277556">
      <w:marLeft w:val="0"/>
      <w:marRight w:val="0"/>
      <w:marTop w:val="0"/>
      <w:marBottom w:val="0"/>
      <w:divBdr>
        <w:top w:val="none" w:sz="0" w:space="0" w:color="auto"/>
        <w:left w:val="none" w:sz="0" w:space="0" w:color="auto"/>
        <w:bottom w:val="none" w:sz="0" w:space="0" w:color="auto"/>
        <w:right w:val="none" w:sz="0" w:space="0" w:color="auto"/>
      </w:divBdr>
    </w:div>
    <w:div w:id="375277557">
      <w:marLeft w:val="0"/>
      <w:marRight w:val="0"/>
      <w:marTop w:val="0"/>
      <w:marBottom w:val="0"/>
      <w:divBdr>
        <w:top w:val="none" w:sz="0" w:space="0" w:color="auto"/>
        <w:left w:val="none" w:sz="0" w:space="0" w:color="auto"/>
        <w:bottom w:val="none" w:sz="0" w:space="0" w:color="auto"/>
        <w:right w:val="none" w:sz="0" w:space="0" w:color="auto"/>
      </w:divBdr>
    </w:div>
    <w:div w:id="375277558">
      <w:marLeft w:val="0"/>
      <w:marRight w:val="0"/>
      <w:marTop w:val="0"/>
      <w:marBottom w:val="0"/>
      <w:divBdr>
        <w:top w:val="none" w:sz="0" w:space="0" w:color="auto"/>
        <w:left w:val="none" w:sz="0" w:space="0" w:color="auto"/>
        <w:bottom w:val="none" w:sz="0" w:space="0" w:color="auto"/>
        <w:right w:val="none" w:sz="0" w:space="0" w:color="auto"/>
      </w:divBdr>
    </w:div>
    <w:div w:id="375277559">
      <w:marLeft w:val="0"/>
      <w:marRight w:val="0"/>
      <w:marTop w:val="0"/>
      <w:marBottom w:val="0"/>
      <w:divBdr>
        <w:top w:val="none" w:sz="0" w:space="0" w:color="auto"/>
        <w:left w:val="none" w:sz="0" w:space="0" w:color="auto"/>
        <w:bottom w:val="none" w:sz="0" w:space="0" w:color="auto"/>
        <w:right w:val="none" w:sz="0" w:space="0" w:color="auto"/>
      </w:divBdr>
    </w:div>
    <w:div w:id="375277560">
      <w:marLeft w:val="0"/>
      <w:marRight w:val="0"/>
      <w:marTop w:val="0"/>
      <w:marBottom w:val="0"/>
      <w:divBdr>
        <w:top w:val="none" w:sz="0" w:space="0" w:color="auto"/>
        <w:left w:val="none" w:sz="0" w:space="0" w:color="auto"/>
        <w:bottom w:val="none" w:sz="0" w:space="0" w:color="auto"/>
        <w:right w:val="none" w:sz="0" w:space="0" w:color="auto"/>
      </w:divBdr>
    </w:div>
    <w:div w:id="375277561">
      <w:marLeft w:val="0"/>
      <w:marRight w:val="0"/>
      <w:marTop w:val="0"/>
      <w:marBottom w:val="0"/>
      <w:divBdr>
        <w:top w:val="none" w:sz="0" w:space="0" w:color="auto"/>
        <w:left w:val="none" w:sz="0" w:space="0" w:color="auto"/>
        <w:bottom w:val="none" w:sz="0" w:space="0" w:color="auto"/>
        <w:right w:val="none" w:sz="0" w:space="0" w:color="auto"/>
      </w:divBdr>
    </w:div>
    <w:div w:id="375277562">
      <w:marLeft w:val="0"/>
      <w:marRight w:val="0"/>
      <w:marTop w:val="0"/>
      <w:marBottom w:val="0"/>
      <w:divBdr>
        <w:top w:val="none" w:sz="0" w:space="0" w:color="auto"/>
        <w:left w:val="none" w:sz="0" w:space="0" w:color="auto"/>
        <w:bottom w:val="none" w:sz="0" w:space="0" w:color="auto"/>
        <w:right w:val="none" w:sz="0" w:space="0" w:color="auto"/>
      </w:divBdr>
    </w:div>
    <w:div w:id="375277563">
      <w:marLeft w:val="0"/>
      <w:marRight w:val="0"/>
      <w:marTop w:val="0"/>
      <w:marBottom w:val="0"/>
      <w:divBdr>
        <w:top w:val="none" w:sz="0" w:space="0" w:color="auto"/>
        <w:left w:val="none" w:sz="0" w:space="0" w:color="auto"/>
        <w:bottom w:val="none" w:sz="0" w:space="0" w:color="auto"/>
        <w:right w:val="none" w:sz="0" w:space="0" w:color="auto"/>
      </w:divBdr>
    </w:div>
    <w:div w:id="375277564">
      <w:marLeft w:val="0"/>
      <w:marRight w:val="0"/>
      <w:marTop w:val="0"/>
      <w:marBottom w:val="0"/>
      <w:divBdr>
        <w:top w:val="none" w:sz="0" w:space="0" w:color="auto"/>
        <w:left w:val="none" w:sz="0" w:space="0" w:color="auto"/>
        <w:bottom w:val="none" w:sz="0" w:space="0" w:color="auto"/>
        <w:right w:val="none" w:sz="0" w:space="0" w:color="auto"/>
      </w:divBdr>
    </w:div>
    <w:div w:id="375277565">
      <w:marLeft w:val="0"/>
      <w:marRight w:val="0"/>
      <w:marTop w:val="0"/>
      <w:marBottom w:val="0"/>
      <w:divBdr>
        <w:top w:val="none" w:sz="0" w:space="0" w:color="auto"/>
        <w:left w:val="none" w:sz="0" w:space="0" w:color="auto"/>
        <w:bottom w:val="none" w:sz="0" w:space="0" w:color="auto"/>
        <w:right w:val="none" w:sz="0" w:space="0" w:color="auto"/>
      </w:divBdr>
    </w:div>
    <w:div w:id="375277566">
      <w:marLeft w:val="0"/>
      <w:marRight w:val="0"/>
      <w:marTop w:val="0"/>
      <w:marBottom w:val="0"/>
      <w:divBdr>
        <w:top w:val="none" w:sz="0" w:space="0" w:color="auto"/>
        <w:left w:val="none" w:sz="0" w:space="0" w:color="auto"/>
        <w:bottom w:val="none" w:sz="0" w:space="0" w:color="auto"/>
        <w:right w:val="none" w:sz="0" w:space="0" w:color="auto"/>
      </w:divBdr>
    </w:div>
    <w:div w:id="375277567">
      <w:marLeft w:val="0"/>
      <w:marRight w:val="0"/>
      <w:marTop w:val="0"/>
      <w:marBottom w:val="0"/>
      <w:divBdr>
        <w:top w:val="none" w:sz="0" w:space="0" w:color="auto"/>
        <w:left w:val="none" w:sz="0" w:space="0" w:color="auto"/>
        <w:bottom w:val="none" w:sz="0" w:space="0" w:color="auto"/>
        <w:right w:val="none" w:sz="0" w:space="0" w:color="auto"/>
      </w:divBdr>
    </w:div>
    <w:div w:id="375277569">
      <w:marLeft w:val="0"/>
      <w:marRight w:val="0"/>
      <w:marTop w:val="0"/>
      <w:marBottom w:val="0"/>
      <w:divBdr>
        <w:top w:val="none" w:sz="0" w:space="0" w:color="auto"/>
        <w:left w:val="none" w:sz="0" w:space="0" w:color="auto"/>
        <w:bottom w:val="none" w:sz="0" w:space="0" w:color="auto"/>
        <w:right w:val="none" w:sz="0" w:space="0" w:color="auto"/>
      </w:divBdr>
    </w:div>
    <w:div w:id="375277570">
      <w:marLeft w:val="0"/>
      <w:marRight w:val="0"/>
      <w:marTop w:val="0"/>
      <w:marBottom w:val="0"/>
      <w:divBdr>
        <w:top w:val="none" w:sz="0" w:space="0" w:color="auto"/>
        <w:left w:val="none" w:sz="0" w:space="0" w:color="auto"/>
        <w:bottom w:val="none" w:sz="0" w:space="0" w:color="auto"/>
        <w:right w:val="none" w:sz="0" w:space="0" w:color="auto"/>
      </w:divBdr>
    </w:div>
    <w:div w:id="375277571">
      <w:marLeft w:val="0"/>
      <w:marRight w:val="0"/>
      <w:marTop w:val="0"/>
      <w:marBottom w:val="0"/>
      <w:divBdr>
        <w:top w:val="none" w:sz="0" w:space="0" w:color="auto"/>
        <w:left w:val="none" w:sz="0" w:space="0" w:color="auto"/>
        <w:bottom w:val="none" w:sz="0" w:space="0" w:color="auto"/>
        <w:right w:val="none" w:sz="0" w:space="0" w:color="auto"/>
      </w:divBdr>
      <w:divsChild>
        <w:div w:id="375277568">
          <w:marLeft w:val="0"/>
          <w:marRight w:val="0"/>
          <w:marTop w:val="0"/>
          <w:marBottom w:val="0"/>
          <w:divBdr>
            <w:top w:val="none" w:sz="0" w:space="0" w:color="auto"/>
            <w:left w:val="none" w:sz="0" w:space="0" w:color="auto"/>
            <w:bottom w:val="none" w:sz="0" w:space="0" w:color="auto"/>
            <w:right w:val="none" w:sz="0" w:space="0" w:color="auto"/>
          </w:divBdr>
        </w:div>
      </w:divsChild>
    </w:div>
    <w:div w:id="375277572">
      <w:marLeft w:val="0"/>
      <w:marRight w:val="0"/>
      <w:marTop w:val="0"/>
      <w:marBottom w:val="0"/>
      <w:divBdr>
        <w:top w:val="none" w:sz="0" w:space="0" w:color="auto"/>
        <w:left w:val="none" w:sz="0" w:space="0" w:color="auto"/>
        <w:bottom w:val="none" w:sz="0" w:space="0" w:color="auto"/>
        <w:right w:val="none" w:sz="0" w:space="0" w:color="auto"/>
      </w:divBdr>
    </w:div>
    <w:div w:id="375277573">
      <w:marLeft w:val="0"/>
      <w:marRight w:val="0"/>
      <w:marTop w:val="0"/>
      <w:marBottom w:val="0"/>
      <w:divBdr>
        <w:top w:val="none" w:sz="0" w:space="0" w:color="auto"/>
        <w:left w:val="none" w:sz="0" w:space="0" w:color="auto"/>
        <w:bottom w:val="none" w:sz="0" w:space="0" w:color="auto"/>
        <w:right w:val="none" w:sz="0" w:space="0" w:color="auto"/>
      </w:divBdr>
    </w:div>
    <w:div w:id="375277574">
      <w:marLeft w:val="0"/>
      <w:marRight w:val="0"/>
      <w:marTop w:val="0"/>
      <w:marBottom w:val="0"/>
      <w:divBdr>
        <w:top w:val="none" w:sz="0" w:space="0" w:color="auto"/>
        <w:left w:val="none" w:sz="0" w:space="0" w:color="auto"/>
        <w:bottom w:val="none" w:sz="0" w:space="0" w:color="auto"/>
        <w:right w:val="none" w:sz="0" w:space="0" w:color="auto"/>
      </w:divBdr>
    </w:div>
    <w:div w:id="375277575">
      <w:marLeft w:val="0"/>
      <w:marRight w:val="0"/>
      <w:marTop w:val="0"/>
      <w:marBottom w:val="0"/>
      <w:divBdr>
        <w:top w:val="none" w:sz="0" w:space="0" w:color="auto"/>
        <w:left w:val="none" w:sz="0" w:space="0" w:color="auto"/>
        <w:bottom w:val="none" w:sz="0" w:space="0" w:color="auto"/>
        <w:right w:val="none" w:sz="0" w:space="0" w:color="auto"/>
      </w:divBdr>
    </w:div>
    <w:div w:id="375277576">
      <w:marLeft w:val="0"/>
      <w:marRight w:val="0"/>
      <w:marTop w:val="0"/>
      <w:marBottom w:val="0"/>
      <w:divBdr>
        <w:top w:val="none" w:sz="0" w:space="0" w:color="auto"/>
        <w:left w:val="none" w:sz="0" w:space="0" w:color="auto"/>
        <w:bottom w:val="none" w:sz="0" w:space="0" w:color="auto"/>
        <w:right w:val="none" w:sz="0" w:space="0" w:color="auto"/>
      </w:divBdr>
    </w:div>
    <w:div w:id="552615262">
      <w:bodyDiv w:val="1"/>
      <w:marLeft w:val="0"/>
      <w:marRight w:val="0"/>
      <w:marTop w:val="0"/>
      <w:marBottom w:val="0"/>
      <w:divBdr>
        <w:top w:val="none" w:sz="0" w:space="0" w:color="auto"/>
        <w:left w:val="none" w:sz="0" w:space="0" w:color="auto"/>
        <w:bottom w:val="none" w:sz="0" w:space="0" w:color="auto"/>
        <w:right w:val="none" w:sz="0" w:space="0" w:color="auto"/>
      </w:divBdr>
    </w:div>
    <w:div w:id="572199554">
      <w:bodyDiv w:val="1"/>
      <w:marLeft w:val="0"/>
      <w:marRight w:val="0"/>
      <w:marTop w:val="0"/>
      <w:marBottom w:val="0"/>
      <w:divBdr>
        <w:top w:val="none" w:sz="0" w:space="0" w:color="auto"/>
        <w:left w:val="none" w:sz="0" w:space="0" w:color="auto"/>
        <w:bottom w:val="none" w:sz="0" w:space="0" w:color="auto"/>
        <w:right w:val="none" w:sz="0" w:space="0" w:color="auto"/>
      </w:divBdr>
    </w:div>
    <w:div w:id="628821616">
      <w:bodyDiv w:val="1"/>
      <w:marLeft w:val="0"/>
      <w:marRight w:val="0"/>
      <w:marTop w:val="0"/>
      <w:marBottom w:val="0"/>
      <w:divBdr>
        <w:top w:val="none" w:sz="0" w:space="0" w:color="auto"/>
        <w:left w:val="none" w:sz="0" w:space="0" w:color="auto"/>
        <w:bottom w:val="none" w:sz="0" w:space="0" w:color="auto"/>
        <w:right w:val="none" w:sz="0" w:space="0" w:color="auto"/>
      </w:divBdr>
      <w:divsChild>
        <w:div w:id="79261219">
          <w:marLeft w:val="0"/>
          <w:marRight w:val="0"/>
          <w:marTop w:val="0"/>
          <w:marBottom w:val="0"/>
          <w:divBdr>
            <w:top w:val="none" w:sz="0" w:space="0" w:color="auto"/>
            <w:left w:val="none" w:sz="0" w:space="0" w:color="auto"/>
            <w:bottom w:val="none" w:sz="0" w:space="0" w:color="auto"/>
            <w:right w:val="none" w:sz="0" w:space="0" w:color="auto"/>
          </w:divBdr>
        </w:div>
        <w:div w:id="104230445">
          <w:marLeft w:val="0"/>
          <w:marRight w:val="0"/>
          <w:marTop w:val="0"/>
          <w:marBottom w:val="0"/>
          <w:divBdr>
            <w:top w:val="none" w:sz="0" w:space="0" w:color="auto"/>
            <w:left w:val="none" w:sz="0" w:space="0" w:color="auto"/>
            <w:bottom w:val="none" w:sz="0" w:space="0" w:color="auto"/>
            <w:right w:val="none" w:sz="0" w:space="0" w:color="auto"/>
          </w:divBdr>
        </w:div>
        <w:div w:id="195898980">
          <w:marLeft w:val="0"/>
          <w:marRight w:val="0"/>
          <w:marTop w:val="0"/>
          <w:marBottom w:val="0"/>
          <w:divBdr>
            <w:top w:val="none" w:sz="0" w:space="0" w:color="auto"/>
            <w:left w:val="none" w:sz="0" w:space="0" w:color="auto"/>
            <w:bottom w:val="none" w:sz="0" w:space="0" w:color="auto"/>
            <w:right w:val="none" w:sz="0" w:space="0" w:color="auto"/>
          </w:divBdr>
        </w:div>
        <w:div w:id="434249670">
          <w:marLeft w:val="0"/>
          <w:marRight w:val="0"/>
          <w:marTop w:val="0"/>
          <w:marBottom w:val="0"/>
          <w:divBdr>
            <w:top w:val="none" w:sz="0" w:space="0" w:color="auto"/>
            <w:left w:val="none" w:sz="0" w:space="0" w:color="auto"/>
            <w:bottom w:val="none" w:sz="0" w:space="0" w:color="auto"/>
            <w:right w:val="none" w:sz="0" w:space="0" w:color="auto"/>
          </w:divBdr>
        </w:div>
        <w:div w:id="485245196">
          <w:marLeft w:val="0"/>
          <w:marRight w:val="0"/>
          <w:marTop w:val="0"/>
          <w:marBottom w:val="0"/>
          <w:divBdr>
            <w:top w:val="none" w:sz="0" w:space="0" w:color="auto"/>
            <w:left w:val="none" w:sz="0" w:space="0" w:color="auto"/>
            <w:bottom w:val="none" w:sz="0" w:space="0" w:color="auto"/>
            <w:right w:val="none" w:sz="0" w:space="0" w:color="auto"/>
          </w:divBdr>
        </w:div>
        <w:div w:id="835731406">
          <w:marLeft w:val="0"/>
          <w:marRight w:val="0"/>
          <w:marTop w:val="0"/>
          <w:marBottom w:val="0"/>
          <w:divBdr>
            <w:top w:val="none" w:sz="0" w:space="0" w:color="auto"/>
            <w:left w:val="none" w:sz="0" w:space="0" w:color="auto"/>
            <w:bottom w:val="none" w:sz="0" w:space="0" w:color="auto"/>
            <w:right w:val="none" w:sz="0" w:space="0" w:color="auto"/>
          </w:divBdr>
        </w:div>
        <w:div w:id="1145392274">
          <w:marLeft w:val="0"/>
          <w:marRight w:val="0"/>
          <w:marTop w:val="0"/>
          <w:marBottom w:val="0"/>
          <w:divBdr>
            <w:top w:val="none" w:sz="0" w:space="0" w:color="auto"/>
            <w:left w:val="none" w:sz="0" w:space="0" w:color="auto"/>
            <w:bottom w:val="none" w:sz="0" w:space="0" w:color="auto"/>
            <w:right w:val="none" w:sz="0" w:space="0" w:color="auto"/>
          </w:divBdr>
        </w:div>
        <w:div w:id="1174608171">
          <w:marLeft w:val="0"/>
          <w:marRight w:val="0"/>
          <w:marTop w:val="0"/>
          <w:marBottom w:val="0"/>
          <w:divBdr>
            <w:top w:val="none" w:sz="0" w:space="0" w:color="auto"/>
            <w:left w:val="none" w:sz="0" w:space="0" w:color="auto"/>
            <w:bottom w:val="none" w:sz="0" w:space="0" w:color="auto"/>
            <w:right w:val="none" w:sz="0" w:space="0" w:color="auto"/>
          </w:divBdr>
        </w:div>
        <w:div w:id="1244686445">
          <w:marLeft w:val="0"/>
          <w:marRight w:val="0"/>
          <w:marTop w:val="0"/>
          <w:marBottom w:val="0"/>
          <w:divBdr>
            <w:top w:val="none" w:sz="0" w:space="0" w:color="auto"/>
            <w:left w:val="none" w:sz="0" w:space="0" w:color="auto"/>
            <w:bottom w:val="none" w:sz="0" w:space="0" w:color="auto"/>
            <w:right w:val="none" w:sz="0" w:space="0" w:color="auto"/>
          </w:divBdr>
        </w:div>
        <w:div w:id="1252549515">
          <w:marLeft w:val="0"/>
          <w:marRight w:val="0"/>
          <w:marTop w:val="0"/>
          <w:marBottom w:val="0"/>
          <w:divBdr>
            <w:top w:val="none" w:sz="0" w:space="0" w:color="auto"/>
            <w:left w:val="none" w:sz="0" w:space="0" w:color="auto"/>
            <w:bottom w:val="none" w:sz="0" w:space="0" w:color="auto"/>
            <w:right w:val="none" w:sz="0" w:space="0" w:color="auto"/>
          </w:divBdr>
        </w:div>
        <w:div w:id="1353187979">
          <w:marLeft w:val="0"/>
          <w:marRight w:val="0"/>
          <w:marTop w:val="0"/>
          <w:marBottom w:val="0"/>
          <w:divBdr>
            <w:top w:val="none" w:sz="0" w:space="0" w:color="auto"/>
            <w:left w:val="none" w:sz="0" w:space="0" w:color="auto"/>
            <w:bottom w:val="none" w:sz="0" w:space="0" w:color="auto"/>
            <w:right w:val="none" w:sz="0" w:space="0" w:color="auto"/>
          </w:divBdr>
        </w:div>
        <w:div w:id="1358266141">
          <w:marLeft w:val="0"/>
          <w:marRight w:val="0"/>
          <w:marTop w:val="0"/>
          <w:marBottom w:val="0"/>
          <w:divBdr>
            <w:top w:val="none" w:sz="0" w:space="0" w:color="auto"/>
            <w:left w:val="none" w:sz="0" w:space="0" w:color="auto"/>
            <w:bottom w:val="none" w:sz="0" w:space="0" w:color="auto"/>
            <w:right w:val="none" w:sz="0" w:space="0" w:color="auto"/>
          </w:divBdr>
        </w:div>
        <w:div w:id="1396320716">
          <w:marLeft w:val="0"/>
          <w:marRight w:val="0"/>
          <w:marTop w:val="0"/>
          <w:marBottom w:val="0"/>
          <w:divBdr>
            <w:top w:val="none" w:sz="0" w:space="0" w:color="auto"/>
            <w:left w:val="none" w:sz="0" w:space="0" w:color="auto"/>
            <w:bottom w:val="none" w:sz="0" w:space="0" w:color="auto"/>
            <w:right w:val="none" w:sz="0" w:space="0" w:color="auto"/>
          </w:divBdr>
        </w:div>
        <w:div w:id="1494368690">
          <w:marLeft w:val="0"/>
          <w:marRight w:val="0"/>
          <w:marTop w:val="0"/>
          <w:marBottom w:val="0"/>
          <w:divBdr>
            <w:top w:val="none" w:sz="0" w:space="0" w:color="auto"/>
            <w:left w:val="none" w:sz="0" w:space="0" w:color="auto"/>
            <w:bottom w:val="none" w:sz="0" w:space="0" w:color="auto"/>
            <w:right w:val="none" w:sz="0" w:space="0" w:color="auto"/>
          </w:divBdr>
        </w:div>
        <w:div w:id="1624848120">
          <w:marLeft w:val="0"/>
          <w:marRight w:val="0"/>
          <w:marTop w:val="0"/>
          <w:marBottom w:val="0"/>
          <w:divBdr>
            <w:top w:val="none" w:sz="0" w:space="0" w:color="auto"/>
            <w:left w:val="none" w:sz="0" w:space="0" w:color="auto"/>
            <w:bottom w:val="none" w:sz="0" w:space="0" w:color="auto"/>
            <w:right w:val="none" w:sz="0" w:space="0" w:color="auto"/>
          </w:divBdr>
        </w:div>
        <w:div w:id="1630360546">
          <w:marLeft w:val="0"/>
          <w:marRight w:val="0"/>
          <w:marTop w:val="0"/>
          <w:marBottom w:val="0"/>
          <w:divBdr>
            <w:top w:val="none" w:sz="0" w:space="0" w:color="auto"/>
            <w:left w:val="none" w:sz="0" w:space="0" w:color="auto"/>
            <w:bottom w:val="none" w:sz="0" w:space="0" w:color="auto"/>
            <w:right w:val="none" w:sz="0" w:space="0" w:color="auto"/>
          </w:divBdr>
        </w:div>
        <w:div w:id="1646932684">
          <w:marLeft w:val="0"/>
          <w:marRight w:val="0"/>
          <w:marTop w:val="0"/>
          <w:marBottom w:val="0"/>
          <w:divBdr>
            <w:top w:val="none" w:sz="0" w:space="0" w:color="auto"/>
            <w:left w:val="none" w:sz="0" w:space="0" w:color="auto"/>
            <w:bottom w:val="none" w:sz="0" w:space="0" w:color="auto"/>
            <w:right w:val="none" w:sz="0" w:space="0" w:color="auto"/>
          </w:divBdr>
        </w:div>
        <w:div w:id="1799446119">
          <w:marLeft w:val="0"/>
          <w:marRight w:val="0"/>
          <w:marTop w:val="0"/>
          <w:marBottom w:val="0"/>
          <w:divBdr>
            <w:top w:val="none" w:sz="0" w:space="0" w:color="auto"/>
            <w:left w:val="none" w:sz="0" w:space="0" w:color="auto"/>
            <w:bottom w:val="none" w:sz="0" w:space="0" w:color="auto"/>
            <w:right w:val="none" w:sz="0" w:space="0" w:color="auto"/>
          </w:divBdr>
        </w:div>
        <w:div w:id="1820883415">
          <w:marLeft w:val="0"/>
          <w:marRight w:val="0"/>
          <w:marTop w:val="0"/>
          <w:marBottom w:val="0"/>
          <w:divBdr>
            <w:top w:val="none" w:sz="0" w:space="0" w:color="auto"/>
            <w:left w:val="none" w:sz="0" w:space="0" w:color="auto"/>
            <w:bottom w:val="none" w:sz="0" w:space="0" w:color="auto"/>
            <w:right w:val="none" w:sz="0" w:space="0" w:color="auto"/>
          </w:divBdr>
        </w:div>
        <w:div w:id="1889025782">
          <w:marLeft w:val="0"/>
          <w:marRight w:val="0"/>
          <w:marTop w:val="0"/>
          <w:marBottom w:val="0"/>
          <w:divBdr>
            <w:top w:val="none" w:sz="0" w:space="0" w:color="auto"/>
            <w:left w:val="none" w:sz="0" w:space="0" w:color="auto"/>
            <w:bottom w:val="none" w:sz="0" w:space="0" w:color="auto"/>
            <w:right w:val="none" w:sz="0" w:space="0" w:color="auto"/>
          </w:divBdr>
        </w:div>
        <w:div w:id="2117600221">
          <w:marLeft w:val="0"/>
          <w:marRight w:val="0"/>
          <w:marTop w:val="0"/>
          <w:marBottom w:val="0"/>
          <w:divBdr>
            <w:top w:val="none" w:sz="0" w:space="0" w:color="auto"/>
            <w:left w:val="none" w:sz="0" w:space="0" w:color="auto"/>
            <w:bottom w:val="none" w:sz="0" w:space="0" w:color="auto"/>
            <w:right w:val="none" w:sz="0" w:space="0" w:color="auto"/>
          </w:divBdr>
        </w:div>
      </w:divsChild>
    </w:div>
    <w:div w:id="690306590">
      <w:bodyDiv w:val="1"/>
      <w:marLeft w:val="0"/>
      <w:marRight w:val="0"/>
      <w:marTop w:val="0"/>
      <w:marBottom w:val="0"/>
      <w:divBdr>
        <w:top w:val="none" w:sz="0" w:space="0" w:color="auto"/>
        <w:left w:val="none" w:sz="0" w:space="0" w:color="auto"/>
        <w:bottom w:val="none" w:sz="0" w:space="0" w:color="auto"/>
        <w:right w:val="none" w:sz="0" w:space="0" w:color="auto"/>
      </w:divBdr>
    </w:div>
    <w:div w:id="789512733">
      <w:bodyDiv w:val="1"/>
      <w:marLeft w:val="0"/>
      <w:marRight w:val="0"/>
      <w:marTop w:val="0"/>
      <w:marBottom w:val="0"/>
      <w:divBdr>
        <w:top w:val="none" w:sz="0" w:space="0" w:color="auto"/>
        <w:left w:val="none" w:sz="0" w:space="0" w:color="auto"/>
        <w:bottom w:val="none" w:sz="0" w:space="0" w:color="auto"/>
        <w:right w:val="none" w:sz="0" w:space="0" w:color="auto"/>
      </w:divBdr>
    </w:div>
    <w:div w:id="896092329">
      <w:bodyDiv w:val="1"/>
      <w:marLeft w:val="0"/>
      <w:marRight w:val="0"/>
      <w:marTop w:val="0"/>
      <w:marBottom w:val="0"/>
      <w:divBdr>
        <w:top w:val="none" w:sz="0" w:space="0" w:color="auto"/>
        <w:left w:val="none" w:sz="0" w:space="0" w:color="auto"/>
        <w:bottom w:val="none" w:sz="0" w:space="0" w:color="auto"/>
        <w:right w:val="none" w:sz="0" w:space="0" w:color="auto"/>
      </w:divBdr>
    </w:div>
    <w:div w:id="1001010979">
      <w:bodyDiv w:val="1"/>
      <w:marLeft w:val="0"/>
      <w:marRight w:val="0"/>
      <w:marTop w:val="0"/>
      <w:marBottom w:val="0"/>
      <w:divBdr>
        <w:top w:val="none" w:sz="0" w:space="0" w:color="auto"/>
        <w:left w:val="none" w:sz="0" w:space="0" w:color="auto"/>
        <w:bottom w:val="none" w:sz="0" w:space="0" w:color="auto"/>
        <w:right w:val="none" w:sz="0" w:space="0" w:color="auto"/>
      </w:divBdr>
    </w:div>
    <w:div w:id="1132216670">
      <w:bodyDiv w:val="1"/>
      <w:marLeft w:val="0"/>
      <w:marRight w:val="0"/>
      <w:marTop w:val="0"/>
      <w:marBottom w:val="0"/>
      <w:divBdr>
        <w:top w:val="none" w:sz="0" w:space="0" w:color="auto"/>
        <w:left w:val="none" w:sz="0" w:space="0" w:color="auto"/>
        <w:bottom w:val="none" w:sz="0" w:space="0" w:color="auto"/>
        <w:right w:val="none" w:sz="0" w:space="0" w:color="auto"/>
      </w:divBdr>
    </w:div>
    <w:div w:id="1158226508">
      <w:bodyDiv w:val="1"/>
      <w:marLeft w:val="0"/>
      <w:marRight w:val="0"/>
      <w:marTop w:val="0"/>
      <w:marBottom w:val="0"/>
      <w:divBdr>
        <w:top w:val="none" w:sz="0" w:space="0" w:color="auto"/>
        <w:left w:val="none" w:sz="0" w:space="0" w:color="auto"/>
        <w:bottom w:val="none" w:sz="0" w:space="0" w:color="auto"/>
        <w:right w:val="none" w:sz="0" w:space="0" w:color="auto"/>
      </w:divBdr>
    </w:div>
    <w:div w:id="1219126877">
      <w:bodyDiv w:val="1"/>
      <w:marLeft w:val="0"/>
      <w:marRight w:val="0"/>
      <w:marTop w:val="0"/>
      <w:marBottom w:val="0"/>
      <w:divBdr>
        <w:top w:val="none" w:sz="0" w:space="0" w:color="auto"/>
        <w:left w:val="none" w:sz="0" w:space="0" w:color="auto"/>
        <w:bottom w:val="none" w:sz="0" w:space="0" w:color="auto"/>
        <w:right w:val="none" w:sz="0" w:space="0" w:color="auto"/>
      </w:divBdr>
    </w:div>
    <w:div w:id="1367218821">
      <w:bodyDiv w:val="1"/>
      <w:marLeft w:val="0"/>
      <w:marRight w:val="0"/>
      <w:marTop w:val="0"/>
      <w:marBottom w:val="0"/>
      <w:divBdr>
        <w:top w:val="none" w:sz="0" w:space="0" w:color="auto"/>
        <w:left w:val="none" w:sz="0" w:space="0" w:color="auto"/>
        <w:bottom w:val="none" w:sz="0" w:space="0" w:color="auto"/>
        <w:right w:val="none" w:sz="0" w:space="0" w:color="auto"/>
      </w:divBdr>
    </w:div>
    <w:div w:id="1503162916">
      <w:bodyDiv w:val="1"/>
      <w:marLeft w:val="0"/>
      <w:marRight w:val="0"/>
      <w:marTop w:val="0"/>
      <w:marBottom w:val="0"/>
      <w:divBdr>
        <w:top w:val="none" w:sz="0" w:space="0" w:color="auto"/>
        <w:left w:val="none" w:sz="0" w:space="0" w:color="auto"/>
        <w:bottom w:val="none" w:sz="0" w:space="0" w:color="auto"/>
        <w:right w:val="none" w:sz="0" w:space="0" w:color="auto"/>
      </w:divBdr>
    </w:div>
    <w:div w:id="16236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solidFill>
            <a:schemeClr val="tx1"/>
          </a:solidFill>
          <a:beve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129</c:v>
                </c:pt>
              </c:strCache>
            </c:strRef>
          </c:tx>
          <c:spPr>
            <a:solidFill>
              <a:schemeClr val="accent1"/>
            </a:solidFill>
            <a:ln>
              <a:noFill/>
            </a:ln>
            <a:effectLst/>
            <a:sp3d/>
          </c:spPr>
          <c:invertIfNegative val="0"/>
          <c:dLbls>
            <c:dLbl>
              <c:idx val="0"/>
              <c:tx>
                <c:rich>
                  <a:bodyPr/>
                  <a:lstStyle/>
                  <a:p>
                    <a:r>
                      <a:rPr lang="en-US"/>
                      <a:t>134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12D-44FE-890A-4B5B153FDFE4}"/>
                </c:ext>
              </c:extLst>
            </c:dLbl>
            <c:dLbl>
              <c:idx val="1"/>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12D-44FE-890A-4B5B153FDFE4}"/>
                </c:ext>
              </c:extLst>
            </c:dLbl>
            <c:dLbl>
              <c:idx val="2"/>
              <c:tx>
                <c:rich>
                  <a:bodyPr/>
                  <a:lstStyle/>
                  <a:p>
                    <a:r>
                      <a:rPr lang="en-US"/>
                      <a:t>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12D-44FE-890A-4B5B153FDF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Sayfa1!$A$2:$A$4</c:f>
              <c:strCache>
                <c:ptCount val="3"/>
                <c:pt idx="0">
                  <c:v>MEMUR</c:v>
                </c:pt>
                <c:pt idx="1">
                  <c:v>SÖZLEŞMELİ MEMUR</c:v>
                </c:pt>
                <c:pt idx="2">
                  <c:v>İŞÇİ</c:v>
                </c:pt>
              </c:strCache>
            </c:strRef>
          </c:cat>
          <c:val>
            <c:numRef>
              <c:f>Sayfa1!$B$2:$B$4</c:f>
              <c:numCache>
                <c:formatCode>General</c:formatCode>
                <c:ptCount val="3"/>
                <c:pt idx="0">
                  <c:v>129</c:v>
                </c:pt>
                <c:pt idx="1">
                  <c:v>11</c:v>
                </c:pt>
                <c:pt idx="2">
                  <c:v>83</c:v>
                </c:pt>
              </c:numCache>
            </c:numRef>
          </c:val>
          <c:extLst>
            <c:ext xmlns:c16="http://schemas.microsoft.com/office/drawing/2014/chart" uri="{C3380CC4-5D6E-409C-BE32-E72D297353CC}">
              <c16:uniqueId val="{00000003-312D-44FE-890A-4B5B153FDFE4}"/>
            </c:ext>
          </c:extLst>
        </c:ser>
        <c:dLbls>
          <c:showLegendKey val="0"/>
          <c:showVal val="1"/>
          <c:showCatName val="0"/>
          <c:showSerName val="0"/>
          <c:showPercent val="0"/>
          <c:showBubbleSize val="0"/>
        </c:dLbls>
        <c:gapWidth val="150"/>
        <c:shape val="box"/>
        <c:axId val="-2133558368"/>
        <c:axId val="-2133546944"/>
        <c:axId val="0"/>
      </c:bar3DChart>
      <c:catAx>
        <c:axId val="-2133558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33546944"/>
        <c:crosses val="autoZero"/>
        <c:auto val="1"/>
        <c:lblAlgn val="ctr"/>
        <c:lblOffset val="100"/>
        <c:noMultiLvlLbl val="0"/>
      </c:catAx>
      <c:valAx>
        <c:axId val="-2133546944"/>
        <c:scaling>
          <c:orientation val="minMax"/>
          <c:max val="143"/>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33558368"/>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solidFill>
      <a:bevel/>
    </a:ln>
    <a:effectLst/>
  </c:spPr>
  <c:txPr>
    <a:bodyPr/>
    <a:lstStyle/>
    <a:p>
      <a:pPr>
        <a:defRPr/>
      </a:pPr>
      <a:endParaRPr lang="tr-T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800" b="1">
                <a:effectLst/>
              </a:rPr>
              <a:t>Memur </a:t>
            </a:r>
            <a:r>
              <a:rPr lang="en-US" sz="1800" b="1">
                <a:effectLst/>
              </a:rPr>
              <a:t>Personelin Öğrenim Durumu</a:t>
            </a:r>
            <a:endParaRPr lang="tr-TR" sz="18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Sayfa1!$A$1</c:f>
              <c:strCache>
                <c:ptCount val="1"/>
                <c:pt idx="0">
                  <c:v>İlkokul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Sayfa1!$B$1</c:f>
              <c:numCache>
                <c:formatCode>General</c:formatCode>
                <c:ptCount val="1"/>
                <c:pt idx="0">
                  <c:v>1</c:v>
                </c:pt>
              </c:numCache>
            </c:numRef>
          </c:val>
          <c:extLst>
            <c:ext xmlns:c16="http://schemas.microsoft.com/office/drawing/2014/chart" uri="{C3380CC4-5D6E-409C-BE32-E72D297353CC}">
              <c16:uniqueId val="{00000000-B7A0-46E0-9C5C-D64507602BF8}"/>
            </c:ext>
          </c:extLst>
        </c:ser>
        <c:ser>
          <c:idx val="1"/>
          <c:order val="1"/>
          <c:tx>
            <c:strRef>
              <c:f>Sayfa1!$A$2</c:f>
              <c:strCache>
                <c:ptCount val="1"/>
                <c:pt idx="0">
                  <c:v>Ortaokul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1"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Sayfa1!$B$2</c:f>
              <c:numCache>
                <c:formatCode>General</c:formatCode>
                <c:ptCount val="1"/>
                <c:pt idx="0">
                  <c:v>3</c:v>
                </c:pt>
              </c:numCache>
            </c:numRef>
          </c:val>
          <c:extLst>
            <c:ext xmlns:c16="http://schemas.microsoft.com/office/drawing/2014/chart" uri="{C3380CC4-5D6E-409C-BE32-E72D297353CC}">
              <c16:uniqueId val="{00000001-B7A0-46E0-9C5C-D64507602BF8}"/>
            </c:ext>
          </c:extLst>
        </c:ser>
        <c:ser>
          <c:idx val="2"/>
          <c:order val="2"/>
          <c:tx>
            <c:strRef>
              <c:f>Sayfa1!$A$3</c:f>
              <c:strCache>
                <c:ptCount val="1"/>
                <c:pt idx="0">
                  <c:v>Lise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Sayfa1!$B$3</c:f>
              <c:numCache>
                <c:formatCode>General</c:formatCode>
                <c:ptCount val="1"/>
                <c:pt idx="0">
                  <c:v>43</c:v>
                </c:pt>
              </c:numCache>
            </c:numRef>
          </c:val>
          <c:extLst>
            <c:ext xmlns:c16="http://schemas.microsoft.com/office/drawing/2014/chart" uri="{C3380CC4-5D6E-409C-BE32-E72D297353CC}">
              <c16:uniqueId val="{00000002-B7A0-46E0-9C5C-D64507602BF8}"/>
            </c:ext>
          </c:extLst>
        </c:ser>
        <c:ser>
          <c:idx val="3"/>
          <c:order val="3"/>
          <c:tx>
            <c:strRef>
              <c:f>Sayfa1!$A$4</c:f>
              <c:strCache>
                <c:ptCount val="1"/>
                <c:pt idx="0">
                  <c:v>Yüksekokul</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Sayfa1!$B$4</c:f>
              <c:numCache>
                <c:formatCode>General</c:formatCode>
                <c:ptCount val="1"/>
                <c:pt idx="0">
                  <c:v>46</c:v>
                </c:pt>
              </c:numCache>
            </c:numRef>
          </c:val>
          <c:extLst>
            <c:ext xmlns:c16="http://schemas.microsoft.com/office/drawing/2014/chart" uri="{C3380CC4-5D6E-409C-BE32-E72D297353CC}">
              <c16:uniqueId val="{00000003-B7A0-46E0-9C5C-D64507602BF8}"/>
            </c:ext>
          </c:extLst>
        </c:ser>
        <c:ser>
          <c:idx val="4"/>
          <c:order val="4"/>
          <c:tx>
            <c:strRef>
              <c:f>Sayfa1!$A$5</c:f>
              <c:strCache>
                <c:ptCount val="1"/>
                <c:pt idx="0">
                  <c:v>Fakülte</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Sayfa1!$B$5</c:f>
              <c:numCache>
                <c:formatCode>General</c:formatCode>
                <c:ptCount val="1"/>
                <c:pt idx="0">
                  <c:v>34</c:v>
                </c:pt>
              </c:numCache>
            </c:numRef>
          </c:val>
          <c:extLst>
            <c:ext xmlns:c16="http://schemas.microsoft.com/office/drawing/2014/chart" uri="{C3380CC4-5D6E-409C-BE32-E72D297353CC}">
              <c16:uniqueId val="{00000004-B7A0-46E0-9C5C-D64507602BF8}"/>
            </c:ext>
          </c:extLst>
        </c:ser>
        <c:ser>
          <c:idx val="5"/>
          <c:order val="5"/>
          <c:tx>
            <c:strRef>
              <c:f>Sayfa1!$A$6</c:f>
              <c:strCache>
                <c:ptCount val="1"/>
                <c:pt idx="0">
                  <c:v>Yüksek Lisans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Sayfa1!$B$6</c:f>
              <c:numCache>
                <c:formatCode>General</c:formatCode>
                <c:ptCount val="1"/>
                <c:pt idx="0">
                  <c:v>2</c:v>
                </c:pt>
              </c:numCache>
            </c:numRef>
          </c:val>
          <c:extLst>
            <c:ext xmlns:c16="http://schemas.microsoft.com/office/drawing/2014/chart" uri="{C3380CC4-5D6E-409C-BE32-E72D297353CC}">
              <c16:uniqueId val="{00000005-B7A0-46E0-9C5C-D64507602BF8}"/>
            </c:ext>
          </c:extLst>
        </c:ser>
        <c:dLbls>
          <c:showLegendKey val="0"/>
          <c:showVal val="0"/>
          <c:showCatName val="0"/>
          <c:showSerName val="0"/>
          <c:showPercent val="0"/>
          <c:showBubbleSize val="0"/>
        </c:dLbls>
        <c:gapWidth val="150"/>
        <c:shape val="box"/>
        <c:axId val="-2133557280"/>
        <c:axId val="-2133559456"/>
        <c:axId val="0"/>
      </c:bar3DChart>
      <c:catAx>
        <c:axId val="-2133557280"/>
        <c:scaling>
          <c:orientation val="minMax"/>
        </c:scaling>
        <c:delete val="1"/>
        <c:axPos val="b"/>
        <c:numFmt formatCode="General" sourceLinked="1"/>
        <c:majorTickMark val="none"/>
        <c:minorTickMark val="none"/>
        <c:tickLblPos val="nextTo"/>
        <c:crossAx val="-2133559456"/>
        <c:crosses val="autoZero"/>
        <c:auto val="1"/>
        <c:lblAlgn val="ctr"/>
        <c:lblOffset val="100"/>
        <c:noMultiLvlLbl val="0"/>
      </c:catAx>
      <c:valAx>
        <c:axId val="-213355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335572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Entry>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Entry>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Entry>
      <c:legendEntry>
        <c:idx val="4"/>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Entry>
      <c:legendEntry>
        <c:idx val="5"/>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tr-TR"/>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Sözleşmeli</a:t>
            </a:r>
            <a:r>
              <a:rPr lang="tr-TR" b="1" baseline="0"/>
              <a:t> Memur Personelin Öğrenim Durumu</a:t>
            </a:r>
            <a:endParaRPr lang="tr-TR"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5">
                <a:lumMod val="75000"/>
              </a:schemeClr>
            </a:solidFill>
            <a:ln>
              <a:noFill/>
            </a:ln>
            <a:effectLst/>
            <a:sp3d/>
          </c:spPr>
          <c:invertIfNegative val="0"/>
          <c:dPt>
            <c:idx val="0"/>
            <c:invertIfNegative val="0"/>
            <c:bubble3D val="0"/>
            <c:spPr>
              <a:solidFill>
                <a:srgbClr val="7030A0"/>
              </a:solidFill>
              <a:ln>
                <a:noFill/>
              </a:ln>
              <a:effectLst/>
              <a:sp3d/>
            </c:spPr>
            <c:extLst>
              <c:ext xmlns:c16="http://schemas.microsoft.com/office/drawing/2014/chart" uri="{C3380CC4-5D6E-409C-BE32-E72D297353CC}">
                <c16:uniqueId val="{00000001-693B-4BA9-A627-9165D0E5EBFA}"/>
              </c:ext>
            </c:extLst>
          </c:dPt>
          <c:dLbls>
            <c:dLbl>
              <c:idx val="0"/>
              <c:layout>
                <c:manualLayout>
                  <c:x val="0"/>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3B-4BA9-A627-9165D0E5EBFA}"/>
                </c:ext>
              </c:extLst>
            </c:dLbl>
            <c:dLbl>
              <c:idx val="1"/>
              <c:layout>
                <c:manualLayout>
                  <c:x val="1.9444444444444445E-2"/>
                  <c:y val="-0.38425925925925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3B-4BA9-A627-9165D0E5EBFA}"/>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Sayfa1!$A$16:$A$17</c:f>
              <c:strCache>
                <c:ptCount val="2"/>
                <c:pt idx="0">
                  <c:v>Yüksekokul</c:v>
                </c:pt>
                <c:pt idx="1">
                  <c:v>Fakülte</c:v>
                </c:pt>
              </c:strCache>
            </c:strRef>
          </c:cat>
          <c:val>
            <c:numRef>
              <c:f>Sayfa1!$B$16:$B$17</c:f>
              <c:numCache>
                <c:formatCode>General</c:formatCode>
                <c:ptCount val="2"/>
                <c:pt idx="0">
                  <c:v>1</c:v>
                </c:pt>
                <c:pt idx="1">
                  <c:v>10</c:v>
                </c:pt>
              </c:numCache>
            </c:numRef>
          </c:val>
          <c:extLst>
            <c:ext xmlns:c16="http://schemas.microsoft.com/office/drawing/2014/chart" uri="{C3380CC4-5D6E-409C-BE32-E72D297353CC}">
              <c16:uniqueId val="{00000003-693B-4BA9-A627-9165D0E5EBFA}"/>
            </c:ext>
          </c:extLst>
        </c:ser>
        <c:dLbls>
          <c:showLegendKey val="0"/>
          <c:showVal val="0"/>
          <c:showCatName val="0"/>
          <c:showSerName val="0"/>
          <c:showPercent val="0"/>
          <c:showBubbleSize val="0"/>
        </c:dLbls>
        <c:gapWidth val="150"/>
        <c:shape val="box"/>
        <c:axId val="-2133554016"/>
        <c:axId val="-2133550208"/>
        <c:axId val="0"/>
      </c:bar3DChart>
      <c:catAx>
        <c:axId val="-2133554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crossAx val="-2133550208"/>
        <c:crosses val="autoZero"/>
        <c:auto val="1"/>
        <c:lblAlgn val="ctr"/>
        <c:lblOffset val="100"/>
        <c:noMultiLvlLbl val="0"/>
      </c:catAx>
      <c:valAx>
        <c:axId val="-213355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213355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584589" cy="2755631"/>
        </a:xfrm>
        <a:prstGeom xmlns:a="http://schemas.openxmlformats.org/drawingml/2006/main" prst="rect">
          <a:avLst/>
        </a:prstGeom>
      </cdr:spPr>
    </cdr:pic>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5DE3-FF29-4540-9E1E-B8B63F45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7638</TotalTime>
  <Pages>49</Pages>
  <Words>13537</Words>
  <Characters>77162</Characters>
  <Application>Microsoft Office Word</Application>
  <DocSecurity>0</DocSecurity>
  <Lines>643</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Hasret Export Import</Company>
  <LinksUpToDate>false</LinksUpToDate>
  <CharactersWithSpaces>90518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BAŞKAN YRD</dc:creator>
  <cp:keywords/>
  <dc:description/>
  <cp:lastModifiedBy>Windows Kullanıcısı</cp:lastModifiedBy>
  <cp:revision>145</cp:revision>
  <cp:lastPrinted>2020-11-03T07:16:00Z</cp:lastPrinted>
  <dcterms:created xsi:type="dcterms:W3CDTF">2013-11-08T13:25:00Z</dcterms:created>
  <dcterms:modified xsi:type="dcterms:W3CDTF">2020-11-03T07:32:00Z</dcterms:modified>
</cp:coreProperties>
</file>